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79DC"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Договор подряда </w:t>
      </w:r>
    </w:p>
    <w:p w14:paraId="22FB9FA7" w14:textId="313A18C5" w:rsidR="00455646" w:rsidRPr="00653FC6"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на установку</w:t>
      </w:r>
      <w:r w:rsidR="0006395D" w:rsidRPr="00653FC6">
        <w:rPr>
          <w:rFonts w:ascii="Tahoma" w:eastAsia="Times New Roman" w:hAnsi="Tahoma" w:cs="Tahoma"/>
          <w:b/>
          <w:bCs/>
          <w:caps/>
          <w:color w:val="000000" w:themeColor="text1"/>
          <w:sz w:val="20"/>
          <w:szCs w:val="20"/>
          <w:lang w:eastAsia="ru-RU"/>
        </w:rPr>
        <w:t>, замену</w:t>
      </w:r>
      <w:r w:rsidR="000013E8" w:rsidRPr="00653FC6">
        <w:rPr>
          <w:rFonts w:ascii="Tahoma" w:eastAsia="Times New Roman" w:hAnsi="Tahoma" w:cs="Tahoma"/>
          <w:b/>
          <w:bCs/>
          <w:caps/>
          <w:color w:val="000000" w:themeColor="text1"/>
          <w:sz w:val="20"/>
          <w:szCs w:val="20"/>
          <w:lang w:eastAsia="ru-RU"/>
        </w:rPr>
        <w:t xml:space="preserve"> и наладку</w:t>
      </w:r>
      <w:r w:rsidRPr="00653FC6">
        <w:rPr>
          <w:rFonts w:ascii="Tahoma" w:eastAsia="Times New Roman" w:hAnsi="Tahoma" w:cs="Tahoma"/>
          <w:b/>
          <w:bCs/>
          <w:caps/>
          <w:color w:val="000000" w:themeColor="text1"/>
          <w:sz w:val="20"/>
          <w:szCs w:val="20"/>
          <w:lang w:eastAsia="ru-RU"/>
        </w:rPr>
        <w:t xml:space="preserve"> </w:t>
      </w:r>
      <w:r w:rsidR="00476155" w:rsidRPr="00653FC6">
        <w:rPr>
          <w:rFonts w:ascii="Tahoma" w:eastAsia="Times New Roman" w:hAnsi="Tahoma" w:cs="Tahoma"/>
          <w:b/>
          <w:bCs/>
          <w:caps/>
          <w:color w:val="000000" w:themeColor="text1"/>
          <w:sz w:val="20"/>
          <w:szCs w:val="20"/>
          <w:lang w:eastAsia="ru-RU"/>
        </w:rPr>
        <w:t>ИНТЕЛЛЕКТУАЛЬНЫХ</w:t>
      </w:r>
      <w:r w:rsidRPr="00653FC6">
        <w:rPr>
          <w:rFonts w:ascii="Tahoma" w:eastAsia="Times New Roman" w:hAnsi="Tahoma" w:cs="Tahoma"/>
          <w:b/>
          <w:bCs/>
          <w:caps/>
          <w:color w:val="000000" w:themeColor="text1"/>
          <w:sz w:val="20"/>
          <w:szCs w:val="20"/>
          <w:lang w:eastAsia="ru-RU"/>
        </w:rPr>
        <w:t xml:space="preserve"> приборов учёта и ТРАНСФОРМАТОРОВ ТОКА </w:t>
      </w:r>
    </w:p>
    <w:p w14:paraId="2A287C05"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 </w:t>
      </w:r>
      <w:r w:rsidR="00A65DB2" w:rsidRPr="00653FC6">
        <w:rPr>
          <w:rFonts w:ascii="Tahoma" w:eastAsia="Times New Roman" w:hAnsi="Tahoma" w:cs="Tahoma"/>
          <w:b/>
          <w:bCs/>
          <w:caps/>
          <w:color w:val="000000" w:themeColor="text1"/>
          <w:sz w:val="20"/>
          <w:szCs w:val="20"/>
          <w:u w:val="single"/>
          <w:lang w:eastAsia="ru-RU"/>
        </w:rPr>
        <w:t>________</w:t>
      </w:r>
    </w:p>
    <w:p w14:paraId="6E2AA80D" w14:textId="77777777" w:rsidR="00974DAE" w:rsidRPr="00653FC6"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757DEB90" w14:textId="3BE9D8DC" w:rsidR="00974DAE" w:rsidRPr="00653FC6"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г. </w:t>
      </w:r>
      <w:r w:rsidR="000013E8" w:rsidRPr="00653FC6">
        <w:rPr>
          <w:rFonts w:ascii="Tahoma" w:eastAsia="Times New Roman" w:hAnsi="Tahoma" w:cs="Tahoma"/>
          <w:color w:val="000000" w:themeColor="text1"/>
          <w:sz w:val="20"/>
          <w:szCs w:val="20"/>
          <w:lang w:eastAsia="ru-RU"/>
        </w:rPr>
        <w:t xml:space="preserve"> </w:t>
      </w:r>
      <w:r w:rsidR="00B26ADF" w:rsidRPr="00653FC6">
        <w:rPr>
          <w:rFonts w:ascii="Tahoma" w:eastAsia="Times New Roman" w:hAnsi="Tahoma" w:cs="Tahoma"/>
          <w:color w:val="000000" w:themeColor="text1"/>
          <w:sz w:val="20"/>
          <w:szCs w:val="20"/>
          <w:lang w:eastAsia="ru-RU"/>
        </w:rPr>
        <w:t>________</w:t>
      </w:r>
      <w:r w:rsidRPr="00653FC6">
        <w:rPr>
          <w:rFonts w:ascii="Tahoma" w:eastAsia="Times New Roman" w:hAnsi="Tahoma" w:cs="Tahoma"/>
          <w:color w:val="000000" w:themeColor="text1"/>
          <w:sz w:val="20"/>
          <w:szCs w:val="20"/>
          <w:lang w:eastAsia="ru-RU"/>
        </w:rPr>
        <w:tab/>
        <w:t xml:space="preserve"> «___» ________ 20</w:t>
      </w:r>
      <w:r w:rsidR="005A74BB" w:rsidRPr="00653FC6">
        <w:rPr>
          <w:rFonts w:ascii="Tahoma" w:eastAsia="Times New Roman" w:hAnsi="Tahoma" w:cs="Tahoma"/>
          <w:color w:val="000000" w:themeColor="text1"/>
          <w:sz w:val="20"/>
          <w:szCs w:val="20"/>
          <w:lang w:eastAsia="ru-RU"/>
        </w:rPr>
        <w:t>2</w:t>
      </w:r>
      <w:r w:rsidR="00056141" w:rsidRPr="00653FC6">
        <w:rPr>
          <w:rFonts w:ascii="Tahoma" w:eastAsia="Times New Roman" w:hAnsi="Tahoma" w:cs="Tahoma"/>
          <w:color w:val="000000" w:themeColor="text1"/>
          <w:sz w:val="20"/>
          <w:szCs w:val="20"/>
          <w:lang w:eastAsia="ru-RU"/>
        </w:rPr>
        <w:t>3</w:t>
      </w:r>
      <w:r w:rsidRPr="00653FC6">
        <w:rPr>
          <w:rFonts w:ascii="Tahoma" w:eastAsia="Times New Roman" w:hAnsi="Tahoma" w:cs="Tahoma"/>
          <w:color w:val="000000" w:themeColor="text1"/>
          <w:sz w:val="20"/>
          <w:szCs w:val="20"/>
          <w:lang w:eastAsia="ru-RU"/>
        </w:rPr>
        <w:t xml:space="preserve"> г.</w:t>
      </w:r>
    </w:p>
    <w:p w14:paraId="7AC2E26E" w14:textId="77777777" w:rsidR="00974DAE" w:rsidRPr="00653FC6" w:rsidRDefault="00974DAE" w:rsidP="006A7954">
      <w:pPr>
        <w:spacing w:after="0" w:line="240" w:lineRule="auto"/>
        <w:jc w:val="both"/>
        <w:rPr>
          <w:rFonts w:ascii="Tahoma" w:eastAsia="Times New Roman" w:hAnsi="Tahoma" w:cs="Tahoma"/>
          <w:b/>
          <w:color w:val="000000" w:themeColor="text1"/>
          <w:sz w:val="20"/>
          <w:szCs w:val="20"/>
          <w:lang w:eastAsia="ru-RU"/>
        </w:rPr>
      </w:pPr>
    </w:p>
    <w:p w14:paraId="21757E30" w14:textId="373944D0" w:rsidR="00974DAE" w:rsidRPr="00653FC6" w:rsidRDefault="00EA414B" w:rsidP="007A7D37">
      <w:pPr>
        <w:spacing w:after="0" w:line="240" w:lineRule="auto"/>
        <w:ind w:firstLine="708"/>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АО</w:t>
      </w:r>
      <w:r w:rsidR="00BA1040"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ЭнергосбыТ Плюс</w:t>
      </w:r>
      <w:r w:rsidR="00BA1040" w:rsidRPr="00653FC6">
        <w:rPr>
          <w:rFonts w:ascii="Tahoma" w:eastAsia="Times New Roman" w:hAnsi="Tahoma" w:cs="Tahoma"/>
          <w:color w:val="000000" w:themeColor="text1"/>
          <w:sz w:val="20"/>
          <w:szCs w:val="20"/>
          <w:lang w:eastAsia="ru-RU"/>
        </w:rPr>
        <w:t>», именуемое в дальнейшем «Заказчик», в лице</w:t>
      </w:r>
      <w:r w:rsidRPr="00653FC6">
        <w:rPr>
          <w:rFonts w:ascii="Tahoma" w:eastAsia="Times New Roman" w:hAnsi="Tahoma" w:cs="Tahoma"/>
          <w:color w:val="000000" w:themeColor="text1"/>
          <w:sz w:val="20"/>
          <w:szCs w:val="20"/>
          <w:lang w:eastAsia="ru-RU"/>
        </w:rPr>
        <w:t xml:space="preserve"> </w:t>
      </w:r>
      <w:r w:rsidR="00236DF3" w:rsidRPr="00653FC6">
        <w:rPr>
          <w:rFonts w:ascii="Tahoma" w:eastAsia="Times New Roman" w:hAnsi="Tahoma" w:cs="Tahoma"/>
          <w:color w:val="000000" w:themeColor="text1"/>
          <w:sz w:val="20"/>
          <w:szCs w:val="20"/>
          <w:lang w:eastAsia="ru-RU"/>
        </w:rPr>
        <w:t>Д</w:t>
      </w:r>
      <w:r w:rsidRPr="00653FC6">
        <w:rPr>
          <w:rFonts w:ascii="Tahoma" w:eastAsia="Times New Roman" w:hAnsi="Tahoma" w:cs="Tahoma"/>
          <w:color w:val="000000" w:themeColor="text1"/>
          <w:sz w:val="20"/>
          <w:szCs w:val="20"/>
          <w:lang w:eastAsia="ru-RU"/>
        </w:rPr>
        <w:t xml:space="preserve">иректора </w:t>
      </w:r>
      <w:r w:rsidR="00246AF2" w:rsidRPr="00653FC6">
        <w:rPr>
          <w:rFonts w:ascii="Tahoma" w:eastAsia="Times New Roman" w:hAnsi="Tahoma" w:cs="Tahoma"/>
          <w:color w:val="000000" w:themeColor="text1"/>
          <w:sz w:val="20"/>
          <w:szCs w:val="20"/>
          <w:lang w:eastAsia="ru-RU"/>
        </w:rPr>
        <w:t xml:space="preserve">Владимирского </w:t>
      </w:r>
      <w:r w:rsidRPr="00653FC6">
        <w:rPr>
          <w:rFonts w:ascii="Tahoma" w:eastAsia="Times New Roman" w:hAnsi="Tahoma" w:cs="Tahoma"/>
          <w:color w:val="000000" w:themeColor="text1"/>
          <w:sz w:val="20"/>
          <w:szCs w:val="20"/>
          <w:lang w:eastAsia="ru-RU"/>
        </w:rPr>
        <w:t>филиала</w:t>
      </w:r>
      <w:r w:rsidR="00BA1040" w:rsidRPr="00653FC6">
        <w:rPr>
          <w:rFonts w:ascii="Tahoma" w:eastAsia="Times New Roman" w:hAnsi="Tahoma" w:cs="Tahoma"/>
          <w:color w:val="000000" w:themeColor="text1"/>
          <w:sz w:val="20"/>
          <w:szCs w:val="20"/>
          <w:lang w:eastAsia="ru-RU"/>
        </w:rPr>
        <w:t xml:space="preserve"> </w:t>
      </w:r>
      <w:r w:rsidR="00236DF3" w:rsidRPr="00653FC6">
        <w:rPr>
          <w:rFonts w:ascii="Tahoma" w:eastAsia="Times New Roman" w:hAnsi="Tahoma" w:cs="Tahoma"/>
          <w:color w:val="000000" w:themeColor="text1"/>
          <w:sz w:val="20"/>
          <w:szCs w:val="20"/>
          <w:lang w:eastAsia="ru-RU"/>
        </w:rPr>
        <w:t>Маковского Валерия Витальевича</w:t>
      </w:r>
      <w:r w:rsidR="00BA1040" w:rsidRPr="00653FC6">
        <w:rPr>
          <w:rFonts w:ascii="Tahoma" w:eastAsia="Times New Roman" w:hAnsi="Tahoma" w:cs="Tahoma"/>
          <w:color w:val="000000" w:themeColor="text1"/>
          <w:sz w:val="20"/>
          <w:szCs w:val="20"/>
          <w:lang w:eastAsia="ru-RU"/>
        </w:rPr>
        <w:t>, действующего на основании довереннос</w:t>
      </w:r>
      <w:r w:rsidR="005E3497" w:rsidRPr="00653FC6">
        <w:rPr>
          <w:rFonts w:ascii="Tahoma" w:eastAsia="Times New Roman" w:hAnsi="Tahoma" w:cs="Tahoma"/>
          <w:color w:val="000000" w:themeColor="text1"/>
          <w:sz w:val="20"/>
          <w:szCs w:val="20"/>
          <w:lang w:eastAsia="ru-RU"/>
        </w:rPr>
        <w:t>ти №77/406-н/77-2022-6-1681 от 13</w:t>
      </w:r>
      <w:r w:rsidR="00BA1040" w:rsidRPr="00653FC6">
        <w:rPr>
          <w:rFonts w:ascii="Tahoma" w:eastAsia="Times New Roman" w:hAnsi="Tahoma" w:cs="Tahoma"/>
          <w:color w:val="000000" w:themeColor="text1"/>
          <w:sz w:val="20"/>
          <w:szCs w:val="20"/>
          <w:lang w:eastAsia="ru-RU"/>
        </w:rPr>
        <w:t>.0</w:t>
      </w:r>
      <w:r w:rsidR="005E3497" w:rsidRPr="00653FC6">
        <w:rPr>
          <w:rFonts w:ascii="Tahoma" w:eastAsia="Times New Roman" w:hAnsi="Tahoma" w:cs="Tahoma"/>
          <w:color w:val="000000" w:themeColor="text1"/>
          <w:sz w:val="20"/>
          <w:szCs w:val="20"/>
          <w:lang w:eastAsia="ru-RU"/>
        </w:rPr>
        <w:t>9.2022</w:t>
      </w:r>
      <w:r w:rsidR="00BA1040" w:rsidRPr="00653FC6">
        <w:rPr>
          <w:rFonts w:ascii="Tahoma" w:eastAsia="Times New Roman" w:hAnsi="Tahoma" w:cs="Tahoma"/>
          <w:color w:val="000000" w:themeColor="text1"/>
          <w:sz w:val="20"/>
          <w:szCs w:val="20"/>
          <w:lang w:eastAsia="ru-RU"/>
        </w:rPr>
        <w:t>, с одной стороны</w:t>
      </w:r>
      <w:r w:rsidR="00BA1040" w:rsidRPr="00653FC6">
        <w:rPr>
          <w:rFonts w:ascii="Tahoma" w:hAnsi="Tahoma" w:cs="Tahoma"/>
          <w:color w:val="000000" w:themeColor="text1"/>
          <w:sz w:val="20"/>
          <w:szCs w:val="20"/>
        </w:rPr>
        <w:t xml:space="preserve">, </w:t>
      </w:r>
      <w:r w:rsidR="00BA1040" w:rsidRPr="00653FC6">
        <w:rPr>
          <w:rFonts w:ascii="Tahoma" w:eastAsia="Times New Roman" w:hAnsi="Tahoma" w:cs="Tahoma"/>
          <w:color w:val="000000" w:themeColor="text1"/>
          <w:sz w:val="20"/>
          <w:szCs w:val="20"/>
          <w:lang w:eastAsia="ru-RU"/>
        </w:rPr>
        <w:t xml:space="preserve">и </w:t>
      </w:r>
      <w:r w:rsidRPr="00653FC6">
        <w:rPr>
          <w:rFonts w:ascii="Tahoma" w:eastAsia="Times New Roman" w:hAnsi="Tahoma" w:cs="Tahoma"/>
          <w:color w:val="000000" w:themeColor="text1"/>
          <w:spacing w:val="-3"/>
          <w:sz w:val="20"/>
          <w:szCs w:val="20"/>
          <w:lang w:eastAsia="ru-RU"/>
        </w:rPr>
        <w:t>__________</w:t>
      </w:r>
      <w:r w:rsidR="00974DAE"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b/>
          <w:color w:val="000000" w:themeColor="text1"/>
          <w:sz w:val="20"/>
          <w:szCs w:val="20"/>
          <w:lang w:eastAsia="ru-RU"/>
        </w:rPr>
        <w:t xml:space="preserve"> </w:t>
      </w:r>
      <w:r w:rsidR="00974DAE" w:rsidRPr="00653FC6">
        <w:rPr>
          <w:rFonts w:ascii="Tahoma" w:eastAsia="Times New Roman" w:hAnsi="Tahoma" w:cs="Tahoma"/>
          <w:color w:val="000000" w:themeColor="text1"/>
          <w:sz w:val="20"/>
          <w:szCs w:val="20"/>
          <w:lang w:eastAsia="ru-RU"/>
        </w:rPr>
        <w:t>именуемое в дальнейшем «Подрядчик», в лице</w:t>
      </w:r>
      <w:r w:rsidR="00971BD8"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w:t>
      </w:r>
      <w:r w:rsidR="007A7D37" w:rsidRPr="00653FC6">
        <w:rPr>
          <w:rFonts w:ascii="Tahoma" w:eastAsia="Times New Roman" w:hAnsi="Tahoma" w:cs="Tahoma"/>
          <w:color w:val="000000" w:themeColor="text1"/>
          <w:sz w:val="20"/>
          <w:szCs w:val="20"/>
          <w:lang w:eastAsia="ru-RU"/>
        </w:rPr>
        <w:t>, действующего на основании</w:t>
      </w:r>
      <w:r w:rsidR="00235573"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__________</w:t>
      </w:r>
      <w:r w:rsidR="00235573"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74DAE" w:rsidRPr="00653FC6">
        <w:rPr>
          <w:rFonts w:ascii="Tahoma" w:hAnsi="Tahoma" w:cs="Tahoma"/>
          <w:color w:val="000000" w:themeColor="text1"/>
          <w:sz w:val="20"/>
          <w:szCs w:val="20"/>
        </w:rPr>
        <w:t xml:space="preserve">договоров подряда, размещенных на сайте </w:t>
      </w:r>
      <w:hyperlink r:id="rId8" w:history="1">
        <w:r w:rsidR="0042774F" w:rsidRPr="00653FC6">
          <w:rPr>
            <w:rFonts w:ascii="Tahoma" w:hAnsi="Tahoma" w:cs="Tahoma"/>
            <w:bCs/>
            <w:color w:val="000000" w:themeColor="text1"/>
            <w:sz w:val="20"/>
            <w:szCs w:val="20"/>
          </w:rPr>
          <w:t>http://zakupki.tplusgroup.ru/terms</w:t>
        </w:r>
      </w:hyperlink>
      <w:r w:rsidR="005E62AF" w:rsidRPr="00653FC6">
        <w:rPr>
          <w:rFonts w:ascii="Tahoma" w:hAnsi="Tahoma" w:cs="Tahoma"/>
          <w:color w:val="000000" w:themeColor="text1"/>
          <w:sz w:val="20"/>
          <w:szCs w:val="20"/>
        </w:rPr>
        <w:t>.</w:t>
      </w:r>
      <w:r w:rsidR="00787BED" w:rsidRPr="00653FC6">
        <w:rPr>
          <w:rFonts w:ascii="Tahoma" w:hAnsi="Tahoma" w:cs="Tahoma"/>
          <w:color w:val="000000" w:themeColor="text1"/>
          <w:sz w:val="20"/>
          <w:szCs w:val="20"/>
        </w:rPr>
        <w:t xml:space="preserve"> договорились о нижеследующем.</w:t>
      </w:r>
    </w:p>
    <w:p w14:paraId="3376C464" w14:textId="77777777" w:rsidR="005E62AF" w:rsidRPr="00653FC6" w:rsidRDefault="005E62AF" w:rsidP="00D642A7">
      <w:pPr>
        <w:spacing w:after="0" w:line="240" w:lineRule="auto"/>
        <w:jc w:val="both"/>
        <w:rPr>
          <w:rFonts w:ascii="Tahoma" w:eastAsia="Times New Roman" w:hAnsi="Tahoma" w:cs="Tahoma"/>
          <w:color w:val="000000" w:themeColor="text1"/>
          <w:sz w:val="20"/>
          <w:szCs w:val="20"/>
          <w:lang w:eastAsia="ru-RU"/>
        </w:rPr>
      </w:pPr>
    </w:p>
    <w:p w14:paraId="6E58F8B5" w14:textId="77777777" w:rsidR="005E62AF" w:rsidRPr="00653FC6" w:rsidRDefault="005E62AF" w:rsidP="00D642A7">
      <w:pPr>
        <w:pStyle w:val="2"/>
        <w:numPr>
          <w:ilvl w:val="0"/>
          <w:numId w:val="0"/>
        </w:numPr>
        <w:tabs>
          <w:tab w:val="left" w:pos="426"/>
        </w:tabs>
        <w:rPr>
          <w:rFonts w:ascii="Tahoma" w:hAnsi="Tahoma" w:cs="Tahoma"/>
          <w:caps w:val="0"/>
          <w:color w:val="000000" w:themeColor="text1"/>
          <w:sz w:val="20"/>
          <w:szCs w:val="20"/>
        </w:rPr>
      </w:pPr>
      <w:r w:rsidRPr="00653FC6">
        <w:rPr>
          <w:rFonts w:ascii="Tahoma" w:hAnsi="Tahoma" w:cs="Tahoma"/>
          <w:caps w:val="0"/>
          <w:color w:val="000000" w:themeColor="text1"/>
          <w:sz w:val="20"/>
          <w:szCs w:val="20"/>
        </w:rPr>
        <w:t>Термины и их толкование</w:t>
      </w:r>
    </w:p>
    <w:p w14:paraId="664A236D" w14:textId="77777777" w:rsidR="005E62AF" w:rsidRPr="00653FC6" w:rsidRDefault="005E62AF" w:rsidP="00D642A7">
      <w:pPr>
        <w:tabs>
          <w:tab w:val="left" w:pos="426"/>
          <w:tab w:val="left" w:pos="684"/>
        </w:tabs>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Для целей Договора определения и термины, указанные ниже, имеют следующие значения:</w:t>
      </w:r>
    </w:p>
    <w:p w14:paraId="453DE730" w14:textId="77777777" w:rsidR="005E62AF" w:rsidRPr="00653FC6" w:rsidRDefault="005E62AF" w:rsidP="001F7C7E">
      <w:pPr>
        <w:pStyle w:val="a6"/>
        <w:numPr>
          <w:ilvl w:val="0"/>
          <w:numId w:val="22"/>
        </w:numPr>
        <w:overflowPunct w:val="0"/>
        <w:autoSpaceDE w:val="0"/>
        <w:autoSpaceDN w:val="0"/>
        <w:adjustRightInd w:val="0"/>
        <w:jc w:val="both"/>
        <w:textAlignment w:val="baseline"/>
        <w:rPr>
          <w:rFonts w:ascii="Tahoma" w:hAnsi="Tahoma" w:cs="Tahoma"/>
          <w:color w:val="000000" w:themeColor="text1"/>
          <w:sz w:val="20"/>
          <w:szCs w:val="20"/>
        </w:rPr>
      </w:pPr>
      <w:bookmarkStart w:id="0" w:name="_Ref340927665"/>
      <w:r w:rsidRPr="00653FC6">
        <w:rPr>
          <w:rFonts w:ascii="Tahoma" w:hAnsi="Tahoma" w:cs="Tahoma"/>
          <w:b/>
          <w:color w:val="000000" w:themeColor="text1"/>
          <w:sz w:val="20"/>
          <w:szCs w:val="20"/>
        </w:rPr>
        <w:t>«Дополнительные работы»</w:t>
      </w:r>
      <w:r w:rsidRPr="00653FC6">
        <w:rPr>
          <w:rFonts w:ascii="Tahoma" w:hAnsi="Tahoma" w:cs="Tahoma"/>
          <w:color w:val="000000" w:themeColor="text1"/>
          <w:sz w:val="20"/>
          <w:szCs w:val="20"/>
        </w:rPr>
        <w:t xml:space="preserve"> - работы:</w:t>
      </w:r>
    </w:p>
    <w:p w14:paraId="72DAE710"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необходимость</w:t>
      </w:r>
      <w:r w:rsidRPr="00653FC6">
        <w:rPr>
          <w:rFonts w:ascii="Tahoma" w:hAnsi="Tahoma" w:cs="Tahoma"/>
          <w:color w:val="000000" w:themeColor="text1"/>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653FC6">
        <w:rPr>
          <w:rFonts w:ascii="Tahoma" w:hAnsi="Tahoma" w:cs="Tahoma"/>
          <w:color w:val="000000" w:themeColor="text1"/>
          <w:sz w:val="20"/>
          <w:szCs w:val="20"/>
        </w:rPr>
        <w:t>с изменениями</w:t>
      </w:r>
      <w:r w:rsidRPr="00653FC6">
        <w:rPr>
          <w:rFonts w:ascii="Tahoma" w:hAnsi="Tahoma" w:cs="Tahoma"/>
          <w:color w:val="000000" w:themeColor="text1"/>
          <w:sz w:val="20"/>
          <w:szCs w:val="20"/>
        </w:rPr>
        <w:t xml:space="preserve"> Технической документации;</w:t>
      </w:r>
      <w:bookmarkEnd w:id="0"/>
    </w:p>
    <w:p w14:paraId="52DF4DB8"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необходимость</w:t>
      </w:r>
      <w:r w:rsidR="00BA1260" w:rsidRPr="00653FC6">
        <w:rPr>
          <w:rFonts w:ascii="Tahoma" w:hAnsi="Tahoma" w:cs="Tahoma"/>
          <w:color w:val="000000" w:themeColor="text1"/>
          <w:sz w:val="20"/>
          <w:szCs w:val="20"/>
        </w:rPr>
        <w:t xml:space="preserve"> по переделке ранее выполненных Работ, с увеличением Договорной цены</w:t>
      </w:r>
      <w:r w:rsidRPr="00653FC6">
        <w:rPr>
          <w:rFonts w:ascii="Tahoma" w:hAnsi="Tahoma" w:cs="Tahoma"/>
          <w:color w:val="000000" w:themeColor="text1"/>
          <w:sz w:val="20"/>
          <w:szCs w:val="20"/>
        </w:rPr>
        <w:t xml:space="preserve"> выполнения</w:t>
      </w:r>
      <w:r w:rsidR="00BA1260"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котор</w:t>
      </w:r>
      <w:r w:rsidR="00BA1260" w:rsidRPr="00653FC6">
        <w:rPr>
          <w:rFonts w:ascii="Tahoma" w:hAnsi="Tahoma" w:cs="Tahoma"/>
          <w:color w:val="000000" w:themeColor="text1"/>
          <w:sz w:val="20"/>
          <w:szCs w:val="20"/>
        </w:rPr>
        <w:t>ая</w:t>
      </w:r>
      <w:r w:rsidRPr="00653FC6">
        <w:rPr>
          <w:rFonts w:ascii="Tahoma" w:hAnsi="Tahoma" w:cs="Tahoma"/>
          <w:color w:val="000000" w:themeColor="text1"/>
          <w:sz w:val="20"/>
          <w:szCs w:val="20"/>
        </w:rPr>
        <w:t xml:space="preserve"> возникла в связи с изменением Заказчиком </w:t>
      </w:r>
      <w:r w:rsidR="00BA1260" w:rsidRPr="00653FC6">
        <w:rPr>
          <w:rFonts w:ascii="Tahoma" w:hAnsi="Tahoma" w:cs="Tahoma"/>
          <w:color w:val="000000" w:themeColor="text1"/>
          <w:sz w:val="20"/>
          <w:szCs w:val="20"/>
        </w:rPr>
        <w:t>Технической</w:t>
      </w:r>
      <w:r w:rsidRPr="00653FC6">
        <w:rPr>
          <w:rFonts w:ascii="Tahoma" w:hAnsi="Tahoma" w:cs="Tahoma"/>
          <w:color w:val="000000" w:themeColor="text1"/>
          <w:sz w:val="20"/>
          <w:szCs w:val="20"/>
        </w:rPr>
        <w:t xml:space="preserve"> документации</w:t>
      </w:r>
      <w:r w:rsidR="00BA1260" w:rsidRPr="00653FC6">
        <w:rPr>
          <w:rFonts w:ascii="Tahoma" w:hAnsi="Tahoma" w:cs="Tahoma"/>
          <w:color w:val="000000" w:themeColor="text1"/>
          <w:sz w:val="20"/>
          <w:szCs w:val="20"/>
        </w:rPr>
        <w:t>.</w:t>
      </w:r>
    </w:p>
    <w:p w14:paraId="5BB55DE4" w14:textId="04122BC3" w:rsidR="00BA1260" w:rsidRPr="00653FC6" w:rsidRDefault="005E62AF" w:rsidP="001F7C7E">
      <w:pPr>
        <w:pStyle w:val="20"/>
        <w:widowControl w:val="0"/>
        <w:numPr>
          <w:ilvl w:val="0"/>
          <w:numId w:val="22"/>
        </w:numPr>
        <w:tabs>
          <w:tab w:val="left" w:pos="426"/>
        </w:tabs>
        <w:autoSpaceDE w:val="0"/>
        <w:autoSpaceDN w:val="0"/>
        <w:adjustRightInd w:val="0"/>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«Объект»</w:t>
      </w:r>
      <w:r w:rsidRPr="00653FC6">
        <w:rPr>
          <w:rFonts w:ascii="Tahoma" w:hAnsi="Tahoma" w:cs="Tahoma"/>
          <w:color w:val="000000" w:themeColor="text1"/>
          <w:sz w:val="20"/>
          <w:szCs w:val="20"/>
        </w:rPr>
        <w:t xml:space="preserve"> -</w:t>
      </w:r>
      <w:r w:rsidR="006138E3" w:rsidRPr="00653FC6">
        <w:rPr>
          <w:rFonts w:ascii="Tahoma" w:hAnsi="Tahoma" w:cs="Tahoma"/>
          <w:color w:val="000000" w:themeColor="text1"/>
          <w:sz w:val="20"/>
          <w:szCs w:val="20"/>
        </w:rPr>
        <w:t xml:space="preserve"> определенное место в </w:t>
      </w:r>
      <w:r w:rsidR="006138E3" w:rsidRPr="00653FC6">
        <w:rPr>
          <w:rFonts w:ascii="Tahoma" w:eastAsiaTheme="minorEastAsia" w:hAnsi="Tahoma" w:cs="Tahoma"/>
          <w:color w:val="000000" w:themeColor="text1"/>
          <w:sz w:val="20"/>
          <w:szCs w:val="20"/>
          <w:lang w:eastAsia="ru-RU"/>
        </w:rPr>
        <w:t>многоквартирном</w:t>
      </w:r>
      <w:r w:rsidR="0044688C" w:rsidRPr="00653FC6">
        <w:rPr>
          <w:rFonts w:ascii="Tahoma" w:eastAsiaTheme="minorEastAsia" w:hAnsi="Tahoma" w:cs="Tahoma"/>
          <w:color w:val="000000" w:themeColor="text1"/>
          <w:sz w:val="20"/>
          <w:szCs w:val="20"/>
          <w:lang w:eastAsia="ru-RU"/>
        </w:rPr>
        <w:t xml:space="preserve"> дом</w:t>
      </w:r>
      <w:r w:rsidR="008F7648" w:rsidRPr="00653FC6">
        <w:rPr>
          <w:rFonts w:ascii="Tahoma" w:eastAsiaTheme="minorEastAsia" w:hAnsi="Tahoma" w:cs="Tahoma"/>
          <w:color w:val="000000" w:themeColor="text1"/>
          <w:sz w:val="20"/>
          <w:szCs w:val="20"/>
          <w:lang w:eastAsia="ru-RU"/>
        </w:rPr>
        <w:t>е или не</w:t>
      </w:r>
      <w:r w:rsidR="006138E3" w:rsidRPr="00653FC6">
        <w:rPr>
          <w:rFonts w:ascii="Tahoma" w:eastAsiaTheme="minorEastAsia" w:hAnsi="Tahoma" w:cs="Tahoma"/>
          <w:color w:val="000000" w:themeColor="text1"/>
          <w:sz w:val="20"/>
          <w:szCs w:val="20"/>
          <w:lang w:eastAsia="ru-RU"/>
        </w:rPr>
        <w:t>жилое помещение, электроснабжение которого производится с использованием общедомового имущества</w:t>
      </w:r>
      <w:r w:rsidR="0044688C" w:rsidRPr="00653FC6">
        <w:rPr>
          <w:rFonts w:ascii="Tahoma" w:eastAsiaTheme="minorEastAsia" w:hAnsi="Tahoma" w:cs="Tahoma"/>
          <w:color w:val="000000" w:themeColor="text1"/>
          <w:sz w:val="20"/>
          <w:szCs w:val="20"/>
          <w:lang w:eastAsia="ru-RU"/>
        </w:rPr>
        <w:t>, в котором производится</w:t>
      </w:r>
      <w:r w:rsidR="00BA1260" w:rsidRPr="00653FC6">
        <w:rPr>
          <w:rFonts w:ascii="Tahoma" w:eastAsiaTheme="minorEastAsia" w:hAnsi="Tahoma" w:cs="Tahoma"/>
          <w:color w:val="000000" w:themeColor="text1"/>
          <w:sz w:val="20"/>
          <w:szCs w:val="20"/>
          <w:lang w:eastAsia="ru-RU"/>
        </w:rPr>
        <w:t>:</w:t>
      </w:r>
    </w:p>
    <w:p w14:paraId="57DFC9B2" w14:textId="77777777" w:rsidR="00BA1260" w:rsidRPr="00653FC6" w:rsidRDefault="0044688C"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приборов учета электричес</w:t>
      </w:r>
      <w:r w:rsidR="00BA1260" w:rsidRPr="00653FC6">
        <w:rPr>
          <w:rFonts w:ascii="Tahoma" w:hAnsi="Tahoma" w:cs="Tahoma"/>
          <w:color w:val="000000" w:themeColor="text1"/>
          <w:sz w:val="20"/>
          <w:szCs w:val="20"/>
        </w:rPr>
        <w:t>кой энергии на интеллектуальные;</w:t>
      </w:r>
    </w:p>
    <w:p w14:paraId="3F4991A6" w14:textId="77777777" w:rsidR="00BA1260" w:rsidRPr="00653FC6" w:rsidRDefault="00BA1260"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измерительных трансформаторов тока;</w:t>
      </w:r>
    </w:p>
    <w:p w14:paraId="04655AEF" w14:textId="77777777" w:rsidR="005E62AF" w:rsidRPr="00653FC6" w:rsidRDefault="0044688C" w:rsidP="00C63702">
      <w:pPr>
        <w:pStyle w:val="a6"/>
        <w:tabs>
          <w:tab w:val="left" w:pos="426"/>
        </w:tabs>
        <w:autoSpaceDE w:val="0"/>
        <w:autoSpaceDN w:val="0"/>
        <w:adjustRightInd w:val="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требованиями законодательства о развитии систем учета электрической энергии.</w:t>
      </w:r>
    </w:p>
    <w:p w14:paraId="3F5E3D32" w14:textId="196EEEFD" w:rsidR="005E62AF" w:rsidRPr="00653FC6" w:rsidRDefault="005E62AF"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«Работы»</w:t>
      </w:r>
      <w:r w:rsidRPr="00653FC6">
        <w:rPr>
          <w:rFonts w:ascii="Tahoma" w:hAnsi="Tahoma" w:cs="Tahoma"/>
          <w:color w:val="000000" w:themeColor="text1"/>
          <w:sz w:val="20"/>
          <w:szCs w:val="20"/>
        </w:rPr>
        <w:t xml:space="preserve"> - </w:t>
      </w:r>
      <w:r w:rsidRPr="00653FC6">
        <w:rPr>
          <w:rFonts w:ascii="Tahoma" w:hAnsi="Tahoma"/>
          <w:color w:val="000000" w:themeColor="text1"/>
          <w:sz w:val="20"/>
        </w:rPr>
        <w:t>весь объем</w:t>
      </w:r>
      <w:r w:rsidR="00900B20" w:rsidRPr="00653FC6">
        <w:rPr>
          <w:rFonts w:ascii="Tahoma" w:hAnsi="Tahoma"/>
          <w:color w:val="000000" w:themeColor="text1"/>
          <w:sz w:val="20"/>
        </w:rPr>
        <w:t xml:space="preserve"> (комплекс)</w:t>
      </w:r>
      <w:r w:rsidRPr="00653FC6">
        <w:rPr>
          <w:rFonts w:ascii="Tahoma" w:hAnsi="Tahoma"/>
          <w:color w:val="000000" w:themeColor="text1"/>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1D5E6DC0" w14:textId="77777777" w:rsidR="008B22A4" w:rsidRPr="00653FC6" w:rsidRDefault="00CD4CD4"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 </w:t>
      </w:r>
      <w:r w:rsidR="00BE6B46" w:rsidRPr="00653FC6">
        <w:rPr>
          <w:rFonts w:ascii="Tahoma" w:hAnsi="Tahoma" w:cs="Tahoma"/>
          <w:b/>
          <w:color w:val="000000" w:themeColor="text1"/>
          <w:sz w:val="20"/>
          <w:szCs w:val="20"/>
        </w:rPr>
        <w:t>«</w:t>
      </w:r>
      <w:r w:rsidR="00813E2B" w:rsidRPr="00653FC6">
        <w:rPr>
          <w:rFonts w:ascii="Tahoma" w:hAnsi="Tahoma" w:cs="Tahoma"/>
          <w:b/>
          <w:color w:val="000000" w:themeColor="text1"/>
          <w:sz w:val="20"/>
          <w:szCs w:val="20"/>
        </w:rPr>
        <w:t>Интеллектуальный п</w:t>
      </w:r>
      <w:r w:rsidR="00BE6B46" w:rsidRPr="00653FC6">
        <w:rPr>
          <w:rFonts w:ascii="Tahoma" w:hAnsi="Tahoma" w:cs="Tahoma"/>
          <w:b/>
          <w:color w:val="000000" w:themeColor="text1"/>
          <w:sz w:val="20"/>
          <w:szCs w:val="20"/>
        </w:rPr>
        <w:t>рибор учета электрической энергии»</w:t>
      </w:r>
      <w:r w:rsidR="00BE6B46" w:rsidRPr="00653FC6">
        <w:rPr>
          <w:rFonts w:ascii="Tahoma" w:hAnsi="Tahoma" w:cs="Tahoma"/>
          <w:color w:val="000000" w:themeColor="text1"/>
          <w:sz w:val="20"/>
          <w:szCs w:val="20"/>
        </w:rPr>
        <w:t xml:space="preserve"> (ПУ </w:t>
      </w:r>
      <w:r w:rsidR="00813E2B" w:rsidRPr="00653FC6">
        <w:rPr>
          <w:rFonts w:ascii="Tahoma" w:hAnsi="Tahoma" w:cs="Tahoma"/>
          <w:color w:val="000000" w:themeColor="text1"/>
          <w:sz w:val="20"/>
          <w:szCs w:val="20"/>
        </w:rPr>
        <w:t>ИСУ</w:t>
      </w:r>
      <w:r w:rsidR="00BE6B46" w:rsidRPr="00653FC6">
        <w:rPr>
          <w:rFonts w:ascii="Tahoma" w:hAnsi="Tahoma" w:cs="Tahoma"/>
          <w:color w:val="000000" w:themeColor="text1"/>
          <w:sz w:val="20"/>
          <w:szCs w:val="20"/>
        </w:rPr>
        <w:t xml:space="preserve">) - </w:t>
      </w:r>
      <w:r w:rsidR="00813E2B" w:rsidRPr="00653FC6">
        <w:rPr>
          <w:rFonts w:ascii="Tahoma" w:hAnsi="Tahoma" w:cs="Tahoma"/>
          <w:color w:val="000000" w:themeColor="text1"/>
          <w:sz w:val="20"/>
          <w:szCs w:val="20"/>
        </w:rPr>
        <w:t>прибор</w:t>
      </w:r>
      <w:r w:rsidR="00BA1260" w:rsidRPr="00653FC6">
        <w:rPr>
          <w:rFonts w:ascii="Tahoma" w:hAnsi="Tahoma" w:cs="Tahoma"/>
          <w:color w:val="000000" w:themeColor="text1"/>
          <w:sz w:val="20"/>
          <w:szCs w:val="20"/>
        </w:rPr>
        <w:t xml:space="preserve"> учета электрической энергии</w:t>
      </w:r>
      <w:r w:rsidR="00A71AA0" w:rsidRPr="00653FC6">
        <w:rPr>
          <w:rFonts w:ascii="Tahoma" w:hAnsi="Tahoma" w:cs="Tahoma"/>
          <w:color w:val="000000" w:themeColor="text1"/>
          <w:sz w:val="20"/>
          <w:szCs w:val="20"/>
        </w:rPr>
        <w:t>,</w:t>
      </w:r>
      <w:r w:rsidR="00BA1260" w:rsidRPr="00653FC6">
        <w:rPr>
          <w:rFonts w:ascii="Tahoma" w:hAnsi="Tahoma" w:cs="Tahoma"/>
          <w:color w:val="000000" w:themeColor="text1"/>
          <w:sz w:val="20"/>
          <w:szCs w:val="20"/>
        </w:rPr>
        <w:t xml:space="preserve"> </w:t>
      </w:r>
      <w:r w:rsidR="00A71AA0" w:rsidRPr="00653FC6">
        <w:rPr>
          <w:rFonts w:ascii="Tahoma" w:hAnsi="Tahoma" w:cs="Tahoma"/>
          <w:color w:val="000000" w:themeColor="text1"/>
          <w:sz w:val="20"/>
          <w:szCs w:val="20"/>
        </w:rPr>
        <w:t>присоединенный к интеллектуальной системе учета в соответстви</w:t>
      </w:r>
      <w:r w:rsidR="00615A6C" w:rsidRPr="00653FC6">
        <w:rPr>
          <w:rFonts w:ascii="Tahoma" w:hAnsi="Tahoma" w:cs="Tahoma"/>
          <w:color w:val="000000" w:themeColor="text1"/>
          <w:sz w:val="20"/>
          <w:szCs w:val="20"/>
        </w:rPr>
        <w:t>е</w:t>
      </w:r>
      <w:r w:rsidR="00A71AA0" w:rsidRPr="00653FC6">
        <w:rPr>
          <w:rFonts w:ascii="Tahoma" w:hAnsi="Tahoma" w:cs="Tahoma"/>
          <w:color w:val="000000" w:themeColor="text1"/>
          <w:sz w:val="20"/>
          <w:szCs w:val="20"/>
        </w:rPr>
        <w:t xml:space="preserve"> </w:t>
      </w:r>
      <w:r w:rsidR="00615A6C" w:rsidRPr="00653FC6">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653FC6">
        <w:rPr>
          <w:rFonts w:ascii="Tahoma" w:hAnsi="Tahoma" w:cs="Tahoma"/>
          <w:color w:val="000000" w:themeColor="text1"/>
          <w:sz w:val="20"/>
          <w:szCs w:val="20"/>
        </w:rPr>
        <w:t>.</w:t>
      </w:r>
    </w:p>
    <w:p w14:paraId="4AA51646" w14:textId="1C07C9C1" w:rsidR="00BE6B46" w:rsidRPr="00653FC6" w:rsidRDefault="00BE6B46"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«Потребитель» </w:t>
      </w:r>
      <w:r w:rsidRPr="00653FC6">
        <w:rPr>
          <w:rFonts w:ascii="Tahoma" w:hAnsi="Tahoma" w:cs="Tahoma"/>
          <w:color w:val="000000" w:themeColor="text1"/>
          <w:sz w:val="20"/>
          <w:szCs w:val="20"/>
        </w:rPr>
        <w:t>(клиент) – это собственник поме</w:t>
      </w:r>
      <w:r w:rsidR="008F7648" w:rsidRPr="00653FC6">
        <w:rPr>
          <w:rFonts w:ascii="Tahoma" w:hAnsi="Tahoma" w:cs="Tahoma"/>
          <w:color w:val="000000" w:themeColor="text1"/>
          <w:sz w:val="20"/>
          <w:szCs w:val="20"/>
        </w:rPr>
        <w:t xml:space="preserve">щения в многоквартирном доме электроснабжение которого производится с использованием общедомового имущества, </w:t>
      </w:r>
      <w:r w:rsidRPr="00653FC6">
        <w:rPr>
          <w:rFonts w:ascii="Tahoma" w:hAnsi="Tahoma" w:cs="Tahoma"/>
          <w:color w:val="000000" w:themeColor="text1"/>
          <w:sz w:val="20"/>
          <w:szCs w:val="20"/>
        </w:rPr>
        <w:t>присоединенного к электрическим сетям</w:t>
      </w:r>
      <w:r w:rsidR="008B22A4" w:rsidRPr="00653FC6">
        <w:rPr>
          <w:rFonts w:ascii="Tahoma" w:hAnsi="Tahoma" w:cs="Tahoma"/>
          <w:color w:val="000000" w:themeColor="text1"/>
          <w:sz w:val="20"/>
          <w:szCs w:val="20"/>
        </w:rPr>
        <w:t>.</w:t>
      </w:r>
    </w:p>
    <w:p w14:paraId="3A5445C2" w14:textId="77777777" w:rsidR="00CF49D5" w:rsidRPr="00653FC6" w:rsidRDefault="0061440B" w:rsidP="001F7C7E">
      <w:pPr>
        <w:pStyle w:val="20"/>
        <w:numPr>
          <w:ilvl w:val="0"/>
          <w:numId w:val="22"/>
        </w:numPr>
        <w:tabs>
          <w:tab w:val="left" w:pos="426"/>
        </w:tabs>
        <w:spacing w:after="0" w:line="240" w:lineRule="auto"/>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 </w:t>
      </w:r>
      <w:r w:rsidR="00CF49D5" w:rsidRPr="00653FC6">
        <w:rPr>
          <w:rFonts w:ascii="Tahoma" w:hAnsi="Tahoma" w:cs="Tahoma"/>
          <w:b/>
          <w:color w:val="000000" w:themeColor="text1"/>
          <w:sz w:val="20"/>
          <w:szCs w:val="20"/>
        </w:rPr>
        <w:t xml:space="preserve">«Многоквартирный дом» (МКД)- </w:t>
      </w:r>
      <w:r w:rsidR="00CF49D5" w:rsidRPr="00653FC6">
        <w:rPr>
          <w:rFonts w:ascii="Tahoma" w:hAnsi="Tahoma" w:cs="Tahoma"/>
          <w:color w:val="000000" w:themeColor="text1"/>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050482" w14:textId="77777777" w:rsidR="00CF49D5" w:rsidRPr="00653FC6" w:rsidRDefault="00CF49D5" w:rsidP="00CF49D5">
      <w:pPr>
        <w:pStyle w:val="20"/>
        <w:tabs>
          <w:tab w:val="left" w:pos="426"/>
        </w:tabs>
        <w:spacing w:after="0" w:line="240" w:lineRule="auto"/>
        <w:ind w:left="0"/>
        <w:jc w:val="both"/>
        <w:rPr>
          <w:rFonts w:ascii="Tahoma" w:hAnsi="Tahoma" w:cs="Tahoma"/>
          <w:color w:val="000000" w:themeColor="text1"/>
          <w:sz w:val="20"/>
          <w:szCs w:val="20"/>
        </w:rPr>
      </w:pPr>
    </w:p>
    <w:p w14:paraId="318AD1AF" w14:textId="77777777" w:rsidR="00974DAE" w:rsidRPr="00653FC6"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ПРЕДМЕТ ДОГОВОРА</w:t>
      </w:r>
    </w:p>
    <w:p w14:paraId="359AF3FA" w14:textId="5269B81C" w:rsidR="00CB0F51" w:rsidRPr="00653FC6" w:rsidRDefault="00CB0F51"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по заданию Заказчика выполнить </w:t>
      </w:r>
      <w:r w:rsidR="00AB4164" w:rsidRPr="00653FC6">
        <w:rPr>
          <w:rFonts w:ascii="Tahoma" w:hAnsi="Tahoma" w:cs="Tahoma"/>
          <w:color w:val="000000" w:themeColor="text1"/>
          <w:sz w:val="20"/>
          <w:szCs w:val="20"/>
        </w:rPr>
        <w:t>комплекс работ</w:t>
      </w:r>
      <w:r w:rsidRPr="00653FC6">
        <w:rPr>
          <w:rFonts w:ascii="Tahoma" w:hAnsi="Tahoma" w:cs="Tahoma"/>
          <w:color w:val="000000" w:themeColor="text1"/>
          <w:sz w:val="20"/>
          <w:szCs w:val="20"/>
        </w:rPr>
        <w:t xml:space="preserve"> по </w:t>
      </w:r>
      <w:r w:rsidR="00DC57EE" w:rsidRPr="00653FC6">
        <w:rPr>
          <w:rFonts w:ascii="Tahoma" w:hAnsi="Tahoma" w:cs="Tahoma"/>
          <w:color w:val="000000" w:themeColor="text1"/>
          <w:sz w:val="20"/>
          <w:szCs w:val="20"/>
        </w:rPr>
        <w:t xml:space="preserve">установке, </w:t>
      </w:r>
      <w:r w:rsidR="00A71AA0" w:rsidRPr="00653FC6">
        <w:rPr>
          <w:rFonts w:ascii="Tahoma" w:hAnsi="Tahoma" w:cs="Tahoma"/>
          <w:color w:val="000000" w:themeColor="text1"/>
          <w:sz w:val="20"/>
          <w:szCs w:val="20"/>
        </w:rPr>
        <w:t xml:space="preserve">замене и наладке </w:t>
      </w:r>
      <w:r w:rsidRPr="00653FC6">
        <w:rPr>
          <w:rFonts w:ascii="Tahoma" w:hAnsi="Tahoma" w:cs="Tahoma"/>
          <w:color w:val="000000" w:themeColor="text1"/>
          <w:sz w:val="20"/>
          <w:szCs w:val="20"/>
        </w:rPr>
        <w:t xml:space="preserve"> </w:t>
      </w:r>
      <w:r w:rsidR="00813E2B" w:rsidRPr="00653FC6">
        <w:rPr>
          <w:rFonts w:ascii="Tahoma" w:hAnsi="Tahoma" w:cs="Tahoma"/>
          <w:color w:val="000000" w:themeColor="text1"/>
          <w:sz w:val="20"/>
          <w:szCs w:val="20"/>
        </w:rPr>
        <w:t xml:space="preserve">интеллектуальных </w:t>
      </w:r>
      <w:r w:rsidRPr="00653FC6">
        <w:rPr>
          <w:rFonts w:ascii="Tahoma" w:hAnsi="Tahoma" w:cs="Tahoma"/>
          <w:color w:val="000000" w:themeColor="text1"/>
          <w:sz w:val="20"/>
          <w:szCs w:val="20"/>
        </w:rPr>
        <w:t>приборов учёта эл</w:t>
      </w:r>
      <w:r w:rsidR="00813E2B" w:rsidRPr="00653FC6">
        <w:rPr>
          <w:rFonts w:ascii="Tahoma" w:hAnsi="Tahoma" w:cs="Tahoma"/>
          <w:color w:val="000000" w:themeColor="text1"/>
          <w:sz w:val="20"/>
          <w:szCs w:val="20"/>
        </w:rPr>
        <w:t xml:space="preserve">ектрической </w:t>
      </w:r>
      <w:r w:rsidRPr="00653FC6">
        <w:rPr>
          <w:rFonts w:ascii="Tahoma" w:hAnsi="Tahoma" w:cs="Tahoma"/>
          <w:color w:val="000000" w:themeColor="text1"/>
          <w:sz w:val="20"/>
          <w:szCs w:val="20"/>
        </w:rPr>
        <w:t>энергии и трансформаторов тока (далее - ТТ),</w:t>
      </w:r>
      <w:r w:rsidR="00900B20" w:rsidRPr="00653FC6">
        <w:rPr>
          <w:rFonts w:ascii="Tahoma" w:hAnsi="Tahoma" w:cs="Tahoma"/>
          <w:color w:val="000000" w:themeColor="text1"/>
          <w:sz w:val="20"/>
          <w:szCs w:val="20"/>
        </w:rPr>
        <w:t xml:space="preserve"> </w:t>
      </w:r>
      <w:r w:rsidR="00642115" w:rsidRPr="00653FC6">
        <w:rPr>
          <w:rFonts w:ascii="Tahoma" w:hAnsi="Tahoma" w:cs="Tahoma"/>
          <w:color w:val="000000" w:themeColor="text1"/>
          <w:sz w:val="20"/>
          <w:szCs w:val="20"/>
        </w:rPr>
        <w:t>ориентировочный</w:t>
      </w:r>
      <w:r w:rsidR="00431F92" w:rsidRPr="00653FC6">
        <w:rPr>
          <w:rFonts w:ascii="Tahoma" w:hAnsi="Tahoma" w:cs="Tahoma"/>
          <w:color w:val="000000" w:themeColor="text1"/>
          <w:sz w:val="20"/>
          <w:szCs w:val="20"/>
        </w:rPr>
        <w:t xml:space="preserve"> объем которых</w:t>
      </w:r>
      <w:r w:rsidRPr="00653FC6">
        <w:rPr>
          <w:rFonts w:ascii="Tahoma" w:hAnsi="Tahoma" w:cs="Tahoma"/>
          <w:color w:val="000000" w:themeColor="text1"/>
          <w:sz w:val="20"/>
          <w:szCs w:val="20"/>
        </w:rPr>
        <w:t xml:space="preserve"> указан в </w:t>
      </w:r>
      <w:r w:rsidR="00813E2B" w:rsidRPr="00653FC6">
        <w:rPr>
          <w:rFonts w:ascii="Tahoma" w:hAnsi="Tahoma" w:cs="Tahoma"/>
          <w:color w:val="000000" w:themeColor="text1"/>
          <w:sz w:val="20"/>
          <w:szCs w:val="20"/>
        </w:rPr>
        <w:t>Ведомости объемов работ (Приложение №2</w:t>
      </w:r>
      <w:r w:rsidR="00AB4164" w:rsidRPr="00653FC6">
        <w:rPr>
          <w:rFonts w:ascii="Tahoma" w:hAnsi="Tahoma" w:cs="Tahoma"/>
          <w:color w:val="000000" w:themeColor="text1"/>
          <w:sz w:val="20"/>
          <w:szCs w:val="20"/>
        </w:rPr>
        <w:t xml:space="preserve"> к Договору</w:t>
      </w:r>
      <w:r w:rsidR="00813E2B" w:rsidRPr="00653FC6">
        <w:rPr>
          <w:rFonts w:ascii="Tahoma" w:hAnsi="Tahoma" w:cs="Tahoma"/>
          <w:color w:val="000000" w:themeColor="text1"/>
          <w:sz w:val="20"/>
          <w:szCs w:val="20"/>
        </w:rPr>
        <w:t>)</w:t>
      </w:r>
      <w:r w:rsidR="00431F92" w:rsidRPr="00653FC6">
        <w:rPr>
          <w:rFonts w:ascii="Tahoma" w:hAnsi="Tahoma" w:cs="Tahoma"/>
          <w:color w:val="000000" w:themeColor="text1"/>
          <w:sz w:val="20"/>
          <w:szCs w:val="20"/>
        </w:rPr>
        <w:t>, а также в соответствии с Заявкой на выполнение работ (Приложение №4</w:t>
      </w:r>
      <w:r w:rsidR="002218F2" w:rsidRPr="00653FC6">
        <w:rPr>
          <w:rFonts w:ascii="Tahoma" w:hAnsi="Tahoma" w:cs="Tahoma"/>
          <w:color w:val="000000" w:themeColor="text1"/>
          <w:sz w:val="20"/>
          <w:szCs w:val="20"/>
        </w:rPr>
        <w:t xml:space="preserve"> к Договору</w:t>
      </w:r>
      <w:r w:rsidR="00431F92"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(далее – Работы), для нужд </w:t>
      </w:r>
      <w:r w:rsidR="00EA414B" w:rsidRPr="00653FC6">
        <w:rPr>
          <w:rFonts w:ascii="Tahoma" w:eastAsia="Times New Roman" w:hAnsi="Tahoma" w:cs="Tahoma"/>
          <w:color w:val="000000" w:themeColor="text1"/>
          <w:sz w:val="20"/>
          <w:szCs w:val="20"/>
        </w:rPr>
        <w:t>АО «ЭнергосбыТ Плюс»</w:t>
      </w:r>
      <w:r w:rsidRPr="00653FC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14:paraId="148E89A7" w14:textId="77777777" w:rsidR="00974DAE" w:rsidRPr="00653FC6" w:rsidRDefault="00A71AA0"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Результатом Работ являю</w:t>
      </w:r>
      <w:r w:rsidR="00974DAE" w:rsidRPr="00653FC6">
        <w:rPr>
          <w:rFonts w:ascii="Tahoma" w:eastAsia="Times New Roman" w:hAnsi="Tahoma" w:cs="Tahoma"/>
          <w:color w:val="000000" w:themeColor="text1"/>
          <w:sz w:val="20"/>
          <w:szCs w:val="20"/>
        </w:rPr>
        <w:t xml:space="preserve">тся </w:t>
      </w:r>
      <w:r w:rsidR="007932E5" w:rsidRPr="00653FC6">
        <w:rPr>
          <w:rFonts w:ascii="Tahoma" w:hAnsi="Tahoma"/>
          <w:color w:val="000000" w:themeColor="text1"/>
          <w:sz w:val="20"/>
        </w:rPr>
        <w:t xml:space="preserve">смонтированные, подключенные к интеллектуальной системе учета Заказчика, прошедшие испытания, наладку и опробования, а также допущенные в эксплуатацию </w:t>
      </w:r>
      <w:r w:rsidR="007932E5" w:rsidRPr="00653FC6">
        <w:rPr>
          <w:rFonts w:ascii="Tahoma" w:hAnsi="Tahoma" w:cs="Tahoma"/>
          <w:color w:val="000000" w:themeColor="text1"/>
          <w:sz w:val="20"/>
          <w:szCs w:val="20"/>
        </w:rPr>
        <w:t>для целей коммерческого учета электрической энергии на розничных рынках электрической энергии</w:t>
      </w:r>
      <w:r w:rsidR="007932E5" w:rsidRPr="00653FC6">
        <w:rPr>
          <w:rFonts w:ascii="Tahoma" w:hAnsi="Tahoma"/>
          <w:color w:val="000000" w:themeColor="text1"/>
          <w:sz w:val="20"/>
        </w:rPr>
        <w:t xml:space="preserve">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w:t>
      </w:r>
      <w:r w:rsidR="007932E5" w:rsidRPr="00653FC6">
        <w:rPr>
          <w:rFonts w:ascii="Tahoma" w:hAnsi="Tahoma" w:cs="Tahoma"/>
          <w:color w:val="000000" w:themeColor="text1"/>
          <w:sz w:val="20"/>
          <w:szCs w:val="20"/>
        </w:rPr>
        <w:t>в соответствии с Техническим заданием (Приложение №1 к Договору) и условиями настоящего Договора</w:t>
      </w:r>
      <w:r w:rsidR="007932E5" w:rsidRPr="00653FC6">
        <w:rPr>
          <w:rFonts w:ascii="Tahoma" w:eastAsia="Times New Roman" w:hAnsi="Tahoma" w:cs="Tahoma"/>
          <w:color w:val="000000" w:themeColor="text1"/>
          <w:sz w:val="20"/>
          <w:szCs w:val="20"/>
        </w:rPr>
        <w:t>.</w:t>
      </w:r>
    </w:p>
    <w:p w14:paraId="3B437840" w14:textId="77777777"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Работы выполняются иждивением Подрядчика в месте, согласованном Сторонами в Техническом задании (Приложение №1 к Договору).</w:t>
      </w:r>
    </w:p>
    <w:p w14:paraId="26690C03" w14:textId="1568074A" w:rsidR="00AC38F3" w:rsidRDefault="00AC38F3" w:rsidP="00AC38F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Привлечение </w:t>
      </w:r>
      <w:r w:rsidR="006D6E5E" w:rsidRPr="00653FC6">
        <w:rPr>
          <w:rFonts w:ascii="Tahoma" w:eastAsia="Times New Roman" w:hAnsi="Tahoma" w:cs="Tahoma"/>
          <w:color w:val="000000" w:themeColor="text1"/>
          <w:sz w:val="20"/>
          <w:szCs w:val="20"/>
        </w:rPr>
        <w:t>Субподрядчиков: Порядок</w:t>
      </w:r>
      <w:r w:rsidRPr="00653FC6">
        <w:rPr>
          <w:rFonts w:ascii="Tahoma" w:eastAsia="Times New Roman" w:hAnsi="Tahoma" w:cs="Tahoma"/>
          <w:color w:val="000000" w:themeColor="text1"/>
          <w:sz w:val="20"/>
          <w:szCs w:val="20"/>
        </w:rPr>
        <w:t xml:space="preserve"> и условия привлечения Субподрядчиков установлены Сторонами в Порядке привлечения и согласования Субподрядчиков (</w:t>
      </w:r>
      <w:r w:rsidR="00434DE7" w:rsidRPr="00653FC6">
        <w:rPr>
          <w:rFonts w:ascii="Tahoma" w:eastAsia="Times New Roman" w:hAnsi="Tahoma" w:cs="Tahoma"/>
          <w:color w:val="000000" w:themeColor="text1"/>
          <w:sz w:val="20"/>
          <w:szCs w:val="20"/>
        </w:rPr>
        <w:t>Приложение №1</w:t>
      </w:r>
      <w:r w:rsidR="005B4AE1">
        <w:rPr>
          <w:rFonts w:ascii="Tahoma" w:eastAsia="Times New Roman" w:hAnsi="Tahoma" w:cs="Tahoma"/>
          <w:color w:val="000000" w:themeColor="text1"/>
          <w:sz w:val="20"/>
          <w:szCs w:val="20"/>
        </w:rPr>
        <w:t>4</w:t>
      </w:r>
      <w:r w:rsidRPr="00653FC6">
        <w:rPr>
          <w:rFonts w:ascii="Tahoma" w:eastAsia="Times New Roman" w:hAnsi="Tahoma" w:cs="Tahoma"/>
          <w:color w:val="000000" w:themeColor="text1"/>
          <w:sz w:val="20"/>
          <w:szCs w:val="20"/>
        </w:rPr>
        <w:t xml:space="preserve"> к Договору).</w:t>
      </w:r>
    </w:p>
    <w:p w14:paraId="1AC54CEC" w14:textId="4559CDB6" w:rsidR="00C53239" w:rsidRPr="00C53239" w:rsidRDefault="00C53239" w:rsidP="00C5323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Pr>
          <w:rFonts w:ascii="Tahoma" w:hAnsi="Tahoma" w:cs="Tahoma"/>
          <w:b/>
          <w:sz w:val="20"/>
          <w:szCs w:val="20"/>
        </w:rPr>
        <w:t>О</w:t>
      </w:r>
      <w:r w:rsidRPr="00C53239">
        <w:rPr>
          <w:rFonts w:ascii="Tahoma" w:hAnsi="Tahoma" w:cs="Tahoma"/>
          <w:b/>
          <w:sz w:val="20"/>
          <w:szCs w:val="20"/>
        </w:rPr>
        <w:t xml:space="preserve">беспечение исполнения обязательств Подрядчика: </w:t>
      </w:r>
    </w:p>
    <w:p w14:paraId="1E24BF32" w14:textId="77777777" w:rsidR="00C53239" w:rsidRPr="00C12A01" w:rsidRDefault="00C53239" w:rsidP="00C53239">
      <w:pPr>
        <w:autoSpaceDE w:val="0"/>
        <w:autoSpaceDN w:val="0"/>
        <w:adjustRightInd w:val="0"/>
        <w:spacing w:before="220" w:after="0" w:line="240" w:lineRule="auto"/>
        <w:ind w:left="-567"/>
        <w:contextualSpacing/>
        <w:jc w:val="both"/>
        <w:rPr>
          <w:rFonts w:ascii="Tahoma" w:eastAsiaTheme="minorEastAsia" w:hAnsi="Tahoma" w:cs="Tahoma"/>
          <w:iCs/>
          <w:sz w:val="20"/>
          <w:szCs w:val="20"/>
          <w:lang w:eastAsia="ru-RU"/>
        </w:rPr>
      </w:pPr>
      <w:r>
        <w:rPr>
          <w:rFonts w:ascii="Tahoma" w:eastAsiaTheme="minorEastAsia" w:hAnsi="Tahoma" w:cs="Tahoma"/>
          <w:iCs/>
          <w:sz w:val="20"/>
          <w:szCs w:val="20"/>
          <w:lang w:eastAsia="ru-RU"/>
        </w:rPr>
        <w:t xml:space="preserve">Гарантийное удержание </w:t>
      </w:r>
      <w:r w:rsidRPr="00C12A01">
        <w:rPr>
          <w:rFonts w:ascii="Tahoma" w:eastAsiaTheme="minorEastAsia" w:hAnsi="Tahoma" w:cs="Tahoma"/>
          <w:iCs/>
          <w:sz w:val="20"/>
          <w:szCs w:val="20"/>
          <w:lang w:eastAsia="ru-RU"/>
        </w:rPr>
        <w:t xml:space="preserve">является способом обеспечения надлежащего исполнения Подрядчиком обязательств по Договору. </w:t>
      </w:r>
    </w:p>
    <w:p w14:paraId="02C7A341" w14:textId="310451D3" w:rsidR="00C53239" w:rsidRPr="00C12A01" w:rsidRDefault="00C53239" w:rsidP="00C53239">
      <w:pPr>
        <w:autoSpaceDE w:val="0"/>
        <w:autoSpaceDN w:val="0"/>
        <w:adjustRightInd w:val="0"/>
        <w:spacing w:before="220" w:after="0" w:line="240" w:lineRule="auto"/>
        <w:ind w:hanging="567"/>
        <w:contextualSpacing/>
        <w:jc w:val="both"/>
        <w:rPr>
          <w:rFonts w:ascii="Tahoma" w:eastAsiaTheme="minorEastAsia" w:hAnsi="Tahoma" w:cs="Tahoma"/>
          <w:iCs/>
          <w:sz w:val="20"/>
          <w:szCs w:val="20"/>
          <w:lang w:eastAsia="ru-RU"/>
        </w:rPr>
      </w:pPr>
      <w:r w:rsidRPr="00C12A01">
        <w:rPr>
          <w:rFonts w:ascii="Tahoma" w:eastAsiaTheme="minorEastAsia" w:hAnsi="Tahoma" w:cs="Tahoma"/>
          <w:iCs/>
          <w:sz w:val="20"/>
          <w:szCs w:val="20"/>
          <w:lang w:eastAsia="ru-RU"/>
        </w:rPr>
        <w:t>1.</w:t>
      </w:r>
      <w:r>
        <w:rPr>
          <w:rFonts w:ascii="Tahoma" w:eastAsiaTheme="minorEastAsia" w:hAnsi="Tahoma" w:cs="Tahoma"/>
          <w:iCs/>
          <w:sz w:val="20"/>
          <w:szCs w:val="20"/>
          <w:lang w:eastAsia="ru-RU"/>
        </w:rPr>
        <w:t>5</w:t>
      </w:r>
      <w:r w:rsidRPr="00C12A01">
        <w:rPr>
          <w:rFonts w:ascii="Tahoma" w:eastAsiaTheme="minorEastAsia" w:hAnsi="Tahoma" w:cs="Tahoma"/>
          <w:iCs/>
          <w:sz w:val="20"/>
          <w:szCs w:val="20"/>
          <w:lang w:eastAsia="ru-RU"/>
        </w:rPr>
        <w:t xml:space="preserve">.1. Обеспечиваемыми обязательствами по Договору являются: </w:t>
      </w:r>
    </w:p>
    <w:p w14:paraId="3FCEB008" w14:textId="77777777" w:rsidR="00C53239" w:rsidRPr="00C12A01" w:rsidRDefault="00C53239" w:rsidP="00C53239">
      <w:pPr>
        <w:numPr>
          <w:ilvl w:val="0"/>
          <w:numId w:val="34"/>
        </w:numPr>
        <w:tabs>
          <w:tab w:val="left" w:pos="284"/>
        </w:tabs>
        <w:autoSpaceDE w:val="0"/>
        <w:autoSpaceDN w:val="0"/>
        <w:adjustRightInd w:val="0"/>
        <w:spacing w:before="220" w:after="0" w:line="240" w:lineRule="auto"/>
        <w:ind w:left="0" w:hanging="567"/>
        <w:contextualSpacing/>
        <w:jc w:val="both"/>
        <w:rPr>
          <w:rFonts w:ascii="Tahoma" w:eastAsiaTheme="minorEastAsia" w:hAnsi="Tahoma" w:cs="Tahoma"/>
          <w:sz w:val="20"/>
          <w:szCs w:val="24"/>
          <w:lang w:eastAsia="ru-RU"/>
        </w:rPr>
      </w:pPr>
      <w:r w:rsidRPr="00C12A01">
        <w:rPr>
          <w:rFonts w:ascii="Tahoma" w:eastAsiaTheme="minorEastAsia" w:hAnsi="Tahoma" w:cs="Tahoma"/>
          <w:sz w:val="20"/>
          <w:szCs w:val="24"/>
          <w:lang w:eastAsia="ru-RU"/>
        </w:rPr>
        <w:t xml:space="preserve">обязательства по выполнению Работ и достижению Результата работ в срок; </w:t>
      </w:r>
    </w:p>
    <w:p w14:paraId="7743FE51"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выполнению Работ, отвечающих требованиям по качеству;  </w:t>
      </w:r>
    </w:p>
    <w:p w14:paraId="0680715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устранению Недостатков в случае их выявления; </w:t>
      </w:r>
    </w:p>
    <w:p w14:paraId="088929FE"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111CB3C4"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15292C6A"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возврату авансовых платежей;</w:t>
      </w:r>
    </w:p>
    <w:p w14:paraId="6799998D"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любых сумм в связи с расторжением Договора;</w:t>
      </w:r>
    </w:p>
    <w:p w14:paraId="0AA4952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66FAFEB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46099A0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7965D9B3"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как </w:t>
      </w:r>
      <w:r w:rsidRPr="00C12A01">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535D90DA" w14:textId="1DB80FA5"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1.</w:t>
      </w:r>
      <w:r>
        <w:rPr>
          <w:rFonts w:ascii="Tahoma" w:eastAsia="Times New Roman" w:hAnsi="Tahoma" w:cs="Tahoma"/>
          <w:sz w:val="20"/>
        </w:rPr>
        <w:t>5</w:t>
      </w:r>
      <w:r w:rsidRPr="00C12A01">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478AD988"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4C80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б) требования/ уведомления о возмещении убытков или компенсации расходов; </w:t>
      </w:r>
    </w:p>
    <w:p w14:paraId="7855476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в) требования/ уведомления о возврате авансовых платежей; </w:t>
      </w:r>
    </w:p>
    <w:p w14:paraId="7AA038F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г) требования/ уведомления об оплате сумм в связи с устранением Недостатков; </w:t>
      </w:r>
    </w:p>
    <w:p w14:paraId="6FB55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1A6B78CD"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28060F57" w14:textId="5A476F75" w:rsidR="00C53239" w:rsidRPr="00C12A01" w:rsidRDefault="00C53239" w:rsidP="00C53239">
      <w:pPr>
        <w:tabs>
          <w:tab w:val="left" w:pos="-284"/>
          <w:tab w:val="left" w:pos="142"/>
        </w:tabs>
        <w:autoSpaceDE w:val="0"/>
        <w:autoSpaceDN w:val="0"/>
        <w:adjustRightInd w:val="0"/>
        <w:spacing w:after="0" w:line="240" w:lineRule="auto"/>
        <w:ind w:left="-567"/>
        <w:contextualSpacing/>
        <w:jc w:val="both"/>
        <w:rPr>
          <w:rFonts w:ascii="Tahoma" w:eastAsia="Times New Roman" w:hAnsi="Tahoma" w:cs="Tahoma"/>
          <w:sz w:val="20"/>
        </w:rPr>
      </w:pPr>
      <w:r w:rsidRPr="00C12A01">
        <w:rPr>
          <w:rFonts w:ascii="Tahoma" w:eastAsia="Times New Roman" w:hAnsi="Tahoma" w:cs="Tahoma"/>
          <w:sz w:val="20"/>
          <w:szCs w:val="20"/>
        </w:rPr>
        <w:t>1.</w:t>
      </w:r>
      <w:r>
        <w:rPr>
          <w:rFonts w:ascii="Tahoma" w:eastAsia="Times New Roman" w:hAnsi="Tahoma" w:cs="Tahoma"/>
          <w:sz w:val="20"/>
          <w:szCs w:val="20"/>
        </w:rPr>
        <w:t>5</w:t>
      </w:r>
      <w:r w:rsidRPr="00C12A01">
        <w:rPr>
          <w:rFonts w:ascii="Tahoma" w:eastAsia="Times New Roman" w:hAnsi="Tahoma" w:cs="Tahoma"/>
          <w:sz w:val="20"/>
          <w:szCs w:val="20"/>
        </w:rPr>
        <w:t xml:space="preserve">.3. </w:t>
      </w:r>
      <w:r w:rsidRPr="00C12A01">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w:t>
      </w:r>
      <w:r>
        <w:rPr>
          <w:rFonts w:ascii="Tahoma" w:eastAsia="Times New Roman" w:hAnsi="Tahoma" w:cs="Tahoma"/>
          <w:sz w:val="20"/>
        </w:rPr>
        <w:t>5</w:t>
      </w:r>
      <w:r w:rsidRPr="00C12A01">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26FEA3FC" w14:textId="05045356" w:rsidR="00AC38F3" w:rsidRPr="00C53239" w:rsidRDefault="00C53239" w:rsidP="00C53239">
      <w:pPr>
        <w:widowControl w:val="0"/>
        <w:spacing w:after="120"/>
        <w:ind w:hanging="567"/>
        <w:jc w:val="both"/>
        <w:rPr>
          <w:rFonts w:ascii="Tahoma" w:eastAsia="Times New Roman" w:hAnsi="Tahoma" w:cs="Tahoma"/>
          <w:color w:val="000000" w:themeColor="text1"/>
          <w:sz w:val="20"/>
          <w:szCs w:val="20"/>
        </w:rPr>
      </w:pPr>
      <w:r w:rsidRPr="00C53239">
        <w:rPr>
          <w:rFonts w:ascii="Tahoma" w:hAnsi="Tahoma" w:cs="Tahoma"/>
          <w:sz w:val="20"/>
          <w:szCs w:val="20"/>
        </w:rPr>
        <w:t>1.</w:t>
      </w:r>
      <w:r>
        <w:rPr>
          <w:rFonts w:ascii="Tahoma" w:hAnsi="Tahoma" w:cs="Tahoma"/>
          <w:sz w:val="20"/>
          <w:szCs w:val="20"/>
        </w:rPr>
        <w:t>5</w:t>
      </w:r>
      <w:r w:rsidRPr="00C53239">
        <w:rPr>
          <w:rFonts w:ascii="Tahoma"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11E5CCAC" w14:textId="77777777" w:rsidR="00974DAE" w:rsidRPr="00653FC6" w:rsidRDefault="00974DAE" w:rsidP="003570A1">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СРОКИ ВЫПОЛНЕНИЯ РАБОТ</w:t>
      </w:r>
    </w:p>
    <w:p w14:paraId="37E998F5" w14:textId="7EA05DA7" w:rsidR="00974DAE" w:rsidRPr="00653FC6" w:rsidRDefault="00974DAE" w:rsidP="008A083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обязуется выполнить </w:t>
      </w:r>
      <w:r w:rsidR="003105EE" w:rsidRPr="00653FC6">
        <w:rPr>
          <w:rFonts w:ascii="Tahoma" w:hAnsi="Tahoma" w:cs="Tahoma"/>
          <w:color w:val="000000" w:themeColor="text1"/>
          <w:sz w:val="20"/>
          <w:szCs w:val="20"/>
        </w:rPr>
        <w:t>работу,</w:t>
      </w:r>
      <w:r w:rsidR="008A083B" w:rsidRPr="00653FC6">
        <w:rPr>
          <w:rFonts w:ascii="Tahoma" w:hAnsi="Tahoma" w:cs="Tahoma"/>
          <w:color w:val="000000" w:themeColor="text1"/>
          <w:sz w:val="20"/>
          <w:szCs w:val="20"/>
        </w:rPr>
        <w:t xml:space="preserve"> предусмотренную</w:t>
      </w:r>
      <w:r w:rsidR="00A13892" w:rsidRPr="00653FC6">
        <w:rPr>
          <w:rFonts w:ascii="Tahoma" w:hAnsi="Tahoma" w:cs="Tahoma"/>
          <w:color w:val="000000" w:themeColor="text1"/>
          <w:sz w:val="20"/>
          <w:szCs w:val="20"/>
        </w:rPr>
        <w:t xml:space="preserve"> настоящим</w:t>
      </w:r>
      <w:r w:rsidR="008A083B" w:rsidRPr="00653FC6">
        <w:rPr>
          <w:rFonts w:ascii="Tahoma" w:hAnsi="Tahoma" w:cs="Tahoma"/>
          <w:color w:val="000000" w:themeColor="text1"/>
          <w:sz w:val="20"/>
          <w:szCs w:val="20"/>
        </w:rPr>
        <w:t xml:space="preserve"> Договором</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с учётом подписанных с</w:t>
      </w:r>
      <w:r w:rsidR="008A083B" w:rsidRPr="00653FC6">
        <w:rPr>
          <w:rFonts w:ascii="Tahoma" w:hAnsi="Tahoma" w:cs="Tahoma"/>
          <w:color w:val="000000" w:themeColor="text1"/>
          <w:sz w:val="20"/>
          <w:szCs w:val="20"/>
        </w:rPr>
        <w:t xml:space="preserve">торонами </w:t>
      </w:r>
      <w:r w:rsidR="00A13892" w:rsidRPr="00653FC6">
        <w:rPr>
          <w:rFonts w:ascii="Tahoma" w:hAnsi="Tahoma" w:cs="Tahoma"/>
          <w:color w:val="000000" w:themeColor="text1"/>
          <w:sz w:val="20"/>
          <w:szCs w:val="20"/>
        </w:rPr>
        <w:t>заявок на выполнение работ (Приложение №4</w:t>
      </w:r>
      <w:r w:rsidR="003758DE" w:rsidRPr="00653FC6">
        <w:rPr>
          <w:rFonts w:ascii="Tahoma" w:hAnsi="Tahoma" w:cs="Tahoma"/>
          <w:color w:val="000000" w:themeColor="text1"/>
          <w:sz w:val="20"/>
          <w:szCs w:val="20"/>
        </w:rPr>
        <w:t>) в сроки,</w:t>
      </w:r>
      <w:r w:rsidR="00571CBE" w:rsidRPr="00653FC6">
        <w:rPr>
          <w:rFonts w:ascii="Tahoma" w:hAnsi="Tahoma" w:cs="Tahoma"/>
          <w:color w:val="000000" w:themeColor="text1"/>
          <w:sz w:val="20"/>
          <w:szCs w:val="20"/>
        </w:rPr>
        <w:t xml:space="preserve"> указанные в заявке, а также с учетом </w:t>
      </w:r>
      <w:r w:rsidR="00A222CA" w:rsidRPr="00653FC6">
        <w:rPr>
          <w:rFonts w:ascii="Tahoma" w:hAnsi="Tahoma" w:cs="Tahoma"/>
          <w:color w:val="000000" w:themeColor="text1"/>
          <w:sz w:val="20"/>
          <w:szCs w:val="20"/>
        </w:rPr>
        <w:t xml:space="preserve">общего </w:t>
      </w:r>
      <w:r w:rsidR="00571CBE" w:rsidRPr="00653FC6">
        <w:rPr>
          <w:rFonts w:ascii="Tahoma" w:hAnsi="Tahoma" w:cs="Tahoma"/>
          <w:color w:val="000000" w:themeColor="text1"/>
          <w:sz w:val="20"/>
          <w:szCs w:val="20"/>
        </w:rPr>
        <w:t xml:space="preserve">срока </w:t>
      </w:r>
      <w:r w:rsidR="00A222CA" w:rsidRPr="00653FC6">
        <w:rPr>
          <w:rFonts w:ascii="Tahoma" w:hAnsi="Tahoma" w:cs="Tahoma"/>
          <w:color w:val="000000" w:themeColor="text1"/>
          <w:sz w:val="20"/>
          <w:szCs w:val="20"/>
        </w:rPr>
        <w:t>выполнения работ.</w:t>
      </w:r>
    </w:p>
    <w:p w14:paraId="6935BF1F" w14:textId="3793F8A3" w:rsidR="00A222CA" w:rsidRPr="00653FC6" w:rsidRDefault="00A222CA" w:rsidP="00A222CA">
      <w:pPr>
        <w:pStyle w:val="a6"/>
        <w:widowControl w:val="0"/>
        <w:spacing w:after="120"/>
        <w:ind w:left="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Общий срок выполнения работ:</w:t>
      </w:r>
    </w:p>
    <w:p w14:paraId="179DCADE" w14:textId="2ABCB6E8" w:rsidR="00974DAE" w:rsidRPr="00653FC6" w:rsidRDefault="00974DAE"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начал</w:t>
      </w:r>
      <w:r w:rsidR="00D67DAE" w:rsidRPr="00653FC6">
        <w:rPr>
          <w:rFonts w:ascii="Tahoma" w:hAnsi="Tahoma" w:cs="Tahoma"/>
          <w:color w:val="000000" w:themeColor="text1"/>
          <w:sz w:val="20"/>
          <w:szCs w:val="20"/>
        </w:rPr>
        <w:t>о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 </w:t>
      </w:r>
      <w:r w:rsidR="008359FB" w:rsidRPr="00653FC6">
        <w:rPr>
          <w:rFonts w:ascii="Tahoma" w:hAnsi="Tahoma" w:cs="Tahoma"/>
          <w:color w:val="000000" w:themeColor="text1"/>
          <w:sz w:val="20"/>
          <w:szCs w:val="20"/>
        </w:rPr>
        <w:t xml:space="preserve">не позднее </w:t>
      </w:r>
      <w:r w:rsidR="00DE4779" w:rsidRPr="00653FC6">
        <w:rPr>
          <w:rFonts w:ascii="Tahoma" w:hAnsi="Tahoma" w:cs="Tahoma"/>
          <w:color w:val="000000" w:themeColor="text1"/>
          <w:sz w:val="20"/>
          <w:szCs w:val="20"/>
        </w:rPr>
        <w:t>1 (одного) рабочего</w:t>
      </w:r>
      <w:r w:rsidR="008359FB" w:rsidRPr="00653FC6">
        <w:rPr>
          <w:rFonts w:ascii="Tahoma" w:hAnsi="Tahoma" w:cs="Tahoma"/>
          <w:color w:val="000000" w:themeColor="text1"/>
          <w:sz w:val="20"/>
          <w:szCs w:val="20"/>
        </w:rPr>
        <w:t xml:space="preserve"> дн</w:t>
      </w:r>
      <w:r w:rsidR="00DE4779" w:rsidRPr="00653FC6">
        <w:rPr>
          <w:rFonts w:ascii="Tahoma" w:hAnsi="Tahoma" w:cs="Tahoma"/>
          <w:color w:val="000000" w:themeColor="text1"/>
          <w:sz w:val="20"/>
          <w:szCs w:val="20"/>
        </w:rPr>
        <w:t>я</w:t>
      </w:r>
      <w:r w:rsidR="008359FB" w:rsidRPr="00653FC6">
        <w:rPr>
          <w:rFonts w:ascii="Tahoma" w:hAnsi="Tahoma" w:cs="Tahoma"/>
          <w:color w:val="000000" w:themeColor="text1"/>
          <w:sz w:val="20"/>
          <w:szCs w:val="20"/>
        </w:rPr>
        <w:t xml:space="preserve"> с момента заключения</w:t>
      </w:r>
      <w:r w:rsidR="00A816A0" w:rsidRPr="00653FC6">
        <w:rPr>
          <w:rFonts w:ascii="Tahoma" w:hAnsi="Tahoma" w:cs="Tahoma"/>
          <w:color w:val="000000" w:themeColor="text1"/>
          <w:sz w:val="20"/>
          <w:szCs w:val="20"/>
        </w:rPr>
        <w:t xml:space="preserve"> С</w:t>
      </w:r>
      <w:r w:rsidR="00E97B97" w:rsidRPr="00653FC6">
        <w:rPr>
          <w:rFonts w:ascii="Tahoma" w:hAnsi="Tahoma" w:cs="Tahoma"/>
          <w:color w:val="000000" w:themeColor="text1"/>
          <w:sz w:val="20"/>
          <w:szCs w:val="20"/>
        </w:rPr>
        <w:t>торонами</w:t>
      </w:r>
      <w:r w:rsidR="008359FB" w:rsidRPr="00653FC6">
        <w:rPr>
          <w:rFonts w:ascii="Tahoma" w:hAnsi="Tahoma" w:cs="Tahoma"/>
          <w:color w:val="000000" w:themeColor="text1"/>
          <w:sz w:val="20"/>
          <w:szCs w:val="20"/>
        </w:rPr>
        <w:t xml:space="preserve"> Договора</w:t>
      </w:r>
      <w:r w:rsidRPr="00653FC6">
        <w:rPr>
          <w:rFonts w:ascii="Tahoma" w:hAnsi="Tahoma" w:cs="Tahoma"/>
          <w:color w:val="000000" w:themeColor="text1"/>
          <w:sz w:val="20"/>
          <w:szCs w:val="20"/>
        </w:rPr>
        <w:t>.</w:t>
      </w:r>
      <w:r w:rsidR="007253EE" w:rsidRPr="00653FC6">
        <w:rPr>
          <w:rFonts w:ascii="Tahoma" w:hAnsi="Tahoma" w:cs="Tahoma"/>
          <w:color w:val="000000" w:themeColor="text1"/>
          <w:sz w:val="20"/>
          <w:szCs w:val="20"/>
        </w:rPr>
        <w:t xml:space="preserve"> </w:t>
      </w:r>
    </w:p>
    <w:p w14:paraId="1B7C74A7" w14:textId="5DE16CD4" w:rsidR="00974DAE" w:rsidRPr="00653FC6" w:rsidRDefault="00D642A7"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окончание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 xml:space="preserve">не позднее </w:t>
      </w:r>
      <w:r w:rsidRPr="00653FC6">
        <w:rPr>
          <w:rFonts w:ascii="Tahoma" w:hAnsi="Tahoma" w:cs="Tahoma"/>
          <w:color w:val="000000" w:themeColor="text1"/>
          <w:sz w:val="20"/>
          <w:szCs w:val="20"/>
        </w:rPr>
        <w:t>«</w:t>
      </w:r>
      <w:r w:rsidR="00644D72" w:rsidRPr="00653FC6">
        <w:rPr>
          <w:rFonts w:ascii="Tahoma" w:hAnsi="Tahoma" w:cs="Tahoma"/>
          <w:color w:val="000000" w:themeColor="text1"/>
          <w:sz w:val="20"/>
          <w:szCs w:val="20"/>
        </w:rPr>
        <w:t>31</w:t>
      </w:r>
      <w:r w:rsidRPr="00653FC6">
        <w:rPr>
          <w:rFonts w:ascii="Tahoma" w:hAnsi="Tahoma" w:cs="Tahoma"/>
          <w:color w:val="000000" w:themeColor="text1"/>
          <w:sz w:val="20"/>
          <w:szCs w:val="20"/>
        </w:rPr>
        <w:t xml:space="preserve">» </w:t>
      </w:r>
      <w:r w:rsidR="000679DD" w:rsidRPr="00653FC6">
        <w:rPr>
          <w:rFonts w:ascii="Tahoma" w:hAnsi="Tahoma" w:cs="Tahoma"/>
          <w:color w:val="000000" w:themeColor="text1"/>
          <w:sz w:val="20"/>
          <w:szCs w:val="20"/>
          <w:u w:val="single"/>
        </w:rPr>
        <w:t>декабря</w:t>
      </w:r>
      <w:r w:rsidR="00974DAE" w:rsidRPr="00653FC6">
        <w:rPr>
          <w:rFonts w:ascii="Tahoma" w:hAnsi="Tahoma" w:cs="Tahoma"/>
          <w:color w:val="000000" w:themeColor="text1"/>
          <w:sz w:val="20"/>
          <w:szCs w:val="20"/>
        </w:rPr>
        <w:t xml:space="preserve"> 20</w:t>
      </w:r>
      <w:r w:rsidR="008359FB" w:rsidRPr="00653FC6">
        <w:rPr>
          <w:rFonts w:ascii="Tahoma" w:hAnsi="Tahoma" w:cs="Tahoma"/>
          <w:color w:val="000000" w:themeColor="text1"/>
          <w:sz w:val="20"/>
          <w:szCs w:val="20"/>
        </w:rPr>
        <w:t>2</w:t>
      </w:r>
      <w:r w:rsidR="00EA414B" w:rsidRPr="00653FC6">
        <w:rPr>
          <w:rFonts w:ascii="Tahoma" w:hAnsi="Tahoma" w:cs="Tahoma"/>
          <w:color w:val="000000" w:themeColor="text1"/>
          <w:sz w:val="20"/>
          <w:szCs w:val="20"/>
        </w:rPr>
        <w:t>3</w:t>
      </w:r>
      <w:r w:rsidR="00974DAE" w:rsidRPr="00653FC6">
        <w:rPr>
          <w:rFonts w:ascii="Tahoma" w:hAnsi="Tahoma" w:cs="Tahoma"/>
          <w:color w:val="000000" w:themeColor="text1"/>
          <w:sz w:val="20"/>
          <w:szCs w:val="20"/>
        </w:rPr>
        <w:t>г.</w:t>
      </w:r>
    </w:p>
    <w:p w14:paraId="1093E185" w14:textId="3DB9DAD4" w:rsidR="007932E5" w:rsidRPr="00653FC6" w:rsidRDefault="007932E5" w:rsidP="00DE4779">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Сроки выполнения Работ определяются в соответствии с З</w:t>
      </w:r>
      <w:r w:rsidR="00DE4779" w:rsidRPr="00653FC6">
        <w:rPr>
          <w:rFonts w:ascii="Tahoma" w:hAnsi="Tahoma" w:cs="Tahoma"/>
          <w:color w:val="000000" w:themeColor="text1"/>
          <w:sz w:val="20"/>
          <w:szCs w:val="20"/>
        </w:rPr>
        <w:t>аявками</w:t>
      </w:r>
      <w:r w:rsidRPr="00653FC6">
        <w:rPr>
          <w:rFonts w:ascii="Tahoma" w:hAnsi="Tahoma" w:cs="Tahoma"/>
          <w:color w:val="000000" w:themeColor="text1"/>
          <w:sz w:val="20"/>
          <w:szCs w:val="20"/>
        </w:rPr>
        <w:t xml:space="preserve"> </w:t>
      </w:r>
      <w:r w:rsidR="00DE4779" w:rsidRPr="00653FC6">
        <w:rPr>
          <w:rFonts w:ascii="Tahoma" w:hAnsi="Tahoma" w:cs="Tahoma"/>
          <w:color w:val="000000" w:themeColor="text1"/>
          <w:sz w:val="20"/>
          <w:szCs w:val="20"/>
        </w:rPr>
        <w:t xml:space="preserve">на выполнение работ </w:t>
      </w:r>
      <w:r w:rsidRPr="00653FC6">
        <w:rPr>
          <w:rFonts w:ascii="Tahoma" w:hAnsi="Tahoma" w:cs="Tahoma"/>
          <w:color w:val="000000" w:themeColor="text1"/>
          <w:sz w:val="20"/>
          <w:szCs w:val="20"/>
        </w:rPr>
        <w:t>(Приложени</w:t>
      </w:r>
      <w:r w:rsidR="00DE4779"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 </w:t>
      </w:r>
      <w:r w:rsidR="00DE4779" w:rsidRPr="00653FC6">
        <w:rPr>
          <w:rFonts w:ascii="Tahoma" w:hAnsi="Tahoma" w:cs="Tahoma"/>
          <w:color w:val="000000" w:themeColor="text1"/>
          <w:sz w:val="20"/>
          <w:szCs w:val="20"/>
        </w:rPr>
        <w:t>4</w:t>
      </w:r>
      <w:r w:rsidRPr="00653FC6">
        <w:rPr>
          <w:rFonts w:ascii="Tahoma" w:hAnsi="Tahoma" w:cs="Tahoma"/>
          <w:color w:val="000000" w:themeColor="text1"/>
          <w:sz w:val="20"/>
          <w:szCs w:val="20"/>
        </w:rPr>
        <w:t xml:space="preserve"> к Договору), передаваемых Заказчиком Подрядчику в пределах сроков </w:t>
      </w:r>
      <w:r w:rsidR="00A222CA" w:rsidRPr="00653FC6">
        <w:rPr>
          <w:rFonts w:ascii="Tahoma" w:hAnsi="Tahoma" w:cs="Tahoma"/>
          <w:color w:val="000000" w:themeColor="text1"/>
          <w:sz w:val="20"/>
          <w:szCs w:val="20"/>
        </w:rPr>
        <w:t xml:space="preserve">общего срока </w:t>
      </w:r>
      <w:r w:rsidRPr="00653FC6">
        <w:rPr>
          <w:rFonts w:ascii="Tahoma" w:hAnsi="Tahoma" w:cs="Tahoma"/>
          <w:color w:val="000000" w:themeColor="text1"/>
          <w:sz w:val="20"/>
          <w:szCs w:val="20"/>
        </w:rPr>
        <w:t>выполнения рабо</w:t>
      </w:r>
      <w:r w:rsidR="00114411" w:rsidRPr="00653FC6">
        <w:rPr>
          <w:rFonts w:ascii="Tahoma" w:hAnsi="Tahoma" w:cs="Tahoma"/>
          <w:color w:val="000000" w:themeColor="text1"/>
          <w:sz w:val="20"/>
          <w:szCs w:val="20"/>
        </w:rPr>
        <w:t>т.</w:t>
      </w:r>
      <w:r w:rsidR="00A222CA" w:rsidRPr="00653FC6">
        <w:rPr>
          <w:rFonts w:ascii="Tahoma" w:hAnsi="Tahoma" w:cs="Tahoma"/>
          <w:color w:val="000000" w:themeColor="text1"/>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143F5D4C" w14:textId="6886A3FE"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с согласия Заказчика имеет право выполнить работы досрочно. При досрочном выполнении </w:t>
      </w:r>
      <w:r w:rsidR="00DB6564" w:rsidRPr="00653FC6">
        <w:rPr>
          <w:rFonts w:ascii="Tahoma" w:hAnsi="Tahoma" w:cs="Tahoma"/>
          <w:color w:val="000000" w:themeColor="text1"/>
          <w:sz w:val="20"/>
          <w:szCs w:val="20"/>
        </w:rPr>
        <w:lastRenderedPageBreak/>
        <w:t>Подрядчиком</w:t>
      </w:r>
      <w:r w:rsidRPr="00653FC6">
        <w:rPr>
          <w:rFonts w:ascii="Tahoma" w:hAnsi="Tahoma" w:cs="Tahoma"/>
          <w:color w:val="000000" w:themeColor="text1"/>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53FC6">
        <w:rPr>
          <w:rFonts w:ascii="Tahoma" w:hAnsi="Tahoma" w:cs="Tahoma"/>
          <w:color w:val="000000" w:themeColor="text1"/>
          <w:sz w:val="20"/>
          <w:szCs w:val="20"/>
        </w:rPr>
        <w:t xml:space="preserve">всего объема </w:t>
      </w:r>
      <w:r w:rsidR="00BA7E7C" w:rsidRPr="00653FC6">
        <w:rPr>
          <w:rFonts w:ascii="Tahoma" w:hAnsi="Tahoma" w:cs="Tahoma"/>
          <w:color w:val="000000" w:themeColor="text1"/>
          <w:sz w:val="20"/>
          <w:szCs w:val="20"/>
        </w:rPr>
        <w:t xml:space="preserve">Работ </w:t>
      </w:r>
      <w:r w:rsidR="00126EE4" w:rsidRPr="00653FC6">
        <w:rPr>
          <w:rFonts w:ascii="Tahoma" w:hAnsi="Tahoma" w:cs="Tahoma"/>
          <w:color w:val="000000" w:themeColor="text1"/>
          <w:sz w:val="20"/>
          <w:szCs w:val="20"/>
        </w:rPr>
        <w:t>по заявке</w:t>
      </w:r>
      <w:r w:rsidR="00904AAF" w:rsidRPr="00653FC6">
        <w:rPr>
          <w:rFonts w:ascii="Tahoma" w:hAnsi="Tahoma" w:cs="Tahoma"/>
          <w:color w:val="000000" w:themeColor="text1"/>
          <w:sz w:val="20"/>
          <w:szCs w:val="20"/>
        </w:rPr>
        <w:t xml:space="preserve"> на выполнение работ (Приложение №4 к Договору)</w:t>
      </w:r>
      <w:r w:rsidRPr="00653FC6">
        <w:rPr>
          <w:rFonts w:ascii="Tahoma" w:hAnsi="Tahoma" w:cs="Tahoma"/>
          <w:color w:val="000000" w:themeColor="text1"/>
          <w:sz w:val="20"/>
          <w:szCs w:val="20"/>
        </w:rPr>
        <w:t>,</w:t>
      </w:r>
      <w:r w:rsidR="00925770" w:rsidRPr="00653FC6">
        <w:rPr>
          <w:rFonts w:ascii="Tahoma" w:hAnsi="Tahoma" w:cs="Tahoma"/>
          <w:color w:val="000000" w:themeColor="text1"/>
          <w:sz w:val="20"/>
          <w:szCs w:val="20"/>
        </w:rPr>
        <w:t xml:space="preserve"> учитывая </w:t>
      </w:r>
      <w:r w:rsidR="00642115" w:rsidRPr="00653FC6">
        <w:rPr>
          <w:rFonts w:ascii="Tahoma" w:hAnsi="Tahoma" w:cs="Tahoma"/>
          <w:color w:val="000000" w:themeColor="text1"/>
          <w:sz w:val="20"/>
          <w:szCs w:val="20"/>
        </w:rPr>
        <w:t>ориентировочный</w:t>
      </w:r>
      <w:r w:rsidR="00925770" w:rsidRPr="00653FC6">
        <w:rPr>
          <w:rFonts w:ascii="Tahoma" w:hAnsi="Tahoma" w:cs="Tahoma"/>
          <w:color w:val="000000" w:themeColor="text1"/>
          <w:sz w:val="20"/>
          <w:szCs w:val="20"/>
        </w:rPr>
        <w:t xml:space="preserve"> объем </w:t>
      </w:r>
      <w:r w:rsidR="00126EE4" w:rsidRPr="00653FC6">
        <w:rPr>
          <w:rFonts w:ascii="Tahoma" w:hAnsi="Tahoma" w:cs="Tahoma"/>
          <w:color w:val="000000" w:themeColor="text1"/>
          <w:sz w:val="20"/>
          <w:szCs w:val="20"/>
        </w:rPr>
        <w:t>в ведомости объема</w:t>
      </w:r>
      <w:r w:rsidR="00BA7E7C" w:rsidRPr="00653FC6">
        <w:rPr>
          <w:rFonts w:ascii="Tahoma" w:hAnsi="Tahoma" w:cs="Tahoma"/>
          <w:color w:val="000000" w:themeColor="text1"/>
          <w:sz w:val="20"/>
          <w:szCs w:val="20"/>
        </w:rPr>
        <w:t xml:space="preserve"> работ (Приложение </w:t>
      </w:r>
      <w:r w:rsidR="00680A16" w:rsidRPr="00653FC6">
        <w:rPr>
          <w:rFonts w:ascii="Tahoma" w:hAnsi="Tahoma" w:cs="Tahoma"/>
          <w:color w:val="000000" w:themeColor="text1"/>
          <w:sz w:val="20"/>
          <w:szCs w:val="20"/>
        </w:rPr>
        <w:t>№</w:t>
      </w:r>
      <w:r w:rsidR="00126EE4" w:rsidRPr="00653FC6">
        <w:rPr>
          <w:rFonts w:ascii="Tahoma" w:hAnsi="Tahoma" w:cs="Tahoma"/>
          <w:color w:val="000000" w:themeColor="text1"/>
          <w:sz w:val="20"/>
          <w:szCs w:val="20"/>
        </w:rPr>
        <w:t>2</w:t>
      </w:r>
      <w:r w:rsidR="00925770" w:rsidRPr="00653FC6">
        <w:rPr>
          <w:rFonts w:ascii="Tahoma" w:hAnsi="Tahoma" w:cs="Tahoma"/>
          <w:color w:val="000000" w:themeColor="text1"/>
          <w:sz w:val="20"/>
          <w:szCs w:val="20"/>
        </w:rPr>
        <w:t xml:space="preserve"> к Договору)</w:t>
      </w:r>
      <w:r w:rsidR="00904AAF" w:rsidRPr="00653FC6">
        <w:rPr>
          <w:rFonts w:ascii="Tahoma" w:hAnsi="Tahoma" w:cs="Tahoma"/>
          <w:color w:val="000000" w:themeColor="text1"/>
          <w:sz w:val="20"/>
          <w:szCs w:val="20"/>
        </w:rPr>
        <w:t>.</w:t>
      </w:r>
    </w:p>
    <w:p w14:paraId="5DEAE601" w14:textId="77777777" w:rsidR="00AB4164"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w:t>
      </w:r>
      <w:r w:rsidRPr="00653FC6">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53FC6">
        <w:rPr>
          <w:rFonts w:ascii="Tahoma" w:hAnsi="Tahoma" w:cs="Tahoma"/>
          <w:color w:val="000000" w:themeColor="text1"/>
          <w:sz w:val="20"/>
          <w:szCs w:val="20"/>
        </w:rPr>
        <w:t>.</w:t>
      </w:r>
    </w:p>
    <w:p w14:paraId="17869373" w14:textId="77777777" w:rsidR="00D73D68"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b/>
          <w:color w:val="000000" w:themeColor="text1"/>
          <w:sz w:val="20"/>
        </w:rPr>
        <w:t xml:space="preserve">Приостановка исполнения Договора/выполнения Работ: </w:t>
      </w:r>
      <w:r w:rsidRPr="00653FC6">
        <w:rPr>
          <w:rFonts w:ascii="Tahoma" w:hAnsi="Tahoma" w:cs="Tahoma"/>
          <w:color w:val="000000" w:themeColor="text1"/>
          <w:sz w:val="20"/>
        </w:rPr>
        <w:t>Заказчик</w:t>
      </w:r>
      <w:r w:rsidRPr="00653FC6">
        <w:rPr>
          <w:rFonts w:ascii="Tahoma" w:hAnsi="Tahoma" w:cs="Tahoma"/>
          <w:b/>
          <w:color w:val="000000" w:themeColor="text1"/>
          <w:sz w:val="20"/>
        </w:rPr>
        <w:t xml:space="preserve"> </w:t>
      </w:r>
      <w:r w:rsidRPr="00653FC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53FC6">
        <w:rPr>
          <w:rFonts w:ascii="Tahoma" w:hAnsi="Tahoma" w:cs="Tahoma"/>
          <w:color w:val="000000" w:themeColor="text1"/>
          <w:sz w:val="20"/>
        </w:rPr>
        <w:t>срок 30 дней.</w:t>
      </w:r>
    </w:p>
    <w:p w14:paraId="20D36983" w14:textId="77777777" w:rsidR="00974DAE" w:rsidRPr="00653FC6" w:rsidRDefault="00D73D68" w:rsidP="003570A1">
      <w:pPr>
        <w:pStyle w:val="a6"/>
        <w:widowControl w:val="0"/>
        <w:numPr>
          <w:ilvl w:val="0"/>
          <w:numId w:val="1"/>
        </w:numPr>
        <w:spacing w:before="240" w:after="240"/>
        <w:ind w:left="284"/>
        <w:contextualSpacing w:val="0"/>
        <w:jc w:val="center"/>
        <w:rPr>
          <w:rFonts w:ascii="Tahoma" w:hAnsi="Tahoma" w:cs="Tahoma"/>
          <w:color w:val="000000" w:themeColor="text1"/>
          <w:sz w:val="20"/>
          <w:szCs w:val="20"/>
        </w:rPr>
      </w:pPr>
      <w:r w:rsidRPr="00653FC6">
        <w:rPr>
          <w:rFonts w:ascii="Tahoma" w:eastAsia="Times New Roman" w:hAnsi="Tahoma" w:cs="Tahoma"/>
          <w:b/>
          <w:color w:val="000000" w:themeColor="text1"/>
          <w:sz w:val="20"/>
          <w:szCs w:val="20"/>
        </w:rPr>
        <w:t>ДОГОВОРНАЯ</w:t>
      </w:r>
      <w:r w:rsidRPr="00653FC6">
        <w:rPr>
          <w:rFonts w:ascii="Tahoma"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ЦЕНА</w:t>
      </w:r>
      <w:r w:rsidRPr="00653FC6">
        <w:rPr>
          <w:rFonts w:ascii="Tahoma" w:hAnsi="Tahoma" w:cs="Tahoma"/>
          <w:b/>
          <w:color w:val="000000" w:themeColor="text1"/>
          <w:sz w:val="20"/>
          <w:szCs w:val="20"/>
        </w:rPr>
        <w:t xml:space="preserve"> РАБОТ И ПОРЯДОК РАСЧЕТОВ</w:t>
      </w:r>
    </w:p>
    <w:p w14:paraId="1CAA16AC" w14:textId="19883C2D" w:rsidR="00D73D68" w:rsidRPr="00653FC6" w:rsidRDefault="00D73D68" w:rsidP="004E5658">
      <w:pPr>
        <w:pStyle w:val="a6"/>
        <w:widowControl w:val="0"/>
        <w:numPr>
          <w:ilvl w:val="1"/>
          <w:numId w:val="1"/>
        </w:numPr>
        <w:spacing w:after="120"/>
        <w:ind w:left="0" w:hanging="567"/>
        <w:jc w:val="both"/>
        <w:rPr>
          <w:rFonts w:ascii="Tahoma" w:hAnsi="Tahoma" w:cs="Tahoma"/>
          <w:color w:val="000000" w:themeColor="text1"/>
          <w:sz w:val="20"/>
          <w:szCs w:val="20"/>
        </w:rPr>
      </w:pPr>
      <w:r w:rsidRPr="00653FC6">
        <w:rPr>
          <w:rFonts w:ascii="Tahoma" w:hAnsi="Tahoma" w:cs="Tahoma"/>
          <w:color w:val="000000" w:themeColor="text1"/>
          <w:kern w:val="24"/>
          <w:sz w:val="20"/>
        </w:rPr>
        <w:t>Общая</w:t>
      </w:r>
      <w:r w:rsidRPr="00653FC6">
        <w:rPr>
          <w:rFonts w:ascii="Tahoma" w:hAnsi="Tahoma" w:cs="Tahoma"/>
          <w:color w:val="000000" w:themeColor="text1"/>
          <w:sz w:val="20"/>
          <w:szCs w:val="20"/>
        </w:rPr>
        <w:t xml:space="preserve"> </w:t>
      </w:r>
      <w:r w:rsidRPr="00653FC6">
        <w:rPr>
          <w:rFonts w:ascii="Tahoma" w:hAnsi="Tahoma" w:cs="Tahoma"/>
          <w:b/>
          <w:color w:val="000000" w:themeColor="text1"/>
          <w:sz w:val="20"/>
        </w:rPr>
        <w:t>стоимость</w:t>
      </w:r>
      <w:r w:rsidRPr="00653FC6">
        <w:rPr>
          <w:rFonts w:ascii="Tahoma" w:hAnsi="Tahoma" w:cs="Tahoma"/>
          <w:color w:val="000000" w:themeColor="text1"/>
          <w:sz w:val="20"/>
          <w:szCs w:val="20"/>
        </w:rPr>
        <w:t xml:space="preserve"> комплекса работ по Договору на объектах Заказчика определяется на основании </w:t>
      </w:r>
      <w:r w:rsidR="00A222CA" w:rsidRPr="00653FC6">
        <w:rPr>
          <w:rFonts w:ascii="Tahoma" w:eastAsiaTheme="minorHAnsi" w:hAnsi="Tahoma" w:cs="Tahoma"/>
          <w:color w:val="000000" w:themeColor="text1"/>
          <w:sz w:val="20"/>
          <w:szCs w:val="20"/>
          <w:lang w:eastAsia="en-US"/>
        </w:rPr>
        <w:t>Локального сметного расчета (ЛСР</w:t>
      </w:r>
      <w:r w:rsidR="00A222CA" w:rsidRPr="00653FC6">
        <w:rPr>
          <w:rFonts w:ascii="Tahoma" w:hAnsi="Tahoma" w:cs="Tahoma"/>
          <w:color w:val="000000" w:themeColor="text1"/>
          <w:sz w:val="20"/>
          <w:szCs w:val="20"/>
        </w:rPr>
        <w:t>)</w:t>
      </w:r>
      <w:r w:rsidR="00C100C0" w:rsidRPr="00653FC6">
        <w:rPr>
          <w:rFonts w:ascii="Tahoma" w:hAnsi="Tahoma" w:cs="Tahoma"/>
          <w:color w:val="000000" w:themeColor="text1"/>
          <w:sz w:val="20"/>
          <w:szCs w:val="20"/>
        </w:rPr>
        <w:t xml:space="preserve"> </w:t>
      </w:r>
      <w:r w:rsidR="00DA1D98" w:rsidRPr="00653FC6">
        <w:rPr>
          <w:rFonts w:ascii="Tahoma" w:hAnsi="Tahoma" w:cs="Tahoma"/>
          <w:color w:val="000000" w:themeColor="text1"/>
          <w:kern w:val="24"/>
          <w:sz w:val="20"/>
        </w:rPr>
        <w:t>(Приложение №3 к Договору)</w:t>
      </w:r>
      <w:r w:rsidR="00A222CA" w:rsidRPr="00653FC6">
        <w:rPr>
          <w:rFonts w:ascii="Tahoma" w:hAnsi="Tahoma" w:cs="Tahoma"/>
          <w:color w:val="000000" w:themeColor="text1"/>
          <w:kern w:val="24"/>
          <w:sz w:val="20"/>
        </w:rPr>
        <w:t xml:space="preserve"> на производства работ предоставляемого подрядчиком, является ориентировочной (предельной) и не может превышать</w:t>
      </w:r>
      <w:r w:rsidR="004E5658" w:rsidRPr="00653FC6">
        <w:rPr>
          <w:rFonts w:ascii="Tahoma" w:eastAsia="Times New Roman" w:hAnsi="Tahoma" w:cs="Tahoma"/>
          <w:color w:val="000000" w:themeColor="text1"/>
          <w:sz w:val="20"/>
          <w:szCs w:val="20"/>
        </w:rPr>
        <w:t xml:space="preserve"> </w:t>
      </w:r>
      <w:r w:rsidR="00EA414B" w:rsidRPr="00653FC6">
        <w:rPr>
          <w:rFonts w:ascii="Tahoma" w:hAnsi="Tahoma" w:cs="Tahoma"/>
          <w:bCs/>
          <w:color w:val="000000" w:themeColor="text1"/>
          <w:sz w:val="20"/>
          <w:szCs w:val="20"/>
        </w:rPr>
        <w:t>_</w:t>
      </w:r>
      <w:r w:rsidR="00A222CA" w:rsidRPr="00653FC6">
        <w:rPr>
          <w:rFonts w:ascii="Tahoma" w:hAnsi="Tahoma" w:cs="Tahoma"/>
          <w:bCs/>
          <w:color w:val="000000" w:themeColor="text1"/>
          <w:sz w:val="20"/>
          <w:szCs w:val="20"/>
        </w:rPr>
        <w:t>______</w:t>
      </w:r>
      <w:r w:rsidR="00EA414B" w:rsidRPr="00653FC6">
        <w:rPr>
          <w:rFonts w:ascii="Tahoma" w:hAnsi="Tahoma" w:cs="Tahoma"/>
          <w:bCs/>
          <w:color w:val="000000" w:themeColor="text1"/>
          <w:sz w:val="20"/>
          <w:szCs w:val="20"/>
        </w:rPr>
        <w:t>_</w:t>
      </w:r>
      <w:r w:rsidR="00235573" w:rsidRPr="00653FC6">
        <w:rPr>
          <w:rFonts w:ascii="Tahoma" w:eastAsia="Times New Roman" w:hAnsi="Tahoma" w:cs="Tahoma"/>
          <w:color w:val="000000" w:themeColor="text1"/>
          <w:sz w:val="20"/>
          <w:szCs w:val="20"/>
        </w:rPr>
        <w:t xml:space="preserve"> </w:t>
      </w:r>
      <w:r w:rsidR="004E5658" w:rsidRPr="00653FC6">
        <w:rPr>
          <w:rFonts w:ascii="Tahoma" w:eastAsia="Times New Roman" w:hAnsi="Tahoma" w:cs="Tahoma"/>
          <w:color w:val="000000" w:themeColor="text1"/>
          <w:sz w:val="20"/>
          <w:szCs w:val="20"/>
        </w:rPr>
        <w:t>(</w:t>
      </w:r>
      <w:r w:rsidR="00EA414B" w:rsidRPr="00653FC6">
        <w:rPr>
          <w:rFonts w:ascii="Tahoma" w:eastAsia="Times New Roman" w:hAnsi="Tahoma" w:cs="Tahoma"/>
          <w:color w:val="000000" w:themeColor="text1"/>
          <w:sz w:val="20"/>
          <w:szCs w:val="20"/>
        </w:rPr>
        <w:t>___</w:t>
      </w:r>
      <w:r w:rsidR="004E5658" w:rsidRPr="00653FC6">
        <w:rPr>
          <w:rFonts w:ascii="Tahoma" w:eastAsia="Times New Roman" w:hAnsi="Tahoma" w:cs="Tahoma"/>
          <w:color w:val="000000" w:themeColor="text1"/>
          <w:sz w:val="20"/>
          <w:szCs w:val="20"/>
        </w:rPr>
        <w:t>) рубл</w:t>
      </w:r>
      <w:r w:rsidR="00BB4756" w:rsidRPr="00653FC6">
        <w:rPr>
          <w:rFonts w:ascii="Tahoma" w:eastAsia="Times New Roman" w:hAnsi="Tahoma" w:cs="Tahoma"/>
          <w:color w:val="000000" w:themeColor="text1"/>
          <w:sz w:val="20"/>
          <w:szCs w:val="20"/>
        </w:rPr>
        <w:t>ей</w:t>
      </w:r>
      <w:r w:rsidR="004E5658" w:rsidRPr="00653FC6">
        <w:rPr>
          <w:rFonts w:ascii="Tahoma" w:eastAsia="Times New Roman" w:hAnsi="Tahoma" w:cs="Tahoma"/>
          <w:color w:val="000000" w:themeColor="text1"/>
          <w:sz w:val="20"/>
          <w:szCs w:val="20"/>
        </w:rPr>
        <w:t xml:space="preserve"> </w:t>
      </w:r>
      <w:r w:rsidR="00EA414B" w:rsidRPr="00653FC6">
        <w:rPr>
          <w:rFonts w:ascii="Tahoma" w:eastAsia="Times New Roman" w:hAnsi="Tahoma" w:cs="Tahoma"/>
          <w:color w:val="000000" w:themeColor="text1"/>
          <w:sz w:val="20"/>
          <w:szCs w:val="20"/>
        </w:rPr>
        <w:t>__</w:t>
      </w:r>
      <w:r w:rsidR="004E5658" w:rsidRPr="00653FC6">
        <w:rPr>
          <w:rFonts w:ascii="Tahoma" w:eastAsia="Times New Roman" w:hAnsi="Tahoma" w:cs="Tahoma"/>
          <w:color w:val="000000" w:themeColor="text1"/>
          <w:sz w:val="20"/>
          <w:szCs w:val="20"/>
        </w:rPr>
        <w:t xml:space="preserve"> коп, </w:t>
      </w:r>
      <w:r w:rsidR="00A222CA" w:rsidRPr="00653FC6">
        <w:rPr>
          <w:rFonts w:ascii="Tahoma" w:eastAsiaTheme="minorHAnsi" w:hAnsi="Tahoma" w:cs="Tahoma"/>
          <w:color w:val="000000" w:themeColor="text1"/>
          <w:sz w:val="20"/>
          <w:szCs w:val="20"/>
          <w:lang w:eastAsia="en-US"/>
        </w:rPr>
        <w:t>в том числе налог на добавленную стоимость 20%.</w:t>
      </w:r>
    </w:p>
    <w:p w14:paraId="44349602" w14:textId="133E2FF1" w:rsidR="00D73D68" w:rsidRPr="00653FC6" w:rsidRDefault="00D73D68" w:rsidP="00E62219">
      <w:pPr>
        <w:pStyle w:val="a6"/>
        <w:widowControl w:val="0"/>
        <w:numPr>
          <w:ilvl w:val="1"/>
          <w:numId w:val="1"/>
        </w:numPr>
        <w:spacing w:after="120"/>
        <w:ind w:left="0" w:hanging="567"/>
        <w:jc w:val="both"/>
        <w:rPr>
          <w:rFonts w:ascii="Tahoma" w:hAnsi="Tahoma" w:cs="Tahoma"/>
          <w:color w:val="000000" w:themeColor="text1"/>
          <w:kern w:val="24"/>
          <w:sz w:val="20"/>
        </w:rPr>
      </w:pPr>
      <w:r w:rsidRPr="00653FC6">
        <w:rPr>
          <w:rFonts w:ascii="Tahoma" w:hAnsi="Tahoma" w:cs="Tahoma"/>
          <w:color w:val="000000" w:themeColor="text1"/>
          <w:sz w:val="20"/>
          <w:szCs w:val="20"/>
        </w:rPr>
        <w:t>Стоимость</w:t>
      </w:r>
      <w:r w:rsidRPr="00653FC6">
        <w:rPr>
          <w:rFonts w:ascii="Tahoma" w:hAnsi="Tahoma" w:cs="Tahoma"/>
          <w:color w:val="000000" w:themeColor="text1"/>
          <w:kern w:val="24"/>
          <w:sz w:val="20"/>
        </w:rPr>
        <w:t xml:space="preserve"> работ, </w:t>
      </w:r>
      <w:r w:rsidR="00793C24" w:rsidRPr="00653FC6">
        <w:rPr>
          <w:rFonts w:ascii="Tahoma" w:eastAsiaTheme="minorHAnsi" w:hAnsi="Tahoma" w:cs="Tahoma"/>
          <w:color w:val="000000" w:themeColor="text1"/>
          <w:sz w:val="20"/>
          <w:szCs w:val="20"/>
          <w:lang w:eastAsia="en-US"/>
        </w:rPr>
        <w:t>определенная Локальным сметным расчетом (ЛСР)</w:t>
      </w:r>
      <w:r w:rsidR="00D65D79" w:rsidRPr="00653FC6">
        <w:rPr>
          <w:rFonts w:ascii="Tahoma" w:hAnsi="Tahoma" w:cs="Tahoma"/>
          <w:color w:val="000000" w:themeColor="text1"/>
          <w:kern w:val="24"/>
          <w:sz w:val="20"/>
        </w:rPr>
        <w:t>,</w:t>
      </w:r>
      <w:r w:rsidRPr="00653FC6">
        <w:rPr>
          <w:rFonts w:ascii="Tahoma" w:hAnsi="Tahoma" w:cs="Tahoma"/>
          <w:color w:val="000000" w:themeColor="text1"/>
          <w:kern w:val="24"/>
          <w:sz w:val="20"/>
        </w:rPr>
        <w:t xml:space="preserve"> </w:t>
      </w:r>
      <w:r w:rsidRPr="00653FC6">
        <w:rPr>
          <w:rFonts w:ascii="Tahoma" w:hAnsi="Tahoma" w:cs="Tahoma"/>
          <w:color w:val="000000" w:themeColor="text1"/>
          <w:sz w:val="20"/>
          <w:szCs w:val="20"/>
        </w:rPr>
        <w:t>составлена</w:t>
      </w:r>
      <w:r w:rsidRPr="00653FC6">
        <w:rPr>
          <w:rFonts w:ascii="Tahoma" w:hAnsi="Tahoma" w:cs="Tahoma"/>
          <w:color w:val="000000" w:themeColor="text1"/>
          <w:kern w:val="24"/>
          <w:sz w:val="20"/>
        </w:rPr>
        <w:t xml:space="preserve"> с </w:t>
      </w:r>
      <w:r w:rsidR="00DB6564" w:rsidRPr="00653FC6">
        <w:rPr>
          <w:rFonts w:ascii="Tahoma" w:hAnsi="Tahoma" w:cs="Tahoma"/>
          <w:color w:val="000000" w:themeColor="text1"/>
          <w:kern w:val="24"/>
          <w:sz w:val="20"/>
        </w:rPr>
        <w:t>учетом всех выполненных работ</w:t>
      </w:r>
      <w:r w:rsidR="00BC369F" w:rsidRPr="00653FC6">
        <w:rPr>
          <w:rFonts w:ascii="Tahoma" w:hAnsi="Tahoma" w:cs="Tahoma"/>
          <w:color w:val="000000" w:themeColor="text1"/>
          <w:kern w:val="24"/>
          <w:sz w:val="20"/>
        </w:rPr>
        <w:t xml:space="preserve">, </w:t>
      </w:r>
      <w:r w:rsidR="00642115" w:rsidRPr="00653FC6">
        <w:rPr>
          <w:rFonts w:ascii="Tahoma" w:hAnsi="Tahoma" w:cs="Tahoma"/>
          <w:color w:val="000000" w:themeColor="text1"/>
          <w:kern w:val="24"/>
          <w:sz w:val="20"/>
        </w:rPr>
        <w:t>ориентировочный</w:t>
      </w:r>
      <w:r w:rsidR="00BC369F" w:rsidRPr="00653FC6">
        <w:rPr>
          <w:rFonts w:ascii="Tahoma" w:hAnsi="Tahoma" w:cs="Tahoma"/>
          <w:color w:val="000000" w:themeColor="text1"/>
          <w:kern w:val="24"/>
          <w:sz w:val="20"/>
        </w:rPr>
        <w:t xml:space="preserve"> объём которых указан</w:t>
      </w:r>
      <w:r w:rsidR="00DB6564" w:rsidRPr="00653FC6">
        <w:rPr>
          <w:rFonts w:ascii="Tahoma" w:hAnsi="Tahoma" w:cs="Tahoma"/>
          <w:color w:val="000000" w:themeColor="text1"/>
          <w:kern w:val="24"/>
          <w:sz w:val="20"/>
        </w:rPr>
        <w:t xml:space="preserve"> в Ведомости объема работ (Приложение №2</w:t>
      </w:r>
      <w:r w:rsidR="005B3F72" w:rsidRPr="00653FC6">
        <w:rPr>
          <w:rFonts w:ascii="Tahoma" w:hAnsi="Tahoma" w:cs="Tahoma"/>
          <w:color w:val="000000" w:themeColor="text1"/>
          <w:kern w:val="24"/>
          <w:sz w:val="20"/>
        </w:rPr>
        <w:t xml:space="preserve"> к Договору</w:t>
      </w:r>
      <w:r w:rsidR="00DB6564" w:rsidRPr="00653FC6">
        <w:rPr>
          <w:rFonts w:ascii="Tahoma" w:hAnsi="Tahoma" w:cs="Tahoma"/>
          <w:color w:val="000000" w:themeColor="text1"/>
          <w:kern w:val="24"/>
          <w:sz w:val="20"/>
        </w:rPr>
        <w:t>) и направленных Подрядчику заявок на выполнение работ (Приложение №4</w:t>
      </w:r>
      <w:r w:rsidR="005B3F72" w:rsidRPr="00653FC6">
        <w:rPr>
          <w:rFonts w:ascii="Tahoma" w:hAnsi="Tahoma" w:cs="Tahoma"/>
          <w:color w:val="000000" w:themeColor="text1"/>
          <w:kern w:val="24"/>
          <w:sz w:val="20"/>
        </w:rPr>
        <w:t xml:space="preserve"> к Договору</w:t>
      </w:r>
      <w:r w:rsidR="00DB6564" w:rsidRPr="00653FC6">
        <w:rPr>
          <w:rFonts w:ascii="Tahoma" w:hAnsi="Tahoma" w:cs="Tahoma"/>
          <w:color w:val="000000" w:themeColor="text1"/>
          <w:kern w:val="24"/>
          <w:sz w:val="20"/>
        </w:rPr>
        <w:t>)</w:t>
      </w:r>
      <w:r w:rsidRPr="00653FC6">
        <w:rPr>
          <w:rFonts w:ascii="Tahoma" w:hAnsi="Tahoma" w:cs="Tahoma"/>
          <w:color w:val="000000" w:themeColor="text1"/>
          <w:kern w:val="24"/>
          <w:sz w:val="20"/>
        </w:rPr>
        <w:t>. В стоимость настоящего договора полностью включена оплата всех обязательств Подрядчи</w:t>
      </w:r>
      <w:r w:rsidR="009932D4" w:rsidRPr="00653FC6">
        <w:rPr>
          <w:rFonts w:ascii="Tahoma" w:hAnsi="Tahoma" w:cs="Tahoma"/>
          <w:color w:val="000000" w:themeColor="text1"/>
          <w:kern w:val="24"/>
          <w:sz w:val="20"/>
        </w:rPr>
        <w:t xml:space="preserve">ка по настоящему Договору. В том числе </w:t>
      </w:r>
      <w:r w:rsidR="009932D4" w:rsidRPr="00653FC6">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sidR="00FC14FB" w:rsidRPr="00653FC6">
        <w:rPr>
          <w:rFonts w:ascii="Tahoma" w:eastAsia="Times New Roman" w:hAnsi="Tahoma" w:cs="Tahoma"/>
          <w:color w:val="000000" w:themeColor="text1"/>
          <w:sz w:val="20"/>
          <w:szCs w:val="20"/>
        </w:rPr>
        <w:t xml:space="preserve"> и пломбировочной продукции</w:t>
      </w:r>
      <w:r w:rsidR="009932D4" w:rsidRPr="00653FC6">
        <w:rPr>
          <w:rFonts w:ascii="Tahoma" w:eastAsia="Times New Roman" w:hAnsi="Tahoma" w:cs="Tahoma"/>
          <w:color w:val="000000" w:themeColor="text1"/>
          <w:sz w:val="20"/>
          <w:szCs w:val="20"/>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653FC6">
        <w:rPr>
          <w:rFonts w:ascii="Tahoma" w:eastAsia="Times New Roman" w:hAnsi="Tahoma" w:cs="Tahoma"/>
          <w:color w:val="000000" w:themeColor="text1"/>
          <w:sz w:val="20"/>
          <w:szCs w:val="20"/>
        </w:rPr>
        <w:t>на объекте.</w:t>
      </w:r>
      <w:r w:rsidR="009932D4" w:rsidRPr="00653FC6">
        <w:rPr>
          <w:rFonts w:ascii="Tahoma" w:eastAsia="Times New Roman" w:hAnsi="Tahoma" w:cs="Tahoma"/>
          <w:color w:val="000000" w:themeColor="text1"/>
          <w:sz w:val="20"/>
          <w:szCs w:val="20"/>
        </w:rPr>
        <w:t xml:space="preserve"> Так же в </w:t>
      </w:r>
      <w:r w:rsidR="009932D4" w:rsidRPr="00653FC6">
        <w:rPr>
          <w:rFonts w:ascii="Tahoma" w:hAnsi="Tahoma" w:cs="Tahoma"/>
          <w:color w:val="000000" w:themeColor="text1"/>
          <w:kern w:val="24"/>
          <w:sz w:val="20"/>
        </w:rPr>
        <w:t>Стоимость работ</w:t>
      </w:r>
      <w:r w:rsidR="009932D4" w:rsidRPr="00653FC6">
        <w:rPr>
          <w:rFonts w:ascii="Tahoma" w:eastAsia="Times New Roman" w:hAnsi="Tahoma" w:cs="Tahoma"/>
          <w:color w:val="000000" w:themeColor="text1"/>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653FC6">
        <w:rPr>
          <w:rFonts w:ascii="Tahoma" w:eastAsia="Times New Roman" w:hAnsi="Tahoma" w:cs="Tahoma"/>
          <w:color w:val="000000" w:themeColor="text1"/>
          <w:sz w:val="20"/>
          <w:szCs w:val="20"/>
        </w:rPr>
        <w:t xml:space="preserve">, </w:t>
      </w:r>
      <w:r w:rsidR="004009EC" w:rsidRPr="00653FC6">
        <w:rPr>
          <w:rFonts w:ascii="Tahoma" w:eastAsia="Times New Roman" w:hAnsi="Tahoma" w:cs="Tahoma"/>
          <w:color w:val="000000" w:themeColor="text1"/>
          <w:sz w:val="20"/>
          <w:szCs w:val="20"/>
        </w:rPr>
        <w:t xml:space="preserve">все расходы на транспорт </w:t>
      </w:r>
      <w:r w:rsidR="001F6236" w:rsidRPr="00653FC6">
        <w:rPr>
          <w:rFonts w:ascii="Tahoma" w:eastAsia="Times New Roman" w:hAnsi="Tahoma" w:cs="Tahoma"/>
          <w:color w:val="000000" w:themeColor="text1"/>
          <w:sz w:val="20"/>
          <w:szCs w:val="20"/>
        </w:rPr>
        <w:t>в случае если по факту выезда на объект где требуется замена</w:t>
      </w:r>
      <w:r w:rsidR="004009EC" w:rsidRPr="00653FC6">
        <w:rPr>
          <w:rFonts w:ascii="Tahoma" w:eastAsia="Times New Roman" w:hAnsi="Tahoma" w:cs="Tahoma"/>
          <w:color w:val="000000" w:themeColor="text1"/>
          <w:sz w:val="20"/>
          <w:szCs w:val="20"/>
        </w:rPr>
        <w:t>,</w:t>
      </w:r>
      <w:r w:rsidR="001F6236" w:rsidRPr="00653FC6">
        <w:rPr>
          <w:rFonts w:ascii="Tahoma" w:eastAsia="Times New Roman" w:hAnsi="Tahoma" w:cs="Tahoma"/>
          <w:color w:val="000000" w:themeColor="text1"/>
          <w:sz w:val="20"/>
          <w:szCs w:val="20"/>
        </w:rPr>
        <w:t xml:space="preserve"> </w:t>
      </w:r>
      <w:r w:rsidR="00F5056F" w:rsidRPr="00653FC6">
        <w:rPr>
          <w:rFonts w:ascii="Tahoma" w:eastAsia="Times New Roman" w:hAnsi="Tahoma" w:cs="Tahoma"/>
          <w:color w:val="000000" w:themeColor="text1"/>
          <w:sz w:val="20"/>
          <w:szCs w:val="20"/>
        </w:rPr>
        <w:t>Подрядчиком</w:t>
      </w:r>
      <w:r w:rsidR="004009EC" w:rsidRPr="00653FC6">
        <w:rPr>
          <w:rFonts w:ascii="Tahoma" w:eastAsia="Times New Roman" w:hAnsi="Tahoma" w:cs="Tahoma"/>
          <w:color w:val="000000" w:themeColor="text1"/>
          <w:sz w:val="20"/>
          <w:szCs w:val="20"/>
        </w:rPr>
        <w:t xml:space="preserve"> фактически</w:t>
      </w:r>
      <w:r w:rsidR="00F5056F" w:rsidRPr="00653FC6">
        <w:rPr>
          <w:rFonts w:ascii="Tahoma" w:eastAsia="Times New Roman" w:hAnsi="Tahoma" w:cs="Tahoma"/>
          <w:color w:val="000000" w:themeColor="text1"/>
          <w:sz w:val="20"/>
          <w:szCs w:val="20"/>
        </w:rPr>
        <w:t xml:space="preserve"> </w:t>
      </w:r>
      <w:r w:rsidR="004009EC" w:rsidRPr="00653FC6">
        <w:rPr>
          <w:rFonts w:ascii="Tahoma" w:hAnsi="Tahoma" w:cs="Tahoma"/>
          <w:color w:val="000000" w:themeColor="text1"/>
          <w:sz w:val="20"/>
          <w:szCs w:val="20"/>
        </w:rPr>
        <w:t>определено, что</w:t>
      </w:r>
      <w:r w:rsidR="00F5056F" w:rsidRPr="00653FC6">
        <w:rPr>
          <w:rFonts w:ascii="Tahoma" w:hAnsi="Tahoma" w:cs="Tahoma"/>
          <w:color w:val="000000" w:themeColor="text1"/>
          <w:sz w:val="20"/>
          <w:szCs w:val="20"/>
        </w:rPr>
        <w:t xml:space="preserve"> </w:t>
      </w:r>
      <w:r w:rsidR="004009EC" w:rsidRPr="00653FC6">
        <w:rPr>
          <w:rFonts w:ascii="Tahoma" w:hAnsi="Tahoma" w:cs="Tahoma"/>
          <w:color w:val="000000" w:themeColor="text1"/>
          <w:sz w:val="20"/>
          <w:szCs w:val="20"/>
        </w:rPr>
        <w:t>установленные</w:t>
      </w:r>
      <w:r w:rsidR="00F5056F" w:rsidRPr="00653FC6">
        <w:rPr>
          <w:rFonts w:ascii="Tahoma" w:hAnsi="Tahoma" w:cs="Tahoma"/>
          <w:color w:val="000000" w:themeColor="text1"/>
          <w:sz w:val="20"/>
          <w:szCs w:val="20"/>
        </w:rPr>
        <w:t xml:space="preserve"> на вышеописанных объектах прибор</w:t>
      </w:r>
      <w:r w:rsidR="004009EC" w:rsidRPr="00653FC6">
        <w:rPr>
          <w:rFonts w:ascii="Tahoma" w:hAnsi="Tahoma" w:cs="Tahoma"/>
          <w:color w:val="000000" w:themeColor="text1"/>
          <w:sz w:val="20"/>
          <w:szCs w:val="20"/>
        </w:rPr>
        <w:t>ы</w:t>
      </w:r>
      <w:r w:rsidR="00F5056F" w:rsidRPr="00653FC6">
        <w:rPr>
          <w:rFonts w:ascii="Tahoma" w:hAnsi="Tahoma" w:cs="Tahoma"/>
          <w:color w:val="000000" w:themeColor="text1"/>
          <w:sz w:val="20"/>
          <w:szCs w:val="20"/>
        </w:rPr>
        <w:t xml:space="preserve"> учета электрической энергии</w:t>
      </w:r>
      <w:r w:rsidR="004009EC" w:rsidRPr="00653FC6">
        <w:rPr>
          <w:rFonts w:ascii="Tahoma" w:hAnsi="Tahoma" w:cs="Tahoma"/>
          <w:color w:val="000000" w:themeColor="text1"/>
          <w:sz w:val="20"/>
          <w:szCs w:val="20"/>
        </w:rPr>
        <w:t xml:space="preserve"> пригодны к коммерческим расчетам</w:t>
      </w:r>
      <w:r w:rsidR="00F5056F" w:rsidRPr="00653FC6">
        <w:rPr>
          <w:rFonts w:ascii="Tahoma" w:hAnsi="Tahoma" w:cs="Tahoma"/>
          <w:color w:val="000000" w:themeColor="text1"/>
          <w:sz w:val="20"/>
          <w:szCs w:val="20"/>
        </w:rPr>
        <w:t xml:space="preserve"> </w:t>
      </w:r>
      <w:r w:rsidR="004009EC" w:rsidRPr="00653FC6">
        <w:rPr>
          <w:rFonts w:ascii="Tahoma" w:hAnsi="Tahoma" w:cs="Tahoma"/>
          <w:color w:val="000000" w:themeColor="text1"/>
          <w:sz w:val="20"/>
          <w:szCs w:val="20"/>
        </w:rPr>
        <w:t>ввиду не истекшей</w:t>
      </w:r>
      <w:r w:rsidR="00F5056F" w:rsidRPr="00653FC6">
        <w:rPr>
          <w:rFonts w:ascii="Tahoma" w:hAnsi="Tahoma" w:cs="Tahoma"/>
          <w:color w:val="000000" w:themeColor="text1"/>
          <w:sz w:val="20"/>
          <w:szCs w:val="20"/>
        </w:rPr>
        <w:t xml:space="preserve"> даты</w:t>
      </w:r>
      <w:r w:rsidR="00F5056F" w:rsidRPr="00653FC6">
        <w:rPr>
          <w:color w:val="000000" w:themeColor="text1"/>
        </w:rPr>
        <w:t xml:space="preserve"> </w:t>
      </w:r>
      <w:r w:rsidR="00F5056F" w:rsidRPr="00653FC6">
        <w:rPr>
          <w:rFonts w:ascii="Tahoma" w:hAnsi="Tahoma" w:cs="Tahoma"/>
          <w:color w:val="000000" w:themeColor="text1"/>
          <w:sz w:val="20"/>
          <w:szCs w:val="20"/>
        </w:rPr>
        <w:t xml:space="preserve">интервала между поверками, </w:t>
      </w:r>
      <w:r w:rsidR="000120CF" w:rsidRPr="00653FC6">
        <w:rPr>
          <w:rFonts w:ascii="Tahoma" w:hAnsi="Tahoma" w:cs="Tahoma"/>
          <w:color w:val="000000" w:themeColor="text1"/>
          <w:sz w:val="20"/>
          <w:szCs w:val="20"/>
        </w:rPr>
        <w:t>не истекшим сроком</w:t>
      </w:r>
      <w:r w:rsidR="00F5056F" w:rsidRPr="00653FC6">
        <w:rPr>
          <w:rFonts w:ascii="Tahoma" w:hAnsi="Tahoma" w:cs="Tahoma"/>
          <w:color w:val="000000" w:themeColor="text1"/>
          <w:sz w:val="20"/>
          <w:szCs w:val="20"/>
        </w:rPr>
        <w:t xml:space="preserve"> эксплуатации прибора</w:t>
      </w:r>
      <w:r w:rsidR="000120CF" w:rsidRPr="00653FC6">
        <w:rPr>
          <w:rFonts w:ascii="Tahoma" w:hAnsi="Tahoma" w:cs="Tahoma"/>
          <w:color w:val="000000" w:themeColor="text1"/>
          <w:sz w:val="20"/>
          <w:szCs w:val="20"/>
        </w:rPr>
        <w:t xml:space="preserve"> учета и не выходом</w:t>
      </w:r>
      <w:r w:rsidR="00F5056F" w:rsidRPr="00653FC6">
        <w:rPr>
          <w:rFonts w:ascii="Tahoma" w:hAnsi="Tahoma" w:cs="Tahoma"/>
          <w:color w:val="000000" w:themeColor="text1"/>
          <w:sz w:val="20"/>
          <w:szCs w:val="20"/>
        </w:rPr>
        <w:t xml:space="preserve"> из строя</w:t>
      </w:r>
      <w:r w:rsidR="004009EC" w:rsidRPr="00653FC6">
        <w:rPr>
          <w:rFonts w:ascii="Tahoma" w:hAnsi="Tahoma" w:cs="Tahoma"/>
          <w:color w:val="000000" w:themeColor="text1"/>
          <w:sz w:val="20"/>
          <w:szCs w:val="20"/>
        </w:rPr>
        <w:t xml:space="preserve">, </w:t>
      </w:r>
      <w:r w:rsidR="009932D4" w:rsidRPr="00653FC6">
        <w:rPr>
          <w:rFonts w:ascii="Tahoma" w:eastAsia="Times New Roman" w:hAnsi="Tahoma" w:cs="Tahoma"/>
          <w:color w:val="000000" w:themeColor="text1"/>
          <w:sz w:val="20"/>
          <w:szCs w:val="20"/>
        </w:rPr>
        <w:t>а также все иные расходы, которые Подрядчик вынужден нести в связи с исполнением обязательств по Договору</w:t>
      </w:r>
      <w:r w:rsidR="009932D4" w:rsidRPr="00653FC6">
        <w:rPr>
          <w:rFonts w:ascii="Tahoma" w:eastAsia="Times New Roman" w:hAnsi="Tahoma" w:cs="Tahoma"/>
          <w:bCs/>
          <w:color w:val="000000" w:themeColor="text1"/>
          <w:sz w:val="20"/>
          <w:szCs w:val="20"/>
        </w:rPr>
        <w:t>.</w:t>
      </w:r>
    </w:p>
    <w:p w14:paraId="306B962E" w14:textId="77777777" w:rsidR="00D43B1C" w:rsidRPr="00653FC6" w:rsidRDefault="00D43B1C" w:rsidP="00D43B1C">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2A6D392E" w14:textId="77777777" w:rsidR="00D73D68" w:rsidRPr="00653FC6" w:rsidRDefault="00D73D68" w:rsidP="003570A1">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Договорная цена может быть пересмотрена в сторону уменьшения:</w:t>
      </w:r>
    </w:p>
    <w:p w14:paraId="3B3764B7" w14:textId="77777777" w:rsidR="00D73D68" w:rsidRPr="00653FC6" w:rsidRDefault="00D73D68" w:rsidP="001F7C7E">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 объемы фактически выполненных работ меньше, чем пре</w:t>
      </w:r>
      <w:r w:rsidR="00BD4E3E" w:rsidRPr="00653FC6">
        <w:rPr>
          <w:rFonts w:ascii="Tahoma" w:eastAsia="Times New Roman" w:hAnsi="Tahoma" w:cs="Tahoma"/>
          <w:color w:val="000000" w:themeColor="text1"/>
          <w:sz w:val="20"/>
          <w:szCs w:val="20"/>
        </w:rPr>
        <w:t>дусмотрено Техническим заданием;</w:t>
      </w:r>
    </w:p>
    <w:p w14:paraId="571F9380" w14:textId="77777777" w:rsidR="00D73D68" w:rsidRPr="00653FC6" w:rsidRDefault="00D73D68" w:rsidP="001F7C7E">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исключения </w:t>
      </w:r>
      <w:r w:rsidR="00D43B1C" w:rsidRPr="00653FC6">
        <w:rPr>
          <w:rFonts w:ascii="Tahoma" w:eastAsia="Times New Roman" w:hAnsi="Tahoma" w:cs="Tahoma"/>
          <w:color w:val="000000" w:themeColor="text1"/>
          <w:sz w:val="20"/>
          <w:szCs w:val="20"/>
        </w:rPr>
        <w:t>Объектов</w:t>
      </w:r>
      <w:r w:rsidRPr="00653FC6">
        <w:rPr>
          <w:rFonts w:ascii="Tahoma" w:eastAsia="Times New Roman" w:hAnsi="Tahoma" w:cs="Tahoma"/>
          <w:color w:val="000000" w:themeColor="text1"/>
          <w:sz w:val="20"/>
          <w:szCs w:val="20"/>
        </w:rPr>
        <w:t xml:space="preserve"> из объема работ Подрядчика в соответствии с условиями Договора;</w:t>
      </w:r>
    </w:p>
    <w:p w14:paraId="716A793A" w14:textId="477E8784" w:rsidR="00D73D68" w:rsidRPr="00653FC6" w:rsidRDefault="00D73D68" w:rsidP="001F7C7E">
      <w:pPr>
        <w:pStyle w:val="a6"/>
        <w:numPr>
          <w:ilvl w:val="0"/>
          <w:numId w:val="7"/>
        </w:numPr>
        <w:overflowPunct w:val="0"/>
        <w:autoSpaceDE w:val="0"/>
        <w:autoSpaceDN w:val="0"/>
        <w:adjustRightInd w:val="0"/>
        <w:spacing w:after="120"/>
        <w:ind w:left="567" w:hanging="567"/>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в случае использования более дешевых материалов с аналогичным</w:t>
      </w:r>
      <w:r w:rsidR="00215C9E" w:rsidRPr="00653FC6">
        <w:rPr>
          <w:rFonts w:ascii="Tahoma" w:eastAsia="Times New Roman" w:hAnsi="Tahoma" w:cs="Tahoma"/>
          <w:color w:val="000000" w:themeColor="text1"/>
          <w:sz w:val="20"/>
          <w:szCs w:val="20"/>
        </w:rPr>
        <w:t>и</w:t>
      </w:r>
      <w:r w:rsidR="003410F6" w:rsidRPr="00653FC6">
        <w:rPr>
          <w:rFonts w:ascii="Tahoma" w:eastAsia="Times New Roman" w:hAnsi="Tahoma" w:cs="Tahoma"/>
          <w:color w:val="000000" w:themeColor="text1"/>
          <w:sz w:val="20"/>
          <w:szCs w:val="20"/>
        </w:rPr>
        <w:t xml:space="preserve"> или улучшенными</w:t>
      </w:r>
      <w:r w:rsidR="00215C9E" w:rsidRPr="00653FC6">
        <w:rPr>
          <w:rFonts w:ascii="Tahoma" w:eastAsia="Times New Roman" w:hAnsi="Tahoma" w:cs="Tahoma"/>
          <w:color w:val="000000" w:themeColor="text1"/>
          <w:sz w:val="20"/>
          <w:szCs w:val="20"/>
        </w:rPr>
        <w:t xml:space="preserve"> техническими характеристиками;</w:t>
      </w:r>
    </w:p>
    <w:p w14:paraId="1CB99D35" w14:textId="77777777" w:rsidR="00D73D68" w:rsidRPr="00653FC6" w:rsidRDefault="00D73D68"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b/>
          <w:color w:val="000000" w:themeColor="text1"/>
          <w:sz w:val="20"/>
          <w:szCs w:val="20"/>
        </w:rPr>
        <w:t>Порядок и условия оплаты Договорной цены</w:t>
      </w:r>
    </w:p>
    <w:p w14:paraId="7F8C8283" w14:textId="77777777" w:rsidR="00C53239" w:rsidRPr="00690292" w:rsidRDefault="002A53D7" w:rsidP="00C53239">
      <w:pPr>
        <w:numPr>
          <w:ilvl w:val="2"/>
          <w:numId w:val="1"/>
        </w:numPr>
        <w:spacing w:after="120" w:line="240" w:lineRule="auto"/>
        <w:ind w:left="284" w:hanging="568"/>
        <w:contextualSpacing/>
        <w:jc w:val="both"/>
        <w:rPr>
          <w:rFonts w:ascii="Tahoma" w:eastAsia="Times New Roman" w:hAnsi="Tahoma" w:cs="Tahoma"/>
          <w:color w:val="000000"/>
          <w:sz w:val="20"/>
          <w:szCs w:val="20"/>
          <w:lang w:eastAsia="ru-RU"/>
        </w:rPr>
      </w:pPr>
      <w:r w:rsidRPr="00653FC6">
        <w:rPr>
          <w:rFonts w:ascii="Tahoma" w:hAnsi="Tahoma" w:cs="Tahoma"/>
          <w:color w:val="000000" w:themeColor="text1"/>
          <w:sz w:val="20"/>
          <w:szCs w:val="20"/>
        </w:rPr>
        <w:t xml:space="preserve">Оплата </w:t>
      </w:r>
      <w:r w:rsidR="00C53239" w:rsidRPr="00187C27">
        <w:rPr>
          <w:rFonts w:ascii="Tahoma" w:eastAsia="Times New Roman" w:hAnsi="Tahoma" w:cs="Tahoma"/>
          <w:sz w:val="20"/>
          <w:szCs w:val="20"/>
          <w:lang w:eastAsia="ru-RU"/>
        </w:rPr>
        <w:t xml:space="preserve">Договорной цены производится Заказчиком </w:t>
      </w:r>
      <w:r w:rsidR="00C53239" w:rsidRPr="00187C27">
        <w:rPr>
          <w:rFonts w:ascii="Tahoma" w:hAnsi="Tahoma" w:cs="Tahoma"/>
          <w:sz w:val="20"/>
          <w:szCs w:val="20"/>
        </w:rPr>
        <w:t xml:space="preserve">по факту выполненного объема работ </w:t>
      </w:r>
      <w:r w:rsidR="00C53239" w:rsidRPr="00187C27">
        <w:rPr>
          <w:rFonts w:ascii="Tahoma" w:eastAsia="Times New Roman" w:hAnsi="Tahoma" w:cs="Tahoma"/>
          <w:sz w:val="20"/>
          <w:szCs w:val="20"/>
        </w:rPr>
        <w:t xml:space="preserve">по Заявке </w:t>
      </w:r>
      <w:r w:rsidR="00C53239" w:rsidRPr="00187C27">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00C53239" w:rsidRPr="00187C27">
        <w:rPr>
          <w:rFonts w:ascii="Tahoma" w:eastAsia="Times New Roman" w:hAnsi="Tahoma" w:cs="Tahoma"/>
          <w:sz w:val="20"/>
          <w:szCs w:val="20"/>
        </w:rPr>
        <w:t xml:space="preserve"> которое выплачивается</w:t>
      </w:r>
      <w:r w:rsidR="00C53239" w:rsidRPr="00187C27" w:rsidDel="00227811">
        <w:rPr>
          <w:rFonts w:ascii="Tahoma" w:eastAsia="Times New Roman" w:hAnsi="Tahoma" w:cs="Tahoma"/>
          <w:sz w:val="20"/>
          <w:szCs w:val="20"/>
        </w:rPr>
        <w:t xml:space="preserve"> </w:t>
      </w:r>
      <w:r w:rsidR="00C53239" w:rsidRPr="00187C27">
        <w:rPr>
          <w:rFonts w:ascii="Tahoma" w:eastAsia="Times New Roman" w:hAnsi="Tahoma" w:cs="Tahoma"/>
          <w:i/>
          <w:iCs/>
          <w:sz w:val="20"/>
          <w:szCs w:val="20"/>
        </w:rPr>
        <w:t xml:space="preserve"> в соответствии с п.3.5.2. Договора</w:t>
      </w:r>
      <w:r w:rsidR="00C53239" w:rsidRPr="00187C27">
        <w:rPr>
          <w:rFonts w:ascii="Tahoma" w:eastAsia="Times New Roman" w:hAnsi="Tahoma" w:cs="Tahoma"/>
          <w:iCs/>
          <w:sz w:val="20"/>
          <w:szCs w:val="20"/>
        </w:rPr>
        <w:t>,</w:t>
      </w:r>
      <w:r w:rsidR="00C53239" w:rsidRPr="00187C27">
        <w:rPr>
          <w:rFonts w:ascii="Tahoma" w:hAnsi="Tahoma" w:cs="Tahoma"/>
          <w:sz w:val="20"/>
          <w:szCs w:val="20"/>
        </w:rPr>
        <w:t xml:space="preserve">  за отчетный период </w:t>
      </w:r>
      <w:r w:rsidR="00C53239" w:rsidRPr="00187C27">
        <w:rPr>
          <w:rFonts w:ascii="Tahoma" w:eastAsia="Times New Roman" w:hAnsi="Tahoma" w:cs="Tahoma"/>
          <w:sz w:val="20"/>
          <w:szCs w:val="20"/>
          <w:lang w:eastAsia="ru-RU"/>
        </w:rPr>
        <w:t xml:space="preserve">с отсрочкой не менее 60 (шестидесяти) и не более 90 (девяносто) календарных дней с даты подписания Сторонами Договора Акта сдачи-приемки выполненных </w:t>
      </w:r>
      <w:r w:rsidR="00C53239" w:rsidRPr="00690292">
        <w:rPr>
          <w:rFonts w:ascii="Tahoma" w:eastAsia="Times New Roman" w:hAnsi="Tahoma" w:cs="Tahoma"/>
          <w:color w:val="000000"/>
          <w:sz w:val="20"/>
          <w:szCs w:val="20"/>
          <w:lang w:eastAsia="ru-RU"/>
        </w:rPr>
        <w:t xml:space="preserve">работ (форма КС-2) без замечаний со стороны Заказчика, на основании выставленного Подрядчиком счета, при условии </w:t>
      </w:r>
      <w:r w:rsidR="00C53239" w:rsidRPr="00690292">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00C53239" w:rsidRPr="00690292">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14:paraId="4C77E4B5" w14:textId="77777777" w:rsidR="00C53239" w:rsidRPr="0060107E" w:rsidRDefault="00C53239" w:rsidP="00C53239">
      <w:pPr>
        <w:numPr>
          <w:ilvl w:val="0"/>
          <w:numId w:val="35"/>
        </w:numPr>
        <w:overflowPunct w:val="0"/>
        <w:autoSpaceDE w:val="0"/>
        <w:autoSpaceDN w:val="0"/>
        <w:spacing w:after="0" w:line="240" w:lineRule="auto"/>
        <w:ind w:left="567" w:firstLine="0"/>
        <w:contextualSpacing/>
        <w:jc w:val="both"/>
        <w:textAlignment w:val="baseline"/>
        <w:rPr>
          <w:rFonts w:ascii="Tahoma" w:eastAsia="Times New Roman" w:hAnsi="Tahoma" w:cs="Tahoma"/>
          <w:sz w:val="20"/>
          <w:szCs w:val="20"/>
          <w:lang w:eastAsia="ru-RU"/>
        </w:rPr>
      </w:pPr>
      <w:r w:rsidRPr="0060107E">
        <w:rPr>
          <w:rFonts w:ascii="Tahoma" w:eastAsia="Times New Roman" w:hAnsi="Tahoma" w:cs="Tahoma"/>
          <w:sz w:val="20"/>
          <w:szCs w:val="20"/>
          <w:lang w:eastAsia="ru-RU"/>
        </w:rPr>
        <w:t>счета;</w:t>
      </w:r>
    </w:p>
    <w:p w14:paraId="2E8DDD2E" w14:textId="77777777" w:rsidR="00C53239" w:rsidRPr="0060107E" w:rsidRDefault="00C53239" w:rsidP="00C53239">
      <w:pPr>
        <w:numPr>
          <w:ilvl w:val="0"/>
          <w:numId w:val="35"/>
        </w:numPr>
        <w:overflowPunct w:val="0"/>
        <w:autoSpaceDE w:val="0"/>
        <w:autoSpaceDN w:val="0"/>
        <w:spacing w:after="0" w:line="240" w:lineRule="auto"/>
        <w:ind w:left="567" w:firstLine="0"/>
        <w:contextualSpacing/>
        <w:jc w:val="both"/>
        <w:textAlignment w:val="baseline"/>
        <w:rPr>
          <w:rFonts w:ascii="Tahoma" w:eastAsia="Times New Roman" w:hAnsi="Tahoma" w:cs="Tahoma"/>
          <w:sz w:val="20"/>
          <w:szCs w:val="20"/>
          <w:lang w:eastAsia="ru-RU"/>
        </w:rPr>
      </w:pPr>
      <w:r w:rsidRPr="0060107E">
        <w:rPr>
          <w:rFonts w:ascii="Tahoma" w:eastAsia="Times New Roman" w:hAnsi="Tahoma" w:cs="Tahoma"/>
          <w:color w:val="000000"/>
          <w:sz w:val="20"/>
          <w:szCs w:val="20"/>
          <w:lang w:eastAsia="ru-RU"/>
        </w:rPr>
        <w:t>справки о стоимости выполненных Работ (форма №КС-3);</w:t>
      </w:r>
    </w:p>
    <w:p w14:paraId="136AF6FE" w14:textId="77777777" w:rsidR="00C53239" w:rsidRPr="0060107E" w:rsidRDefault="00C53239" w:rsidP="00C53239">
      <w:pPr>
        <w:numPr>
          <w:ilvl w:val="0"/>
          <w:numId w:val="35"/>
        </w:numPr>
        <w:overflowPunct w:val="0"/>
        <w:autoSpaceDE w:val="0"/>
        <w:autoSpaceDN w:val="0"/>
        <w:spacing w:after="0" w:line="240" w:lineRule="auto"/>
        <w:ind w:left="567" w:firstLine="0"/>
        <w:contextualSpacing/>
        <w:jc w:val="both"/>
        <w:textAlignment w:val="baseline"/>
        <w:rPr>
          <w:rFonts w:ascii="Tahoma" w:eastAsia="Times New Roman" w:hAnsi="Tahoma" w:cs="Tahoma"/>
          <w:sz w:val="20"/>
          <w:szCs w:val="20"/>
          <w:lang w:eastAsia="ru-RU"/>
        </w:rPr>
      </w:pPr>
      <w:r w:rsidRPr="0060107E">
        <w:rPr>
          <w:rFonts w:ascii="Tahoma" w:eastAsia="Times New Roman" w:hAnsi="Tahoma" w:cs="Tahoma"/>
          <w:sz w:val="20"/>
          <w:szCs w:val="20"/>
          <w:lang w:eastAsia="ru-RU"/>
        </w:rPr>
        <w:t>Акта сдачи – приемки выполненных работ (форма № КС-2) за отчетный период, подписанного Сторонами;</w:t>
      </w:r>
    </w:p>
    <w:p w14:paraId="09923A7B" w14:textId="77777777" w:rsidR="00C53239" w:rsidRPr="0060107E" w:rsidRDefault="00C53239" w:rsidP="00C53239">
      <w:pPr>
        <w:numPr>
          <w:ilvl w:val="0"/>
          <w:numId w:val="35"/>
        </w:numPr>
        <w:overflowPunct w:val="0"/>
        <w:autoSpaceDE w:val="0"/>
        <w:autoSpaceDN w:val="0"/>
        <w:spacing w:after="0" w:line="240" w:lineRule="auto"/>
        <w:ind w:left="567" w:firstLine="0"/>
        <w:contextualSpacing/>
        <w:jc w:val="both"/>
        <w:textAlignment w:val="baseline"/>
        <w:rPr>
          <w:rFonts w:ascii="Tahoma" w:eastAsia="Times New Roman" w:hAnsi="Tahoma" w:cs="Tahoma"/>
          <w:sz w:val="20"/>
          <w:szCs w:val="20"/>
          <w:lang w:eastAsia="ru-RU"/>
        </w:rPr>
      </w:pPr>
      <w:r w:rsidRPr="0060107E">
        <w:rPr>
          <w:rFonts w:ascii="Tahoma" w:eastAsia="Times New Roman" w:hAnsi="Tahoma" w:cs="Tahoma"/>
          <w:sz w:val="20"/>
          <w:szCs w:val="20"/>
          <w:lang w:eastAsia="ru-RU"/>
        </w:rPr>
        <w:t>Актов ввода в эксплуатацию всех установленных ПУ ЭЭ за отчетный период, подписанных всеми Сторонами.</w:t>
      </w:r>
    </w:p>
    <w:p w14:paraId="591FCD4B" w14:textId="5F8BBC37" w:rsidR="002A53D7" w:rsidRPr="00653FC6" w:rsidRDefault="00C53239" w:rsidP="00C53239">
      <w:pPr>
        <w:pStyle w:val="a6"/>
        <w:widowControl w:val="0"/>
        <w:spacing w:after="120"/>
        <w:ind w:left="567"/>
        <w:jc w:val="both"/>
        <w:rPr>
          <w:rFonts w:ascii="Tahoma" w:hAnsi="Tahoma" w:cs="Tahoma"/>
          <w:color w:val="000000" w:themeColor="text1"/>
          <w:sz w:val="20"/>
          <w:szCs w:val="20"/>
        </w:rPr>
      </w:pPr>
      <w:r w:rsidRPr="00187C27">
        <w:rPr>
          <w:rFonts w:ascii="Tahoma" w:eastAsia="Times New Roman" w:hAnsi="Tahoma" w:cs="Tahoma"/>
          <w:color w:val="000000" w:themeColor="text1"/>
          <w:sz w:val="20"/>
          <w:szCs w:val="20"/>
        </w:rPr>
        <w:t xml:space="preserve">Счет-фактура выставляется Подрядчиком в сроки и в соответствии с требованиями НК </w:t>
      </w:r>
      <w:r>
        <w:rPr>
          <w:rFonts w:ascii="Tahoma" w:hAnsi="Tahoma" w:cs="Tahoma"/>
          <w:color w:val="000000" w:themeColor="text1"/>
          <w:sz w:val="20"/>
          <w:szCs w:val="20"/>
        </w:rPr>
        <w:t>РФ</w:t>
      </w:r>
      <w:r w:rsidR="002A53D7" w:rsidRPr="00653FC6">
        <w:rPr>
          <w:rFonts w:ascii="Tahoma" w:hAnsi="Tahoma" w:cs="Tahoma"/>
          <w:color w:val="000000" w:themeColor="text1"/>
          <w:sz w:val="20"/>
          <w:szCs w:val="20"/>
        </w:rPr>
        <w:t>.</w:t>
      </w:r>
    </w:p>
    <w:p w14:paraId="7D3B948B" w14:textId="4659EAFA" w:rsidR="00C01B3B" w:rsidRDefault="00C53239" w:rsidP="00262FC3">
      <w:pPr>
        <w:pStyle w:val="a6"/>
        <w:widowControl w:val="0"/>
        <w:numPr>
          <w:ilvl w:val="2"/>
          <w:numId w:val="1"/>
        </w:numPr>
        <w:spacing w:after="120"/>
        <w:ind w:left="567" w:hanging="567"/>
        <w:jc w:val="both"/>
        <w:rPr>
          <w:rFonts w:ascii="Tahoma" w:hAnsi="Tahoma" w:cs="Tahoma"/>
          <w:color w:val="000000" w:themeColor="text1"/>
          <w:sz w:val="20"/>
          <w:szCs w:val="20"/>
        </w:rPr>
      </w:pPr>
      <w:r>
        <w:rPr>
          <w:rFonts w:ascii="Tahoma" w:hAnsi="Tahoma" w:cs="Tahoma"/>
          <w:color w:val="000000" w:themeColor="text1"/>
          <w:sz w:val="20"/>
          <w:szCs w:val="20"/>
        </w:rPr>
        <w:lastRenderedPageBreak/>
        <w:t>Заказчик</w:t>
      </w:r>
      <w:r w:rsidR="002A53D7" w:rsidRPr="00653FC6">
        <w:rPr>
          <w:rFonts w:ascii="Tahoma" w:hAnsi="Tahoma" w:cs="Tahoma"/>
          <w:color w:val="000000" w:themeColor="text1"/>
          <w:sz w:val="20"/>
          <w:szCs w:val="20"/>
        </w:rPr>
        <w:t xml:space="preserve"> </w:t>
      </w:r>
      <w:r w:rsidRPr="00187C27">
        <w:rPr>
          <w:rFonts w:ascii="Tahoma" w:eastAsia="Times New Roman" w:hAnsi="Tahoma" w:cs="Tahoma"/>
          <w:color w:val="000000" w:themeColor="text1"/>
          <w:sz w:val="20"/>
          <w:szCs w:val="20"/>
        </w:rPr>
        <w:t xml:space="preserve">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187C27">
        <w:rPr>
          <w:rFonts w:ascii="Tahoma" w:eastAsia="Times New Roman" w:hAnsi="Tahoma" w:cs="Tahoma"/>
          <w:i/>
          <w:color w:val="000000" w:themeColor="text1"/>
          <w:sz w:val="20"/>
          <w:szCs w:val="20"/>
        </w:rPr>
        <w:t>счета</w:t>
      </w:r>
      <w:r w:rsidRPr="00187C27">
        <w:rPr>
          <w:rFonts w:ascii="Tahoma" w:eastAsia="Times New Roman" w:hAnsi="Tahoma" w:cs="Tahoma"/>
          <w:color w:val="000000" w:themeColor="text1"/>
          <w:sz w:val="20"/>
          <w:szCs w:val="20"/>
        </w:rPr>
        <w:t xml:space="preserve">. </w:t>
      </w:r>
      <w:r w:rsidRPr="00187C27">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w:t>
      </w:r>
      <w:r>
        <w:rPr>
          <w:rFonts w:ascii="Tahoma" w:eastAsia="Times New Roman" w:hAnsi="Tahoma" w:cs="Tahoma"/>
          <w:iCs/>
          <w:color w:val="000000" w:themeColor="text1"/>
          <w:sz w:val="20"/>
          <w:szCs w:val="20"/>
        </w:rPr>
        <w:t>5</w:t>
      </w:r>
      <w:r w:rsidRPr="00187C27">
        <w:rPr>
          <w:rFonts w:ascii="Tahoma" w:eastAsia="Times New Roman" w:hAnsi="Tahoma" w:cs="Tahoma"/>
          <w:iCs/>
          <w:color w:val="000000" w:themeColor="text1"/>
          <w:sz w:val="20"/>
          <w:szCs w:val="20"/>
        </w:rPr>
        <w:t>.</w:t>
      </w:r>
      <w:r w:rsidR="002A53D7" w:rsidRPr="00653FC6">
        <w:rPr>
          <w:rFonts w:ascii="Tahoma" w:hAnsi="Tahoma" w:cs="Tahoma"/>
          <w:color w:val="000000" w:themeColor="text1"/>
          <w:sz w:val="20"/>
          <w:szCs w:val="20"/>
        </w:rPr>
        <w:t xml:space="preserve"> </w:t>
      </w:r>
      <w:r>
        <w:rPr>
          <w:rFonts w:ascii="Tahoma" w:hAnsi="Tahoma" w:cs="Tahoma"/>
          <w:color w:val="000000" w:themeColor="text1"/>
          <w:sz w:val="20"/>
          <w:szCs w:val="20"/>
        </w:rPr>
        <w:t>Договора</w:t>
      </w:r>
      <w:r w:rsidR="002A53D7" w:rsidRPr="00653FC6">
        <w:rPr>
          <w:rFonts w:ascii="Tahoma" w:hAnsi="Tahoma" w:cs="Tahoma"/>
          <w:color w:val="000000" w:themeColor="text1"/>
          <w:sz w:val="20"/>
          <w:szCs w:val="20"/>
        </w:rPr>
        <w:t>.</w:t>
      </w:r>
    </w:p>
    <w:p w14:paraId="467D79F0" w14:textId="77777777" w:rsidR="00C53239" w:rsidRDefault="00C53239" w:rsidP="00C53239">
      <w:pPr>
        <w:pStyle w:val="a6"/>
        <w:widowControl w:val="0"/>
        <w:spacing w:after="120"/>
        <w:ind w:left="567"/>
        <w:jc w:val="both"/>
        <w:rPr>
          <w:rFonts w:ascii="Tahoma" w:eastAsia="Times New Roman" w:hAnsi="Tahoma" w:cs="Tahoma"/>
          <w:b/>
          <w:color w:val="FF0000"/>
          <w:sz w:val="20"/>
          <w:szCs w:val="20"/>
        </w:rPr>
      </w:pPr>
    </w:p>
    <w:p w14:paraId="029855CF" w14:textId="56BBBB63" w:rsidR="00C53239" w:rsidRDefault="00C53239" w:rsidP="00C53239">
      <w:pPr>
        <w:pStyle w:val="a6"/>
        <w:widowControl w:val="0"/>
        <w:spacing w:after="120"/>
        <w:ind w:left="567"/>
        <w:jc w:val="both"/>
        <w:rPr>
          <w:rFonts w:ascii="Tahoma" w:eastAsia="Times New Roman" w:hAnsi="Tahoma" w:cs="Tahoma"/>
          <w:b/>
          <w:color w:val="FF0000"/>
          <w:sz w:val="20"/>
          <w:szCs w:val="20"/>
        </w:rPr>
      </w:pPr>
      <w:r>
        <w:rPr>
          <w:rFonts w:ascii="Tahoma" w:eastAsia="Times New Roman" w:hAnsi="Tahoma" w:cs="Tahoma"/>
          <w:b/>
          <w:color w:val="FF0000"/>
          <w:sz w:val="20"/>
          <w:szCs w:val="20"/>
        </w:rPr>
        <w:t>В с</w:t>
      </w:r>
      <w:r w:rsidRPr="00187C27">
        <w:rPr>
          <w:rFonts w:ascii="Tahoma" w:eastAsia="Times New Roman" w:hAnsi="Tahoma" w:cs="Tahoma"/>
          <w:b/>
          <w:color w:val="FF0000"/>
          <w:sz w:val="20"/>
          <w:szCs w:val="20"/>
        </w:rPr>
        <w:t>лучае заключения договора с СМСП п.3.5.1. и п. 3.5.2. излагаются в следующей редакции</w:t>
      </w:r>
      <w:r>
        <w:rPr>
          <w:rFonts w:ascii="Tahoma" w:eastAsia="Times New Roman" w:hAnsi="Tahoma" w:cs="Tahoma"/>
          <w:b/>
          <w:color w:val="FF0000"/>
          <w:sz w:val="20"/>
          <w:szCs w:val="20"/>
        </w:rPr>
        <w:t>:</w:t>
      </w:r>
    </w:p>
    <w:p w14:paraId="7B109E93" w14:textId="77777777" w:rsidR="00C53239" w:rsidRDefault="00C53239" w:rsidP="00C53239">
      <w:pPr>
        <w:pStyle w:val="a6"/>
        <w:widowControl w:val="0"/>
        <w:spacing w:after="120"/>
        <w:ind w:left="567"/>
        <w:jc w:val="both"/>
        <w:rPr>
          <w:rFonts w:ascii="Tahoma" w:hAnsi="Tahoma" w:cs="Tahoma"/>
          <w:color w:val="000000" w:themeColor="text1"/>
          <w:sz w:val="20"/>
          <w:szCs w:val="20"/>
        </w:rPr>
      </w:pPr>
    </w:p>
    <w:p w14:paraId="5F28FC92" w14:textId="77777777" w:rsidR="00C53239" w:rsidRPr="00187C27" w:rsidRDefault="00C53239" w:rsidP="00C53239">
      <w:pPr>
        <w:pStyle w:val="a6"/>
        <w:numPr>
          <w:ilvl w:val="2"/>
          <w:numId w:val="37"/>
        </w:numPr>
        <w:spacing w:after="120"/>
        <w:jc w:val="both"/>
        <w:rPr>
          <w:rFonts w:ascii="Tahoma" w:eastAsiaTheme="minorHAnsi" w:hAnsi="Tahoma" w:cs="Tahoma"/>
          <w:color w:val="000000" w:themeColor="text1"/>
          <w:sz w:val="20"/>
          <w:szCs w:val="20"/>
          <w:lang w:eastAsia="en-US"/>
        </w:rPr>
      </w:pPr>
      <w:r w:rsidRPr="00187C27">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w:t>
      </w:r>
      <w:r w:rsidRPr="00187C27">
        <w:rPr>
          <w:rFonts w:ascii="Tahoma" w:eastAsia="Times New Roman" w:hAnsi="Tahoma" w:cs="Tahoma"/>
          <w:bCs/>
          <w:color w:val="000000" w:themeColor="text1"/>
          <w:sz w:val="20"/>
          <w:szCs w:val="20"/>
        </w:rPr>
        <w:t>выполненных Работ</w:t>
      </w:r>
      <w:r w:rsidRPr="00187C27">
        <w:rPr>
          <w:rFonts w:ascii="Tahoma" w:eastAsia="Times New Roman" w:hAnsi="Tahoma" w:cs="Tahoma"/>
          <w:color w:val="000000" w:themeColor="text1"/>
          <w:sz w:val="20"/>
          <w:szCs w:val="20"/>
        </w:rPr>
        <w:t xml:space="preserve"> по Заявке </w:t>
      </w:r>
      <w:r w:rsidRPr="00187C27">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187C27">
        <w:rPr>
          <w:rFonts w:ascii="Tahoma" w:eastAsia="Times New Roman" w:hAnsi="Tahoma" w:cs="Tahoma"/>
          <w:color w:val="000000" w:themeColor="text1"/>
          <w:sz w:val="20"/>
          <w:szCs w:val="20"/>
        </w:rPr>
        <w:t>которое выплачивается</w:t>
      </w:r>
      <w:r w:rsidRPr="00187C27" w:rsidDel="00227811">
        <w:rPr>
          <w:rFonts w:ascii="Tahoma" w:eastAsia="Times New Roman" w:hAnsi="Tahoma" w:cs="Tahoma"/>
          <w:color w:val="000000" w:themeColor="text1"/>
          <w:sz w:val="20"/>
          <w:szCs w:val="20"/>
        </w:rPr>
        <w:t xml:space="preserve"> </w:t>
      </w:r>
      <w:r w:rsidRPr="00187C27">
        <w:rPr>
          <w:rFonts w:ascii="Tahoma" w:eastAsia="Times New Roman" w:hAnsi="Tahoma" w:cs="Tahoma"/>
          <w:i/>
          <w:iCs/>
          <w:color w:val="000000" w:themeColor="text1"/>
          <w:sz w:val="20"/>
          <w:szCs w:val="20"/>
        </w:rPr>
        <w:t>в соответствии с п.3.5.2. Договора</w:t>
      </w:r>
      <w:r w:rsidRPr="00187C27">
        <w:rPr>
          <w:rFonts w:ascii="Tahoma" w:eastAsia="Times New Roman" w:hAnsi="Tahoma" w:cs="Tahoma"/>
          <w:iCs/>
          <w:color w:val="000000" w:themeColor="text1"/>
          <w:sz w:val="20"/>
          <w:szCs w:val="20"/>
        </w:rPr>
        <w:t>,</w:t>
      </w:r>
      <w:r w:rsidRPr="00187C27">
        <w:rPr>
          <w:rFonts w:ascii="Tahoma" w:eastAsiaTheme="minorHAnsi" w:hAnsi="Tahoma" w:cs="Tahoma"/>
          <w:color w:val="000000" w:themeColor="text1"/>
          <w:sz w:val="20"/>
          <w:szCs w:val="20"/>
          <w:lang w:eastAsia="en-US"/>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67A2E811" w14:textId="0E01E24F" w:rsidR="003E3FBC" w:rsidRPr="00653FC6" w:rsidRDefault="00C53239" w:rsidP="00C53239">
      <w:pPr>
        <w:pStyle w:val="a6"/>
        <w:widowControl w:val="0"/>
        <w:numPr>
          <w:ilvl w:val="2"/>
          <w:numId w:val="37"/>
        </w:numPr>
        <w:spacing w:after="120"/>
        <w:jc w:val="both"/>
        <w:rPr>
          <w:rFonts w:ascii="Tahoma" w:hAnsi="Tahoma" w:cs="Tahoma"/>
          <w:color w:val="000000" w:themeColor="text1"/>
          <w:sz w:val="20"/>
          <w:szCs w:val="20"/>
        </w:rPr>
      </w:pPr>
      <w:r w:rsidRPr="00187C27">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187C27">
        <w:rPr>
          <w:rFonts w:ascii="Tahoma" w:eastAsia="Times New Roman" w:hAnsi="Tahoma" w:cs="Tahoma"/>
          <w:i/>
          <w:color w:val="000000" w:themeColor="text1"/>
          <w:sz w:val="20"/>
          <w:szCs w:val="20"/>
        </w:rPr>
        <w:t>счета</w:t>
      </w:r>
      <w:r w:rsidRPr="00187C27">
        <w:rPr>
          <w:rFonts w:ascii="Tahoma" w:eastAsia="Times New Roman" w:hAnsi="Tahoma" w:cs="Tahoma"/>
          <w:color w:val="000000" w:themeColor="text1"/>
          <w:sz w:val="20"/>
          <w:szCs w:val="20"/>
        </w:rPr>
        <w:t xml:space="preserve">. </w:t>
      </w:r>
      <w:r w:rsidRPr="00187C27">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w:t>
      </w:r>
      <w:r w:rsidR="00CD3851">
        <w:rPr>
          <w:rFonts w:ascii="Tahoma" w:eastAsia="Times New Roman" w:hAnsi="Tahoma" w:cs="Tahoma"/>
          <w:iCs/>
          <w:color w:val="000000" w:themeColor="text1"/>
          <w:sz w:val="20"/>
          <w:szCs w:val="20"/>
        </w:rPr>
        <w:t>5</w:t>
      </w:r>
      <w:r w:rsidRPr="00187C27">
        <w:rPr>
          <w:rFonts w:ascii="Tahoma" w:eastAsia="Times New Roman" w:hAnsi="Tahoma" w:cs="Tahoma"/>
          <w:iCs/>
          <w:color w:val="000000" w:themeColor="text1"/>
          <w:sz w:val="20"/>
          <w:szCs w:val="20"/>
        </w:rPr>
        <w:t>. Договора</w:t>
      </w:r>
      <w:r w:rsidR="00262FC3">
        <w:rPr>
          <w:rFonts w:ascii="Tahoma" w:hAnsi="Tahoma" w:cs="Tahoma"/>
          <w:color w:val="000000" w:themeColor="text1"/>
          <w:sz w:val="20"/>
          <w:szCs w:val="20"/>
        </w:rPr>
        <w:t xml:space="preserve">. </w:t>
      </w:r>
    </w:p>
    <w:p w14:paraId="10E11638" w14:textId="11E56205" w:rsidR="0070789D" w:rsidRPr="00653FC6" w:rsidRDefault="0070789D" w:rsidP="00C53239">
      <w:pPr>
        <w:pStyle w:val="a6"/>
        <w:widowControl w:val="0"/>
        <w:numPr>
          <w:ilvl w:val="2"/>
          <w:numId w:val="37"/>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w:t>
      </w:r>
      <w:r w:rsidR="00ED6783" w:rsidRPr="00653FC6">
        <w:rPr>
          <w:rFonts w:ascii="Tahoma" w:hAnsi="Tahoma" w:cs="Tahoma"/>
          <w:color w:val="000000" w:themeColor="text1"/>
          <w:sz w:val="20"/>
          <w:szCs w:val="20"/>
        </w:rPr>
        <w:t>тной документации № КС-2, КС-3</w:t>
      </w:r>
      <w:r w:rsidRPr="00653FC6">
        <w:rPr>
          <w:rFonts w:ascii="Tahoma" w:hAnsi="Tahoma" w:cs="Tahoma"/>
          <w:color w:val="000000" w:themeColor="text1"/>
          <w:sz w:val="20"/>
          <w:szCs w:val="20"/>
        </w:rPr>
        <w:t xml:space="preserve">», реквизиты, относящиеся к единичным расценкам, в форме КС-2 </w:t>
      </w:r>
      <w:r w:rsidRPr="00653FC6">
        <w:rPr>
          <w:rFonts w:ascii="Tahoma" w:hAnsi="Tahoma" w:cs="Tahoma"/>
          <w:b/>
          <w:color w:val="000000" w:themeColor="text1"/>
          <w:sz w:val="20"/>
          <w:szCs w:val="20"/>
        </w:rPr>
        <w:t>не</w:t>
      </w:r>
      <w:r w:rsidRPr="00653FC6">
        <w:rPr>
          <w:rFonts w:ascii="Tahoma" w:hAnsi="Tahoma" w:cs="Tahoma"/>
          <w:color w:val="000000" w:themeColor="text1"/>
          <w:sz w:val="20"/>
          <w:szCs w:val="20"/>
        </w:rPr>
        <w:t xml:space="preserve">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w:t>
      </w:r>
      <w:bookmarkStart w:id="1" w:name="_GoBack"/>
      <w:bookmarkEnd w:id="1"/>
      <w:r w:rsidRPr="00653FC6">
        <w:rPr>
          <w:rFonts w:ascii="Tahoma" w:hAnsi="Tahoma" w:cs="Tahoma"/>
          <w:color w:val="000000" w:themeColor="text1"/>
          <w:sz w:val="20"/>
          <w:szCs w:val="20"/>
        </w:rPr>
        <w:t xml:space="preserve">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69D65ADE" w14:textId="6B78447E" w:rsidR="00D73D68" w:rsidRPr="00653FC6" w:rsidRDefault="00D73D68"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Расчеты</w:t>
      </w:r>
      <w:r w:rsidRPr="00653FC6">
        <w:rPr>
          <w:rFonts w:ascii="Tahoma" w:hAnsi="Tahoma" w:cs="Tahoma"/>
          <w:color w:val="000000" w:themeColor="text1"/>
          <w:sz w:val="20"/>
          <w:szCs w:val="20"/>
        </w:rPr>
        <w:t xml:space="preserve">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w:t>
      </w:r>
      <w:r w:rsidR="0089040A" w:rsidRPr="00653FC6">
        <w:rPr>
          <w:rFonts w:ascii="Tahoma" w:hAnsi="Tahoma" w:cs="Tahoma"/>
          <w:color w:val="000000" w:themeColor="text1"/>
          <w:sz w:val="20"/>
          <w:szCs w:val="20"/>
        </w:rPr>
        <w:t xml:space="preserve">оссийской </w:t>
      </w:r>
      <w:r w:rsidRPr="00653FC6">
        <w:rPr>
          <w:rFonts w:ascii="Tahoma" w:hAnsi="Tahoma" w:cs="Tahoma"/>
          <w:color w:val="000000" w:themeColor="text1"/>
          <w:sz w:val="20"/>
          <w:szCs w:val="20"/>
        </w:rPr>
        <w:t>Ф</w:t>
      </w:r>
      <w:r w:rsidR="0089040A" w:rsidRPr="00653FC6">
        <w:rPr>
          <w:rFonts w:ascii="Tahoma" w:hAnsi="Tahoma" w:cs="Tahoma"/>
          <w:color w:val="000000" w:themeColor="text1"/>
          <w:sz w:val="20"/>
          <w:szCs w:val="20"/>
        </w:rPr>
        <w:t>едерации</w:t>
      </w:r>
      <w:r w:rsidRPr="00653FC6">
        <w:rPr>
          <w:rFonts w:ascii="Tahoma" w:hAnsi="Tahoma" w:cs="Tahoma"/>
          <w:color w:val="000000" w:themeColor="text1"/>
          <w:sz w:val="20"/>
          <w:szCs w:val="20"/>
        </w:rPr>
        <w:t>.</w:t>
      </w:r>
    </w:p>
    <w:p w14:paraId="543B2FC3" w14:textId="0551F412" w:rsidR="00D73D68" w:rsidRPr="00653FC6" w:rsidRDefault="00D73D68"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Стороны</w:t>
      </w:r>
      <w:r w:rsidRPr="00653FC6">
        <w:rPr>
          <w:rFonts w:ascii="Tahoma" w:hAnsi="Tahoma" w:cs="Tahoma"/>
          <w:color w:val="000000" w:themeColor="text1"/>
          <w:sz w:val="20"/>
          <w:szCs w:val="20"/>
        </w:rPr>
        <w:t xml:space="preserve">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DA422C1" w14:textId="340D07C5" w:rsidR="0070789D" w:rsidRPr="00653FC6" w:rsidRDefault="0070789D"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1CD63AEE" w14:textId="747F3F32" w:rsidR="0070789D" w:rsidRPr="00653FC6" w:rsidRDefault="0070789D" w:rsidP="001F7C7E">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619F76D4" w14:textId="77777777" w:rsidR="0070789D" w:rsidRPr="00653FC6" w:rsidRDefault="0070789D" w:rsidP="001F7C7E">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3D9E8FF6" w14:textId="77777777" w:rsidR="00974DAE" w:rsidRPr="00653FC6" w:rsidRDefault="00974DAE" w:rsidP="00C53239">
      <w:pPr>
        <w:pStyle w:val="a6"/>
        <w:widowControl w:val="0"/>
        <w:numPr>
          <w:ilvl w:val="0"/>
          <w:numId w:val="37"/>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МАТЕРИАЛЫ</w:t>
      </w:r>
    </w:p>
    <w:p w14:paraId="0705AE42" w14:textId="77777777" w:rsidR="006B0B03"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обязуется предоставить все необходимые материалы и оборудование</w:t>
      </w:r>
      <w:r w:rsidR="00430D4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работы</w:t>
      </w:r>
      <w:r w:rsidR="00771C1A" w:rsidRPr="00653FC6">
        <w:rPr>
          <w:rFonts w:ascii="Tahoma" w:hAnsi="Tahoma" w:cs="Tahoma"/>
          <w:color w:val="000000" w:themeColor="text1"/>
          <w:sz w:val="20"/>
          <w:szCs w:val="20"/>
        </w:rPr>
        <w:t xml:space="preserve"> за исключением </w:t>
      </w:r>
      <w:r w:rsidR="00520D71" w:rsidRPr="00653FC6">
        <w:rPr>
          <w:rFonts w:ascii="Tahoma" w:hAnsi="Tahoma" w:cs="Tahoma"/>
          <w:color w:val="000000" w:themeColor="text1"/>
          <w:sz w:val="20"/>
          <w:szCs w:val="20"/>
        </w:rPr>
        <w:t xml:space="preserve">интеллектуальных </w:t>
      </w:r>
      <w:r w:rsidR="00771C1A" w:rsidRPr="00653FC6">
        <w:rPr>
          <w:rFonts w:ascii="Tahoma" w:hAnsi="Tahoma" w:cs="Tahoma"/>
          <w:color w:val="000000" w:themeColor="text1"/>
          <w:sz w:val="20"/>
          <w:szCs w:val="20"/>
        </w:rPr>
        <w:t>прибор</w:t>
      </w:r>
      <w:r w:rsidR="00520D71" w:rsidRPr="00653FC6">
        <w:rPr>
          <w:rFonts w:ascii="Tahoma" w:hAnsi="Tahoma" w:cs="Tahoma"/>
          <w:color w:val="000000" w:themeColor="text1"/>
          <w:sz w:val="20"/>
          <w:szCs w:val="20"/>
        </w:rPr>
        <w:t>ов учета электрической энергии</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ировочной продукции</w:t>
      </w:r>
      <w:r w:rsidR="00520D71" w:rsidRPr="00653FC6">
        <w:rPr>
          <w:rFonts w:ascii="Tahoma" w:hAnsi="Tahoma" w:cs="Tahoma"/>
          <w:color w:val="000000" w:themeColor="text1"/>
          <w:sz w:val="20"/>
          <w:szCs w:val="20"/>
        </w:rPr>
        <w:t>, которые предоставляется Заказчиком</w:t>
      </w:r>
      <w:r w:rsidR="00771C1A" w:rsidRPr="00653FC6">
        <w:rPr>
          <w:rFonts w:ascii="Tahoma" w:hAnsi="Tahoma" w:cs="Tahoma"/>
          <w:color w:val="000000" w:themeColor="text1"/>
          <w:sz w:val="20"/>
          <w:szCs w:val="20"/>
        </w:rPr>
        <w:t>.</w:t>
      </w:r>
      <w:r w:rsidR="00430D49" w:rsidRPr="00653FC6">
        <w:rPr>
          <w:rFonts w:ascii="Tahoma" w:hAnsi="Tahoma" w:cs="Tahoma"/>
          <w:color w:val="000000" w:themeColor="text1"/>
          <w:sz w:val="20"/>
          <w:szCs w:val="20"/>
        </w:rPr>
        <w:t xml:space="preserve"> Наименование, количество, стоимость материалов и оборудования </w:t>
      </w:r>
      <w:r w:rsidR="00D67DAE" w:rsidRPr="00653FC6">
        <w:rPr>
          <w:rFonts w:ascii="Tahoma" w:hAnsi="Tahoma" w:cs="Tahoma"/>
          <w:color w:val="000000" w:themeColor="text1"/>
          <w:sz w:val="20"/>
          <w:szCs w:val="20"/>
        </w:rPr>
        <w:t xml:space="preserve">предоставляемых Подрядчиком и </w:t>
      </w:r>
      <w:r w:rsidR="00430D49" w:rsidRPr="00653FC6">
        <w:rPr>
          <w:rFonts w:ascii="Tahoma" w:hAnsi="Tahoma" w:cs="Tahoma"/>
          <w:color w:val="000000" w:themeColor="text1"/>
          <w:sz w:val="20"/>
          <w:szCs w:val="20"/>
        </w:rPr>
        <w:t xml:space="preserve">необходимых для выполнения работы указаны в </w:t>
      </w:r>
      <w:r w:rsidR="00430D49" w:rsidRPr="00653FC6">
        <w:rPr>
          <w:rFonts w:ascii="Tahoma" w:eastAsiaTheme="minorHAnsi" w:hAnsi="Tahoma" w:cs="Tahoma"/>
          <w:color w:val="000000" w:themeColor="text1"/>
          <w:sz w:val="20"/>
          <w:szCs w:val="20"/>
          <w:lang w:eastAsia="en-US"/>
        </w:rPr>
        <w:t xml:space="preserve">Спецификации </w:t>
      </w:r>
      <w:r w:rsidR="00430D49" w:rsidRPr="00653FC6">
        <w:rPr>
          <w:rFonts w:ascii="Tahoma" w:hAnsi="Tahoma" w:cs="Tahoma"/>
          <w:color w:val="000000" w:themeColor="text1"/>
          <w:sz w:val="20"/>
          <w:szCs w:val="20"/>
        </w:rPr>
        <w:lastRenderedPageBreak/>
        <w:t xml:space="preserve">материально-технических ресурсов </w:t>
      </w:r>
      <w:r w:rsidR="00430D49" w:rsidRPr="00653FC6">
        <w:rPr>
          <w:rFonts w:ascii="Tahoma" w:eastAsiaTheme="minorHAnsi" w:hAnsi="Tahoma" w:cs="Tahoma"/>
          <w:color w:val="000000" w:themeColor="text1"/>
          <w:sz w:val="20"/>
          <w:szCs w:val="20"/>
          <w:lang w:eastAsia="en-US"/>
        </w:rPr>
        <w:t>(Приложение №</w:t>
      </w:r>
      <w:r w:rsidR="00003649" w:rsidRPr="00653FC6">
        <w:rPr>
          <w:rFonts w:ascii="Tahoma" w:eastAsiaTheme="minorHAnsi" w:hAnsi="Tahoma" w:cs="Tahoma"/>
          <w:color w:val="000000" w:themeColor="text1"/>
          <w:sz w:val="20"/>
          <w:szCs w:val="20"/>
          <w:lang w:eastAsia="en-US"/>
        </w:rPr>
        <w:t>9</w:t>
      </w:r>
      <w:r w:rsidR="00430D49" w:rsidRPr="00653FC6">
        <w:rPr>
          <w:rFonts w:ascii="Tahoma" w:eastAsiaTheme="minorHAnsi" w:hAnsi="Tahoma" w:cs="Tahoma"/>
          <w:color w:val="000000" w:themeColor="text1"/>
          <w:sz w:val="20"/>
          <w:szCs w:val="20"/>
          <w:lang w:eastAsia="en-US"/>
        </w:rPr>
        <w:t xml:space="preserve"> к Договору)</w:t>
      </w:r>
    </w:p>
    <w:p w14:paraId="7FFABDF0"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653FC6">
        <w:rPr>
          <w:rFonts w:ascii="Tahoma" w:hAnsi="Tahoma" w:cs="Tahoma"/>
          <w:color w:val="000000" w:themeColor="text1"/>
          <w:sz w:val="20"/>
          <w:szCs w:val="20"/>
        </w:rPr>
        <w:t xml:space="preserve">, а </w:t>
      </w:r>
      <w:r w:rsidR="00522F23" w:rsidRPr="00653FC6">
        <w:rPr>
          <w:rFonts w:ascii="Tahoma" w:hAnsi="Tahoma" w:cs="Tahoma"/>
          <w:color w:val="000000" w:themeColor="text1"/>
          <w:sz w:val="20"/>
          <w:szCs w:val="20"/>
        </w:rPr>
        <w:t>также</w:t>
      </w:r>
      <w:r w:rsidR="00F552E4" w:rsidRPr="00653FC6">
        <w:rPr>
          <w:rFonts w:ascii="Tahoma" w:hAnsi="Tahoma" w:cs="Tahoma"/>
          <w:color w:val="000000" w:themeColor="text1"/>
          <w:sz w:val="20"/>
          <w:szCs w:val="20"/>
        </w:rPr>
        <w:t xml:space="preserve"> оборудования предоставленным</w:t>
      </w:r>
      <w:r w:rsidR="00771C1A" w:rsidRPr="00653FC6">
        <w:rPr>
          <w:rFonts w:ascii="Tahoma" w:hAnsi="Tahoma" w:cs="Tahoma"/>
          <w:color w:val="000000" w:themeColor="text1"/>
          <w:sz w:val="20"/>
          <w:szCs w:val="20"/>
        </w:rPr>
        <w:t xml:space="preserve"> </w:t>
      </w:r>
      <w:r w:rsidR="00522F23" w:rsidRPr="00653FC6">
        <w:rPr>
          <w:rFonts w:ascii="Tahoma" w:hAnsi="Tahoma" w:cs="Tahoma"/>
          <w:color w:val="000000" w:themeColor="text1"/>
          <w:sz w:val="20"/>
          <w:szCs w:val="20"/>
        </w:rPr>
        <w:t>Заказчиком несет</w:t>
      </w:r>
      <w:r w:rsidRPr="00653FC6">
        <w:rPr>
          <w:rFonts w:ascii="Tahoma" w:hAnsi="Tahoma" w:cs="Tahoma"/>
          <w:color w:val="000000" w:themeColor="text1"/>
          <w:sz w:val="20"/>
          <w:szCs w:val="20"/>
        </w:rPr>
        <w:t xml:space="preserve"> Подрядчик.</w:t>
      </w:r>
    </w:p>
    <w:p w14:paraId="5155A795"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процессе производства Работ Подрядчиком должны использоваться новые</w:t>
      </w:r>
      <w:r w:rsidR="000D6028" w:rsidRPr="00653FC6">
        <w:rPr>
          <w:rFonts w:ascii="Tahoma" w:hAnsi="Tahoma" w:cs="Tahoma"/>
          <w:color w:val="000000" w:themeColor="text1"/>
          <w:sz w:val="20"/>
          <w:szCs w:val="20"/>
        </w:rPr>
        <w:t>, ранее не использованные</w:t>
      </w:r>
      <w:r w:rsidRPr="00653FC6">
        <w:rPr>
          <w:rFonts w:ascii="Tahoma" w:hAnsi="Tahoma" w:cs="Tahoma"/>
          <w:color w:val="000000" w:themeColor="text1"/>
          <w:sz w:val="20"/>
          <w:szCs w:val="20"/>
        </w:rPr>
        <w:t xml:space="preserve"> материалы</w:t>
      </w:r>
      <w:r w:rsidR="000D6028" w:rsidRPr="00653FC6">
        <w:rPr>
          <w:rFonts w:ascii="Tahoma" w:hAnsi="Tahoma" w:cs="Tahoma"/>
          <w:color w:val="000000" w:themeColor="text1"/>
          <w:sz w:val="20"/>
          <w:szCs w:val="20"/>
        </w:rPr>
        <w:t xml:space="preserve"> и оборудование</w:t>
      </w:r>
      <w:r w:rsidRPr="00653FC6">
        <w:rPr>
          <w:rFonts w:ascii="Tahoma" w:hAnsi="Tahoma" w:cs="Tahoma"/>
          <w:color w:val="000000" w:themeColor="text1"/>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5E0AE1A8" w14:textId="77777777"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627FE4C3"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ПОРЯДОК ВЫПОЛНЕНИЯ РАБОТ</w:t>
      </w:r>
    </w:p>
    <w:p w14:paraId="5F77FAE8"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Порядок выполнения Работ определён в соответствии с Техниче</w:t>
      </w:r>
      <w:r w:rsidR="000B5388" w:rsidRPr="00653FC6">
        <w:rPr>
          <w:rFonts w:ascii="Tahoma" w:hAnsi="Tahoma" w:cs="Tahoma"/>
          <w:color w:val="000000" w:themeColor="text1"/>
          <w:sz w:val="20"/>
          <w:szCs w:val="20"/>
        </w:rPr>
        <w:t>ским заданием (Приложение №1</w:t>
      </w:r>
      <w:r w:rsidR="00003649" w:rsidRPr="00653FC6">
        <w:rPr>
          <w:rFonts w:ascii="Tahoma" w:hAnsi="Tahoma" w:cs="Tahoma"/>
          <w:color w:val="000000" w:themeColor="text1"/>
          <w:sz w:val="20"/>
          <w:szCs w:val="20"/>
        </w:rPr>
        <w:t xml:space="preserve"> </w:t>
      </w:r>
      <w:r w:rsidR="00003649" w:rsidRPr="00653FC6">
        <w:rPr>
          <w:rFonts w:ascii="Tahoma" w:eastAsiaTheme="minorHAnsi" w:hAnsi="Tahoma" w:cs="Tahoma"/>
          <w:color w:val="000000" w:themeColor="text1"/>
          <w:sz w:val="20"/>
          <w:szCs w:val="20"/>
          <w:lang w:eastAsia="en-US"/>
        </w:rPr>
        <w:t>к Договору</w:t>
      </w:r>
      <w:r w:rsidR="000B5388" w:rsidRPr="00653FC6">
        <w:rPr>
          <w:rFonts w:ascii="Tahoma" w:hAnsi="Tahoma" w:cs="Tahoma"/>
          <w:color w:val="000000" w:themeColor="text1"/>
          <w:sz w:val="20"/>
          <w:szCs w:val="20"/>
        </w:rPr>
        <w:t>).</w:t>
      </w:r>
    </w:p>
    <w:p w14:paraId="18E18FF8" w14:textId="44661E57" w:rsidR="005B0750" w:rsidRPr="00653FC6" w:rsidRDefault="00236912"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направляет Подрядчику Заявку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 xml:space="preserve">на выполнение работ </w:t>
      </w:r>
      <w:r w:rsidR="004C6F39" w:rsidRPr="00653FC6">
        <w:rPr>
          <w:rFonts w:ascii="Tahoma" w:hAnsi="Tahoma" w:cs="Tahoma"/>
          <w:color w:val="000000" w:themeColor="text1"/>
          <w:sz w:val="20"/>
          <w:szCs w:val="20"/>
        </w:rPr>
        <w:t>(Приложение №</w:t>
      </w:r>
      <w:r w:rsidR="00007366" w:rsidRPr="00653FC6">
        <w:rPr>
          <w:rFonts w:ascii="Tahoma" w:hAnsi="Tahoma" w:cs="Tahoma"/>
          <w:color w:val="000000" w:themeColor="text1"/>
          <w:sz w:val="20"/>
          <w:szCs w:val="20"/>
        </w:rPr>
        <w:t>4</w:t>
      </w:r>
      <w:r w:rsidR="00221180" w:rsidRPr="00653FC6">
        <w:rPr>
          <w:rFonts w:ascii="Tahoma" w:hAnsi="Tahoma" w:cs="Tahoma"/>
          <w:color w:val="000000" w:themeColor="text1"/>
          <w:sz w:val="20"/>
          <w:szCs w:val="20"/>
        </w:rPr>
        <w:t xml:space="preserve"> к Договору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за 5 календарных дней до даты начала выполнения работ установленной в Заявке</w:t>
      </w:r>
      <w:r w:rsidR="006D07A6"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по</w:t>
      </w:r>
      <w:r w:rsidR="006D07A6" w:rsidRPr="00653FC6">
        <w:rPr>
          <w:rFonts w:ascii="Tahoma" w:hAnsi="Tahoma" w:cs="Tahoma"/>
          <w:color w:val="000000" w:themeColor="text1"/>
          <w:sz w:val="20"/>
          <w:szCs w:val="20"/>
        </w:rPr>
        <w:t xml:space="preserve"> электронн</w:t>
      </w:r>
      <w:r w:rsidR="00D43B1C" w:rsidRPr="00653FC6">
        <w:rPr>
          <w:rFonts w:ascii="Tahoma" w:hAnsi="Tahoma" w:cs="Tahoma"/>
          <w:color w:val="000000" w:themeColor="text1"/>
          <w:sz w:val="20"/>
          <w:szCs w:val="20"/>
        </w:rPr>
        <w:t>ому</w:t>
      </w:r>
      <w:r w:rsidR="006D07A6" w:rsidRPr="00653FC6">
        <w:rPr>
          <w:rFonts w:ascii="Tahoma" w:hAnsi="Tahoma" w:cs="Tahoma"/>
          <w:color w:val="000000" w:themeColor="text1"/>
          <w:sz w:val="20"/>
          <w:szCs w:val="20"/>
        </w:rPr>
        <w:t xml:space="preserve"> адрес</w:t>
      </w:r>
      <w:r w:rsidR="00D43B1C" w:rsidRPr="00653FC6">
        <w:rPr>
          <w:rFonts w:ascii="Tahoma" w:hAnsi="Tahoma" w:cs="Tahoma"/>
          <w:color w:val="000000" w:themeColor="text1"/>
          <w:sz w:val="20"/>
          <w:szCs w:val="20"/>
        </w:rPr>
        <w:t>у</w:t>
      </w:r>
      <w:r w:rsidR="00B72683" w:rsidRPr="00653FC6">
        <w:rPr>
          <w:rFonts w:ascii="Tahoma" w:hAnsi="Tahoma" w:cs="Tahoma"/>
          <w:color w:val="000000" w:themeColor="text1"/>
          <w:sz w:val="20"/>
          <w:szCs w:val="20"/>
        </w:rPr>
        <w:t xml:space="preserve">, указанному Подрядчиком. </w:t>
      </w:r>
      <w:r w:rsidR="005B0750" w:rsidRPr="00653FC6">
        <w:rPr>
          <w:rFonts w:ascii="Tahoma" w:hAnsi="Tahoma" w:cs="Tahoma"/>
          <w:color w:val="000000" w:themeColor="text1"/>
          <w:sz w:val="20"/>
          <w:szCs w:val="20"/>
        </w:rPr>
        <w:t>Подписанная Подрядчиком Заявка на выполнение работ возвращается Заказчику в течении 3 календарных дней.</w:t>
      </w:r>
    </w:p>
    <w:p w14:paraId="4B11A1C3" w14:textId="56F89FD6" w:rsidR="007279B8" w:rsidRPr="00653FC6" w:rsidRDefault="00E42395"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Заявка на выполнение работ (Приложение №4 к Договору) должна быть выполне</w:t>
      </w:r>
      <w:r w:rsidR="00C636F8" w:rsidRPr="00653FC6">
        <w:rPr>
          <w:rFonts w:ascii="Tahoma" w:hAnsi="Tahoma" w:cs="Tahoma"/>
          <w:color w:val="000000" w:themeColor="text1"/>
          <w:sz w:val="20"/>
          <w:szCs w:val="20"/>
        </w:rPr>
        <w:t>на до обозначенного в ней срока</w:t>
      </w:r>
      <w:r w:rsidRPr="00653FC6">
        <w:rPr>
          <w:rFonts w:ascii="Tahoma" w:hAnsi="Tahoma" w:cs="Tahoma"/>
          <w:color w:val="000000" w:themeColor="text1"/>
          <w:sz w:val="20"/>
          <w:szCs w:val="20"/>
        </w:rPr>
        <w:t>.</w:t>
      </w:r>
    </w:p>
    <w:p w14:paraId="2048C966" w14:textId="215B3437" w:rsidR="00E33D4B" w:rsidRPr="00653FC6" w:rsidRDefault="00236912"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Одновременно с направлением заявки на выполнение работ З</w:t>
      </w:r>
      <w:r w:rsidR="00D475D5" w:rsidRPr="00653FC6">
        <w:rPr>
          <w:rFonts w:ascii="Tahoma" w:hAnsi="Tahoma" w:cs="Tahoma"/>
          <w:color w:val="000000" w:themeColor="text1"/>
          <w:sz w:val="20"/>
          <w:szCs w:val="20"/>
        </w:rPr>
        <w:t>аказчик передает Подрядчику по форме Акта</w:t>
      </w:r>
      <w:r w:rsidRPr="00653FC6">
        <w:rPr>
          <w:rFonts w:ascii="Tahoma" w:hAnsi="Tahoma" w:cs="Tahoma"/>
          <w:color w:val="000000" w:themeColor="text1"/>
          <w:sz w:val="20"/>
          <w:szCs w:val="20"/>
        </w:rPr>
        <w:t xml:space="preserve"> приема-передачи </w:t>
      </w:r>
      <w:r w:rsidR="00007366" w:rsidRPr="00653FC6">
        <w:rPr>
          <w:rFonts w:ascii="Tahoma" w:hAnsi="Tahoma" w:cs="Tahoma"/>
          <w:color w:val="000000" w:themeColor="text1"/>
          <w:sz w:val="20"/>
          <w:szCs w:val="20"/>
        </w:rPr>
        <w:t>(Приложение №5</w:t>
      </w:r>
      <w:r w:rsidR="00221180" w:rsidRPr="00653FC6">
        <w:rPr>
          <w:rFonts w:ascii="Tahoma"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00221180" w:rsidRPr="00653FC6">
        <w:rPr>
          <w:rFonts w:ascii="Tahoma" w:hAnsi="Tahoma" w:cs="Tahoma"/>
          <w:color w:val="000000" w:themeColor="text1"/>
          <w:sz w:val="20"/>
          <w:szCs w:val="20"/>
        </w:rPr>
        <w:t xml:space="preserve">интеллектуальные </w:t>
      </w:r>
      <w:r w:rsidRPr="00653FC6">
        <w:rPr>
          <w:rFonts w:ascii="Tahoma" w:hAnsi="Tahoma" w:cs="Tahoma"/>
          <w:color w:val="000000" w:themeColor="text1"/>
          <w:sz w:val="20"/>
          <w:szCs w:val="20"/>
        </w:rPr>
        <w:t>приборы учета электрической энергии</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ировочную продукцию</w:t>
      </w:r>
      <w:r w:rsidR="00BB263A"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w:t>
      </w:r>
      <w:r w:rsidR="00E33D4B" w:rsidRPr="00653FC6">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w:t>
      </w:r>
      <w:r w:rsidR="00C37973" w:rsidRPr="00653FC6">
        <w:rPr>
          <w:rFonts w:ascii="Tahoma" w:eastAsia="Times New Roman" w:hAnsi="Tahoma" w:cs="Tahoma"/>
          <w:color w:val="000000" w:themeColor="text1"/>
          <w:sz w:val="20"/>
          <w:szCs w:val="20"/>
        </w:rPr>
        <w:t xml:space="preserve"> </w:t>
      </w:r>
    </w:p>
    <w:p w14:paraId="205CCFF9" w14:textId="2B34B677" w:rsidR="00C37973" w:rsidRPr="00653FC6" w:rsidRDefault="00C37973"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653FC6">
        <w:rPr>
          <w:rFonts w:ascii="Tahoma" w:hAnsi="Tahoma" w:cs="Tahoma"/>
          <w:color w:val="000000" w:themeColor="text1"/>
          <w:sz w:val="20"/>
          <w:szCs w:val="20"/>
        </w:rPr>
        <w:t xml:space="preserve">по форме Акта приема-передачи </w:t>
      </w:r>
      <w:r w:rsidRPr="00653FC6">
        <w:rPr>
          <w:rFonts w:ascii="Tahoma" w:hAnsi="Tahoma" w:cs="Tahoma"/>
          <w:color w:val="000000" w:themeColor="text1"/>
          <w:sz w:val="20"/>
          <w:szCs w:val="20"/>
        </w:rPr>
        <w:t>(Приложение №5 к Договору)</w:t>
      </w:r>
      <w:r w:rsidRPr="00653FC6">
        <w:rPr>
          <w:rFonts w:ascii="Tahoma" w:eastAsia="Times New Roman" w:hAnsi="Tahoma" w:cs="Tahoma"/>
          <w:color w:val="000000" w:themeColor="text1"/>
          <w:sz w:val="20"/>
          <w:szCs w:val="20"/>
        </w:rPr>
        <w:t xml:space="preserve"> с пометкой «Возврат давальческих материалов».</w:t>
      </w:r>
    </w:p>
    <w:p w14:paraId="23A343BF" w14:textId="6D3E0630" w:rsidR="00CF49D5" w:rsidRPr="00653FC6" w:rsidRDefault="00974145"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Работы по заявк</w:t>
      </w:r>
      <w:r w:rsidR="00496C9A"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должны быть выполнены в полном объеме</w:t>
      </w:r>
      <w:r w:rsidR="00826984" w:rsidRPr="00653FC6">
        <w:rPr>
          <w:rFonts w:ascii="Tahoma" w:hAnsi="Tahoma" w:cs="Tahoma"/>
          <w:color w:val="000000" w:themeColor="text1"/>
          <w:sz w:val="20"/>
          <w:szCs w:val="20"/>
        </w:rPr>
        <w:t xml:space="preserve"> и в указанный в ней срок</w:t>
      </w:r>
      <w:r w:rsidRPr="00653FC6">
        <w:rPr>
          <w:rFonts w:ascii="Tahoma" w:hAnsi="Tahoma" w:cs="Tahoma"/>
          <w:color w:val="000000" w:themeColor="text1"/>
          <w:sz w:val="20"/>
          <w:szCs w:val="20"/>
        </w:rPr>
        <w:t>, за исключением следующих обстоятельств:</w:t>
      </w:r>
      <w:r w:rsidR="00CF49D5" w:rsidRPr="00653FC6">
        <w:rPr>
          <w:rFonts w:ascii="Tahoma" w:eastAsia="Times New Roman" w:hAnsi="Tahoma" w:cs="Tahoma"/>
          <w:color w:val="000000" w:themeColor="text1"/>
          <w:sz w:val="20"/>
          <w:szCs w:val="20"/>
        </w:rPr>
        <w:t xml:space="preserve"> </w:t>
      </w:r>
    </w:p>
    <w:p w14:paraId="496ACA62" w14:textId="77777777" w:rsidR="00CF49D5" w:rsidRPr="00653FC6" w:rsidRDefault="00CF49D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адрес объекта в заявке, не </w:t>
      </w:r>
      <w:r w:rsidR="00177017" w:rsidRPr="00653FC6">
        <w:rPr>
          <w:rFonts w:ascii="Tahoma" w:eastAsia="Times New Roman" w:hAnsi="Tahoma" w:cs="Tahoma"/>
          <w:color w:val="000000" w:themeColor="text1"/>
          <w:sz w:val="20"/>
          <w:szCs w:val="20"/>
        </w:rPr>
        <w:t>попадает</w:t>
      </w:r>
      <w:r w:rsidRPr="00653FC6">
        <w:rPr>
          <w:rFonts w:ascii="Tahoma" w:eastAsia="Times New Roman" w:hAnsi="Tahoma" w:cs="Tahoma"/>
          <w:color w:val="000000" w:themeColor="text1"/>
          <w:sz w:val="20"/>
          <w:szCs w:val="20"/>
        </w:rPr>
        <w:t xml:space="preserve"> под определение МКД</w:t>
      </w:r>
      <w:r w:rsidR="00735DBE" w:rsidRPr="00653FC6">
        <w:rPr>
          <w:rFonts w:ascii="Tahoma" w:eastAsia="Times New Roman" w:hAnsi="Tahoma" w:cs="Tahoma"/>
          <w:color w:val="000000" w:themeColor="text1"/>
          <w:sz w:val="20"/>
          <w:szCs w:val="20"/>
        </w:rPr>
        <w:t>, произведена фото фиксация и предоставлена Заказчику</w:t>
      </w:r>
      <w:r w:rsidR="00177017" w:rsidRPr="00653FC6">
        <w:rPr>
          <w:rFonts w:ascii="Tahoma" w:eastAsia="Times New Roman" w:hAnsi="Tahoma" w:cs="Tahoma"/>
          <w:color w:val="000000" w:themeColor="text1"/>
          <w:sz w:val="20"/>
          <w:szCs w:val="20"/>
        </w:rPr>
        <w:t>;</w:t>
      </w:r>
    </w:p>
    <w:p w14:paraId="20E2DCD5"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электроснабжение нежилого помещения</w:t>
      </w:r>
      <w:r w:rsidR="00CF49D5"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осуществляется без использования общего имущества МКД</w:t>
      </w:r>
      <w:r w:rsidR="00735DBE" w:rsidRPr="00653FC6">
        <w:rPr>
          <w:rFonts w:ascii="Tahoma" w:eastAsia="Times New Roman" w:hAnsi="Tahoma" w:cs="Tahoma"/>
          <w:color w:val="000000" w:themeColor="text1"/>
          <w:sz w:val="20"/>
          <w:szCs w:val="20"/>
        </w:rPr>
        <w:t>, определена граница балансовой принадлежности</w:t>
      </w:r>
      <w:r w:rsidRPr="00653FC6">
        <w:rPr>
          <w:rFonts w:ascii="Tahoma" w:eastAsia="Times New Roman" w:hAnsi="Tahoma" w:cs="Tahoma"/>
          <w:color w:val="000000" w:themeColor="text1"/>
          <w:sz w:val="20"/>
          <w:szCs w:val="20"/>
        </w:rPr>
        <w:t>;</w:t>
      </w:r>
    </w:p>
    <w:p w14:paraId="3A3E98F1"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653FC6">
        <w:rPr>
          <w:rFonts w:ascii="Tahoma" w:eastAsia="Times New Roman" w:hAnsi="Tahoma" w:cs="Tahoma"/>
          <w:color w:val="000000" w:themeColor="text1"/>
          <w:sz w:val="20"/>
          <w:szCs w:val="20"/>
        </w:rPr>
        <w:t>является</w:t>
      </w:r>
      <w:r w:rsidRPr="00653FC6">
        <w:rPr>
          <w:rFonts w:ascii="Tahoma" w:eastAsia="Times New Roman" w:hAnsi="Tahoma" w:cs="Tahoma"/>
          <w:color w:val="000000" w:themeColor="text1"/>
          <w:sz w:val="20"/>
          <w:szCs w:val="20"/>
        </w:rPr>
        <w:t xml:space="preserve"> </w:t>
      </w:r>
      <w:r w:rsidR="002B1320" w:rsidRPr="00653FC6">
        <w:rPr>
          <w:rFonts w:ascii="Tahoma" w:eastAsia="Times New Roman" w:hAnsi="Tahoma" w:cs="Tahoma"/>
          <w:color w:val="000000" w:themeColor="text1"/>
          <w:sz w:val="20"/>
          <w:szCs w:val="20"/>
        </w:rPr>
        <w:t>коммерческим учетом</w:t>
      </w:r>
      <w:r w:rsidRPr="00653FC6">
        <w:rPr>
          <w:rFonts w:ascii="Tahoma" w:eastAsia="Times New Roman" w:hAnsi="Tahoma" w:cs="Tahoma"/>
          <w:color w:val="000000" w:themeColor="text1"/>
          <w:sz w:val="20"/>
          <w:szCs w:val="20"/>
        </w:rPr>
        <w:t xml:space="preserve"> (МОП, лифты и т.д.);</w:t>
      </w:r>
    </w:p>
    <w:p w14:paraId="0E7E2CEC" w14:textId="3F756FD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отсутствует техническая возможность установки прибора учета</w:t>
      </w:r>
      <w:r w:rsidR="00137224" w:rsidRPr="00653FC6">
        <w:rPr>
          <w:rFonts w:ascii="Tahoma" w:eastAsia="Times New Roman" w:hAnsi="Tahoma" w:cs="Tahoma"/>
          <w:color w:val="000000" w:themeColor="text1"/>
          <w:sz w:val="20"/>
          <w:szCs w:val="20"/>
        </w:rPr>
        <w:t xml:space="preserve"> (п.</w:t>
      </w:r>
      <w:r w:rsidR="00F04E86">
        <w:rPr>
          <w:rFonts w:ascii="Tahoma" w:eastAsia="Times New Roman" w:hAnsi="Tahoma" w:cs="Tahoma"/>
          <w:color w:val="000000" w:themeColor="text1"/>
          <w:sz w:val="20"/>
          <w:szCs w:val="20"/>
        </w:rPr>
        <w:t>5</w:t>
      </w:r>
      <w:r w:rsidR="00137224" w:rsidRPr="00653FC6">
        <w:rPr>
          <w:rFonts w:ascii="Tahoma" w:eastAsia="Times New Roman" w:hAnsi="Tahoma" w:cs="Tahoma"/>
          <w:color w:val="000000" w:themeColor="text1"/>
          <w:sz w:val="20"/>
          <w:szCs w:val="20"/>
        </w:rPr>
        <w:t xml:space="preserve"> Технического задания) с составлением Акта </w:t>
      </w:r>
      <w:r w:rsidR="0082349C" w:rsidRPr="00653FC6">
        <w:rPr>
          <w:rFonts w:ascii="Tahoma" w:eastAsia="Times New Roman" w:hAnsi="Tahoma" w:cs="Tahoma"/>
          <w:color w:val="000000" w:themeColor="text1"/>
          <w:sz w:val="20"/>
          <w:szCs w:val="20"/>
        </w:rPr>
        <w:t>(Приложение №11 к договору)</w:t>
      </w:r>
      <w:r w:rsidRPr="00653FC6">
        <w:rPr>
          <w:rFonts w:ascii="Tahoma" w:eastAsia="Times New Roman" w:hAnsi="Tahoma" w:cs="Tahoma"/>
          <w:color w:val="000000" w:themeColor="text1"/>
          <w:sz w:val="20"/>
          <w:szCs w:val="20"/>
        </w:rPr>
        <w:t>;</w:t>
      </w:r>
    </w:p>
    <w:p w14:paraId="198E0545" w14:textId="03909A54" w:rsidR="00137224" w:rsidRPr="00653FC6" w:rsidRDefault="00137224"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клиент был уведомлен и </w:t>
      </w:r>
      <w:r w:rsidR="00196040" w:rsidRPr="00653FC6">
        <w:rPr>
          <w:rFonts w:ascii="Tahoma" w:eastAsia="Times New Roman" w:hAnsi="Tahoma" w:cs="Tahoma"/>
          <w:color w:val="000000" w:themeColor="text1"/>
          <w:sz w:val="20"/>
          <w:szCs w:val="20"/>
        </w:rPr>
        <w:t xml:space="preserve">дважды </w:t>
      </w:r>
      <w:r w:rsidRPr="00653FC6">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653FC6">
        <w:rPr>
          <w:rFonts w:ascii="Tahoma" w:eastAsia="Times New Roman" w:hAnsi="Tahoma" w:cs="Tahoma"/>
          <w:color w:val="000000" w:themeColor="text1"/>
          <w:sz w:val="20"/>
          <w:szCs w:val="20"/>
        </w:rPr>
        <w:t xml:space="preserve">ы </w:t>
      </w:r>
      <w:r w:rsidR="00B9346A"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 xml:space="preserve"> Акт</w:t>
      </w:r>
      <w:r w:rsidR="00196040" w:rsidRPr="00653FC6">
        <w:rPr>
          <w:rFonts w:ascii="Tahoma" w:eastAsia="Times New Roman" w:hAnsi="Tahoma" w:cs="Tahoma"/>
          <w:color w:val="000000" w:themeColor="text1"/>
          <w:sz w:val="20"/>
          <w:szCs w:val="20"/>
        </w:rPr>
        <w:t>а</w:t>
      </w:r>
      <w:r w:rsidRPr="00653FC6">
        <w:rPr>
          <w:rFonts w:ascii="Tahoma" w:eastAsia="Times New Roman" w:hAnsi="Tahoma" w:cs="Tahoma"/>
          <w:color w:val="000000" w:themeColor="text1"/>
          <w:sz w:val="20"/>
          <w:szCs w:val="20"/>
        </w:rPr>
        <w:t xml:space="preserve"> о не допуске (Приложение №7 к договору</w:t>
      </w:r>
      <w:r w:rsidR="007823D3" w:rsidRPr="00653FC6">
        <w:rPr>
          <w:rFonts w:ascii="Tahoma" w:eastAsia="Times New Roman" w:hAnsi="Tahoma" w:cs="Tahoma"/>
          <w:color w:val="000000" w:themeColor="text1"/>
          <w:sz w:val="20"/>
          <w:szCs w:val="20"/>
        </w:rPr>
        <w:t>)</w:t>
      </w:r>
      <w:r w:rsidR="008B6B04" w:rsidRPr="00653FC6">
        <w:rPr>
          <w:rFonts w:ascii="Tahoma" w:eastAsia="Times New Roman" w:hAnsi="Tahoma" w:cs="Tahoma"/>
          <w:color w:val="000000" w:themeColor="text1"/>
          <w:sz w:val="20"/>
          <w:szCs w:val="20"/>
        </w:rPr>
        <w:t xml:space="preserve"> в соответствии с п.</w:t>
      </w:r>
      <w:r w:rsidR="00F04E86">
        <w:rPr>
          <w:rFonts w:ascii="Tahoma" w:eastAsia="Times New Roman" w:hAnsi="Tahoma" w:cs="Tahoma"/>
          <w:color w:val="000000" w:themeColor="text1"/>
          <w:sz w:val="20"/>
          <w:szCs w:val="20"/>
        </w:rPr>
        <w:t>5</w:t>
      </w:r>
      <w:r w:rsidR="008B6B04" w:rsidRPr="00653FC6">
        <w:rPr>
          <w:rFonts w:ascii="Tahoma" w:eastAsia="Times New Roman" w:hAnsi="Tahoma" w:cs="Tahoma"/>
          <w:color w:val="000000" w:themeColor="text1"/>
          <w:sz w:val="20"/>
          <w:szCs w:val="20"/>
        </w:rPr>
        <w:t xml:space="preserve"> Технического задания</w:t>
      </w:r>
      <w:r w:rsidR="007823D3" w:rsidRPr="00653FC6">
        <w:rPr>
          <w:rFonts w:ascii="Tahoma" w:eastAsia="Times New Roman" w:hAnsi="Tahoma" w:cs="Tahoma"/>
          <w:color w:val="000000" w:themeColor="text1"/>
          <w:sz w:val="20"/>
          <w:szCs w:val="20"/>
        </w:rPr>
        <w:t>;</w:t>
      </w:r>
    </w:p>
    <w:p w14:paraId="786CEFFF" w14:textId="53EC9A29" w:rsidR="007823D3" w:rsidRPr="00653FC6" w:rsidRDefault="007823D3"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w:t>
      </w:r>
      <w:r w:rsidR="00E42395" w:rsidRPr="00653FC6">
        <w:rPr>
          <w:rFonts w:ascii="Tahoma" w:eastAsia="Times New Roman" w:hAnsi="Tahoma" w:cs="Tahoma"/>
          <w:color w:val="000000" w:themeColor="text1"/>
          <w:sz w:val="20"/>
          <w:szCs w:val="20"/>
        </w:rPr>
        <w:t>ие объекта из заявки Заказчиком;</w:t>
      </w:r>
    </w:p>
    <w:p w14:paraId="36E2EFE9" w14:textId="7EC30717" w:rsidR="00E42395" w:rsidRPr="00653FC6" w:rsidRDefault="00E4239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отсутствие приборов учета у Заказчика.</w:t>
      </w:r>
    </w:p>
    <w:p w14:paraId="063FF1DE" w14:textId="77777777" w:rsidR="00236912" w:rsidRPr="00653FC6" w:rsidRDefault="00236912"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обязан незамедлительно </w:t>
      </w:r>
      <w:r w:rsidR="0063275C" w:rsidRPr="00653FC6">
        <w:rPr>
          <w:rFonts w:ascii="Tahoma" w:hAnsi="Tahoma" w:cs="Tahoma"/>
          <w:color w:val="000000" w:themeColor="text1"/>
          <w:sz w:val="20"/>
          <w:szCs w:val="20"/>
        </w:rPr>
        <w:t xml:space="preserve">(в течение 1 рабочего дня после получения такой информации) </w:t>
      </w:r>
      <w:r w:rsidRPr="00653FC6">
        <w:rPr>
          <w:rFonts w:ascii="Tahoma" w:hAnsi="Tahoma" w:cs="Tahoma"/>
          <w:color w:val="000000" w:themeColor="text1"/>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653FC6">
        <w:rPr>
          <w:rFonts w:ascii="Tahoma" w:hAnsi="Tahoma" w:cs="Tahoma"/>
          <w:color w:val="000000" w:themeColor="text1"/>
          <w:sz w:val="20"/>
          <w:szCs w:val="20"/>
          <w:highlight w:val="yellow"/>
        </w:rPr>
        <w:t xml:space="preserve"> </w:t>
      </w:r>
    </w:p>
    <w:p w14:paraId="37C7848B" w14:textId="2A3F3C41" w:rsidR="00266D0A" w:rsidRPr="00653FC6" w:rsidRDefault="00266D0A"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выявления бракованных ПУ</w:t>
      </w:r>
      <w:r w:rsidR="00677BB1" w:rsidRPr="00653FC6">
        <w:rPr>
          <w:rFonts w:ascii="Tahoma" w:hAnsi="Tahoma" w:cs="Tahoma"/>
          <w:color w:val="000000" w:themeColor="text1"/>
          <w:sz w:val="20"/>
          <w:szCs w:val="20"/>
        </w:rPr>
        <w:t xml:space="preserve"> ИСУ</w:t>
      </w:r>
      <w:r w:rsidRPr="00653FC6">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817822" w:rsidRPr="00653FC6">
        <w:rPr>
          <w:rFonts w:ascii="Tahoma" w:hAnsi="Tahoma" w:cs="Tahoma"/>
          <w:color w:val="000000" w:themeColor="text1"/>
          <w:sz w:val="20"/>
          <w:szCs w:val="20"/>
        </w:rPr>
        <w:t>1</w:t>
      </w:r>
      <w:r w:rsidR="00F04E86">
        <w:rPr>
          <w:rFonts w:ascii="Tahoma" w:hAnsi="Tahoma" w:cs="Tahoma"/>
          <w:color w:val="000000" w:themeColor="text1"/>
          <w:sz w:val="20"/>
          <w:szCs w:val="20"/>
        </w:rPr>
        <w:t>3</w:t>
      </w:r>
      <w:r w:rsidRPr="00653FC6">
        <w:rPr>
          <w:rFonts w:ascii="Tahoma" w:hAnsi="Tahoma" w:cs="Tahoma"/>
          <w:color w:val="000000" w:themeColor="text1"/>
          <w:sz w:val="20"/>
          <w:szCs w:val="20"/>
        </w:rPr>
        <w:t xml:space="preserve"> к Договору)</w:t>
      </w:r>
      <w:r w:rsidR="006A5603" w:rsidRPr="00653FC6">
        <w:rPr>
          <w:rFonts w:ascii="Tahoma" w:hAnsi="Tahoma" w:cs="Tahoma"/>
          <w:color w:val="000000" w:themeColor="text1"/>
          <w:sz w:val="20"/>
          <w:szCs w:val="20"/>
        </w:rPr>
        <w:t xml:space="preserve"> </w:t>
      </w:r>
      <w:r w:rsidR="00E33D4B" w:rsidRPr="00653FC6">
        <w:rPr>
          <w:rFonts w:ascii="Tahoma" w:hAnsi="Tahoma" w:cs="Tahoma"/>
          <w:color w:val="000000" w:themeColor="text1"/>
          <w:sz w:val="20"/>
          <w:szCs w:val="20"/>
        </w:rPr>
        <w:t>в течении 2 рабочих дней до момента истечения срока исполнения заявки</w:t>
      </w:r>
      <w:r w:rsidRPr="00653FC6">
        <w:rPr>
          <w:rFonts w:ascii="Tahoma" w:hAnsi="Tahoma" w:cs="Tahoma"/>
          <w:color w:val="000000" w:themeColor="text1"/>
          <w:sz w:val="20"/>
          <w:szCs w:val="20"/>
        </w:rPr>
        <w:t>.</w:t>
      </w:r>
      <w:r w:rsidR="00E33D4B" w:rsidRPr="00653FC6">
        <w:rPr>
          <w:rFonts w:ascii="Tahoma" w:hAnsi="Tahoma" w:cs="Tahoma"/>
          <w:color w:val="000000" w:themeColor="text1"/>
          <w:sz w:val="20"/>
          <w:szCs w:val="20"/>
        </w:rPr>
        <w:t xml:space="preserve"> Заказчик взамен бракованных </w:t>
      </w:r>
      <w:r w:rsidR="00E33D4B" w:rsidRPr="00653FC6">
        <w:rPr>
          <w:rFonts w:ascii="Tahoma" w:hAnsi="Tahoma" w:cs="Tahoma"/>
          <w:color w:val="000000" w:themeColor="text1"/>
          <w:sz w:val="20"/>
          <w:szCs w:val="20"/>
        </w:rPr>
        <w:lastRenderedPageBreak/>
        <w:t>предоставляет Подрядчику исправные ПУ ИСУ в объеме соответствующему количеству бракованных ПУ ИСУ.</w:t>
      </w:r>
    </w:p>
    <w:p w14:paraId="7C348DCD"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653FC6">
        <w:rPr>
          <w:rFonts w:ascii="Tahoma" w:hAnsi="Tahoma" w:cs="Tahoma"/>
          <w:color w:val="000000" w:themeColor="text1"/>
          <w:sz w:val="20"/>
          <w:szCs w:val="20"/>
        </w:rPr>
        <w:t xml:space="preserve"> </w:t>
      </w:r>
    </w:p>
    <w:p w14:paraId="0730F25A" w14:textId="77777777" w:rsidR="00C81B59" w:rsidRPr="00653FC6" w:rsidRDefault="006D07A6"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C81B59" w:rsidRPr="00653FC6">
        <w:rPr>
          <w:rFonts w:ascii="Tahoma" w:hAnsi="Tahoma" w:cs="Tahoma"/>
          <w:color w:val="000000" w:themeColor="text1"/>
          <w:sz w:val="20"/>
          <w:szCs w:val="20"/>
        </w:rPr>
        <w:t xml:space="preserve"> самостоятельно</w:t>
      </w:r>
      <w:r w:rsidRPr="00653FC6">
        <w:rPr>
          <w:rFonts w:ascii="Tahoma" w:hAnsi="Tahoma" w:cs="Tahoma"/>
          <w:color w:val="000000" w:themeColor="text1"/>
          <w:sz w:val="20"/>
          <w:szCs w:val="20"/>
        </w:rPr>
        <w:t xml:space="preserve"> организовывает доступ </w:t>
      </w:r>
      <w:r w:rsidR="000F1F18" w:rsidRPr="00653FC6">
        <w:rPr>
          <w:rFonts w:ascii="Tahoma" w:hAnsi="Tahoma" w:cs="Tahoma"/>
          <w:color w:val="000000" w:themeColor="text1"/>
          <w:sz w:val="20"/>
          <w:szCs w:val="20"/>
        </w:rPr>
        <w:t xml:space="preserve">своих </w:t>
      </w:r>
      <w:r w:rsidRPr="00653FC6">
        <w:rPr>
          <w:rFonts w:ascii="Tahoma" w:hAnsi="Tahoma" w:cs="Tahoma"/>
          <w:color w:val="000000" w:themeColor="text1"/>
          <w:sz w:val="20"/>
          <w:szCs w:val="20"/>
        </w:rPr>
        <w:t>сотрудников к местам установки ПУ ИСУ на Объектах, согласованных Сторонами в Ведомости объемов работ (Приложение №2 к Договору)</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и указанных в Заявках на выполнение работ </w:t>
      </w:r>
      <w:r w:rsidR="00C81B59" w:rsidRPr="00653FC6">
        <w:rPr>
          <w:rFonts w:ascii="Tahoma" w:hAnsi="Tahoma" w:cs="Tahoma"/>
          <w:color w:val="000000" w:themeColor="text1"/>
          <w:sz w:val="20"/>
          <w:szCs w:val="20"/>
        </w:rPr>
        <w:t>пу</w:t>
      </w:r>
      <w:r w:rsidR="00FB47E7" w:rsidRPr="00653FC6">
        <w:rPr>
          <w:rFonts w:ascii="Tahoma" w:hAnsi="Tahoma" w:cs="Tahoma"/>
          <w:color w:val="000000" w:themeColor="text1"/>
          <w:sz w:val="20"/>
          <w:szCs w:val="20"/>
        </w:rPr>
        <w:t>тем уведомления потребителей посредство</w:t>
      </w:r>
      <w:r w:rsidR="00C81B59" w:rsidRPr="00653FC6">
        <w:rPr>
          <w:rFonts w:ascii="Tahoma" w:hAnsi="Tahoma" w:cs="Tahoma"/>
          <w:color w:val="000000" w:themeColor="text1"/>
          <w:sz w:val="20"/>
          <w:szCs w:val="20"/>
        </w:rPr>
        <w:t>м телефонограмм</w:t>
      </w:r>
      <w:r w:rsidR="00FB47E7" w:rsidRPr="00653FC6">
        <w:rPr>
          <w:rFonts w:ascii="Tahoma" w:hAnsi="Tahoma" w:cs="Tahoma"/>
          <w:color w:val="000000" w:themeColor="text1"/>
          <w:sz w:val="20"/>
          <w:szCs w:val="20"/>
        </w:rPr>
        <w:t>ы / смс-уведомления</w:t>
      </w:r>
      <w:r w:rsidR="00C81B59" w:rsidRPr="00653FC6">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653FC6">
        <w:rPr>
          <w:rFonts w:ascii="Tahoma" w:hAnsi="Tahoma" w:cs="Tahoma"/>
          <w:color w:val="000000" w:themeColor="text1"/>
          <w:sz w:val="20"/>
          <w:szCs w:val="20"/>
        </w:rPr>
        <w:t>,</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по согласованию с Заказчиком, </w:t>
      </w:r>
      <w:r w:rsidR="00C81B59" w:rsidRPr="00653FC6">
        <w:rPr>
          <w:rFonts w:ascii="Tahoma" w:hAnsi="Tahoma" w:cs="Tahoma"/>
          <w:color w:val="000000" w:themeColor="text1"/>
          <w:sz w:val="20"/>
          <w:szCs w:val="20"/>
        </w:rPr>
        <w:t>формирует и направляет офици</w:t>
      </w:r>
      <w:r w:rsidR="006A5603" w:rsidRPr="00653FC6">
        <w:rPr>
          <w:rFonts w:ascii="Tahoma" w:hAnsi="Tahoma" w:cs="Tahoma"/>
          <w:color w:val="000000" w:themeColor="text1"/>
          <w:sz w:val="20"/>
          <w:szCs w:val="20"/>
        </w:rPr>
        <w:t xml:space="preserve">альные письма от лица Заказчика. </w:t>
      </w:r>
    </w:p>
    <w:p w14:paraId="7BCE2A5A" w14:textId="77777777" w:rsidR="00610886" w:rsidRPr="00653FC6" w:rsidRDefault="00E21A9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2F3BBFB9" w14:textId="205D065C" w:rsidR="000F1F18" w:rsidRPr="00653FC6" w:rsidRDefault="000F1F18"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течение </w:t>
      </w:r>
      <w:r w:rsidR="003C00A0" w:rsidRPr="00653FC6">
        <w:rPr>
          <w:rFonts w:ascii="Tahoma" w:eastAsia="Times New Roman" w:hAnsi="Tahoma" w:cs="Tahoma"/>
          <w:color w:val="000000" w:themeColor="text1"/>
          <w:sz w:val="20"/>
          <w:szCs w:val="20"/>
        </w:rPr>
        <w:t>одного</w:t>
      </w:r>
      <w:r w:rsidRPr="00653FC6">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653FC6">
        <w:rPr>
          <w:rFonts w:ascii="Tahoma" w:eastAsia="Times New Roman" w:hAnsi="Tahoma" w:cs="Tahoma"/>
          <w:color w:val="000000" w:themeColor="text1"/>
          <w:sz w:val="20"/>
          <w:szCs w:val="20"/>
        </w:rPr>
        <w:t>выполнение</w:t>
      </w:r>
      <w:r w:rsidRPr="00653FC6">
        <w:rPr>
          <w:rFonts w:ascii="Tahoma" w:eastAsia="Times New Roman" w:hAnsi="Tahoma" w:cs="Tahoma"/>
          <w:color w:val="000000" w:themeColor="text1"/>
          <w:sz w:val="20"/>
          <w:szCs w:val="20"/>
        </w:rPr>
        <w:t xml:space="preserve"> работ</w:t>
      </w:r>
      <w:r w:rsidR="00B80A4C" w:rsidRPr="00653FC6">
        <w:rPr>
          <w:rFonts w:ascii="Tahoma" w:eastAsia="Times New Roman" w:hAnsi="Tahoma" w:cs="Tahoma"/>
          <w:color w:val="000000" w:themeColor="text1"/>
          <w:sz w:val="20"/>
          <w:szCs w:val="20"/>
        </w:rPr>
        <w:t xml:space="preserve"> (Приложение №4</w:t>
      </w:r>
      <w:r w:rsidR="009F354E" w:rsidRPr="00653FC6">
        <w:rPr>
          <w:rFonts w:ascii="Tahoma" w:hAnsi="Tahoma" w:cs="Tahoma"/>
          <w:bCs/>
          <w:color w:val="000000" w:themeColor="text1"/>
          <w:sz w:val="20"/>
          <w:szCs w:val="20"/>
        </w:rPr>
        <w:t xml:space="preserve"> к Договору</w:t>
      </w:r>
      <w:r w:rsidR="00B80A4C"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653FC6">
        <w:rPr>
          <w:rFonts w:ascii="Tahoma" w:eastAsia="Times New Roman" w:hAnsi="Tahoma" w:cs="Tahoma"/>
          <w:color w:val="000000" w:themeColor="text1"/>
          <w:sz w:val="20"/>
          <w:szCs w:val="20"/>
        </w:rPr>
        <w:t xml:space="preserve"> на адрес</w:t>
      </w:r>
      <w:r w:rsidRPr="00653FC6">
        <w:rPr>
          <w:rFonts w:ascii="Tahoma" w:eastAsia="Times New Roman" w:hAnsi="Tahoma" w:cs="Tahoma"/>
          <w:color w:val="000000" w:themeColor="text1"/>
          <w:sz w:val="20"/>
          <w:szCs w:val="20"/>
        </w:rPr>
        <w:t xml:space="preserve"> электронной почты</w:t>
      </w:r>
      <w:r w:rsidR="00E06C3B" w:rsidRPr="00653FC6">
        <w:rPr>
          <w:rFonts w:ascii="Tahoma" w:eastAsia="Times New Roman" w:hAnsi="Tahoma" w:cs="Tahoma"/>
          <w:color w:val="000000" w:themeColor="text1"/>
          <w:sz w:val="20"/>
          <w:szCs w:val="20"/>
        </w:rPr>
        <w:t xml:space="preserve"> </w:t>
      </w:r>
      <w:r w:rsidR="00395C38" w:rsidRPr="00653FC6">
        <w:rPr>
          <w:rFonts w:ascii="Tahoma" w:eastAsia="Times New Roman" w:hAnsi="Tahoma" w:cs="Tahoma"/>
          <w:color w:val="000000" w:themeColor="text1"/>
          <w:sz w:val="20"/>
          <w:szCs w:val="20"/>
        </w:rPr>
        <w:t>__________</w:t>
      </w:r>
      <w:r w:rsidR="00B35994"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(Приложение №1 к Техническому заданию)</w:t>
      </w:r>
      <w:r w:rsidR="00B80A4C" w:rsidRPr="00653FC6">
        <w:rPr>
          <w:rFonts w:ascii="Tahoma" w:eastAsia="Times New Roman" w:hAnsi="Tahoma" w:cs="Tahoma"/>
          <w:color w:val="000000" w:themeColor="text1"/>
          <w:sz w:val="20"/>
          <w:szCs w:val="20"/>
        </w:rPr>
        <w:t xml:space="preserve"> в </w:t>
      </w:r>
      <w:r w:rsidR="00B80A4C" w:rsidRPr="00653FC6">
        <w:rPr>
          <w:rFonts w:ascii="Tahoma" w:eastAsia="Times New Roman" w:hAnsi="Tahoma" w:cs="Tahoma"/>
          <w:color w:val="000000" w:themeColor="text1"/>
          <w:sz w:val="20"/>
          <w:szCs w:val="20"/>
          <w:lang w:val="en-US"/>
        </w:rPr>
        <w:t>Excel</w:t>
      </w:r>
      <w:r w:rsidR="00B80A4C" w:rsidRPr="00653FC6">
        <w:rPr>
          <w:rFonts w:ascii="Tahoma" w:eastAsia="Times New Roman" w:hAnsi="Tahoma" w:cs="Tahoma"/>
          <w:color w:val="000000" w:themeColor="text1"/>
          <w:sz w:val="20"/>
          <w:szCs w:val="20"/>
        </w:rPr>
        <w:t xml:space="preserve"> формате</w:t>
      </w:r>
      <w:r w:rsidR="00C639BF" w:rsidRPr="00653FC6">
        <w:rPr>
          <w:rFonts w:ascii="Tahoma" w:eastAsia="Times New Roman" w:hAnsi="Tahoma" w:cs="Tahoma"/>
          <w:color w:val="000000" w:themeColor="text1"/>
          <w:sz w:val="20"/>
          <w:szCs w:val="20"/>
        </w:rPr>
        <w:t>, а также скан</w:t>
      </w:r>
      <w:r w:rsidR="003C00A0" w:rsidRPr="00653FC6">
        <w:rPr>
          <w:rFonts w:ascii="Tahoma" w:eastAsia="Times New Roman" w:hAnsi="Tahoma" w:cs="Tahoma"/>
          <w:color w:val="000000" w:themeColor="text1"/>
          <w:sz w:val="20"/>
          <w:szCs w:val="20"/>
        </w:rPr>
        <w:t>-копии</w:t>
      </w:r>
      <w:r w:rsidRPr="00653FC6">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653FC6">
        <w:rPr>
          <w:rFonts w:ascii="Tahoma" w:eastAsia="Times New Roman" w:hAnsi="Tahoma" w:cs="Tahoma"/>
          <w:color w:val="000000" w:themeColor="text1"/>
          <w:sz w:val="20"/>
          <w:szCs w:val="20"/>
        </w:rPr>
        <w:t>энергии (</w:t>
      </w:r>
      <w:r w:rsidRPr="00653FC6">
        <w:rPr>
          <w:rFonts w:ascii="Tahoma" w:eastAsia="Times New Roman" w:hAnsi="Tahoma" w:cs="Tahoma"/>
          <w:color w:val="000000" w:themeColor="text1"/>
          <w:sz w:val="20"/>
          <w:szCs w:val="20"/>
        </w:rPr>
        <w:t>Приложение №6 к Договору).</w:t>
      </w:r>
    </w:p>
    <w:p w14:paraId="2236EDF5" w14:textId="77777777" w:rsidR="000F1F18" w:rsidRPr="00653FC6" w:rsidRDefault="000F1F18"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653FC6">
        <w:rPr>
          <w:rFonts w:ascii="Tahoma" w:eastAsia="Times New Roman" w:hAnsi="Tahoma" w:cs="Tahoma"/>
          <w:color w:val="000000" w:themeColor="text1"/>
          <w:sz w:val="20"/>
          <w:szCs w:val="20"/>
        </w:rPr>
        <w:t>П</w:t>
      </w:r>
      <w:r w:rsidR="00A052A5" w:rsidRPr="00653FC6">
        <w:rPr>
          <w:rFonts w:ascii="Tahoma" w:eastAsia="Times New Roman" w:hAnsi="Tahoma" w:cs="Tahoma"/>
          <w:color w:val="000000" w:themeColor="text1"/>
          <w:sz w:val="20"/>
          <w:szCs w:val="20"/>
        </w:rPr>
        <w:t>риложе</w:t>
      </w:r>
      <w:r w:rsidR="00F11181" w:rsidRPr="00653FC6">
        <w:rPr>
          <w:rFonts w:ascii="Tahoma" w:eastAsia="Times New Roman" w:hAnsi="Tahoma" w:cs="Tahoma"/>
          <w:color w:val="000000" w:themeColor="text1"/>
          <w:sz w:val="20"/>
          <w:szCs w:val="20"/>
        </w:rPr>
        <w:t>ние</w:t>
      </w:r>
      <w:r w:rsidR="00A052A5" w:rsidRPr="00653FC6">
        <w:rPr>
          <w:rFonts w:ascii="Tahoma" w:eastAsia="Times New Roman" w:hAnsi="Tahoma" w:cs="Tahoma"/>
          <w:color w:val="000000" w:themeColor="text1"/>
          <w:sz w:val="20"/>
          <w:szCs w:val="20"/>
        </w:rPr>
        <w:t xml:space="preserve"> </w:t>
      </w:r>
      <w:r w:rsidR="0084554D" w:rsidRPr="00653FC6">
        <w:rPr>
          <w:rFonts w:ascii="Tahoma" w:eastAsia="Times New Roman" w:hAnsi="Tahoma" w:cs="Tahoma"/>
          <w:color w:val="000000" w:themeColor="text1"/>
          <w:sz w:val="20"/>
          <w:szCs w:val="20"/>
        </w:rPr>
        <w:t>№</w:t>
      </w:r>
      <w:r w:rsidR="00A052A5" w:rsidRPr="00653FC6">
        <w:rPr>
          <w:rFonts w:ascii="Tahoma" w:eastAsia="Times New Roman" w:hAnsi="Tahoma" w:cs="Tahoma"/>
          <w:color w:val="000000" w:themeColor="text1"/>
          <w:sz w:val="20"/>
          <w:szCs w:val="20"/>
        </w:rPr>
        <w:t>7</w:t>
      </w:r>
      <w:r w:rsidR="00F11181"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 назначает иное врем</w:t>
      </w:r>
      <w:r w:rsidR="0084554D" w:rsidRPr="00653FC6">
        <w:rPr>
          <w:rFonts w:ascii="Tahoma" w:eastAsia="Times New Roman" w:hAnsi="Tahoma" w:cs="Tahoma"/>
          <w:color w:val="000000" w:themeColor="text1"/>
          <w:sz w:val="20"/>
          <w:szCs w:val="20"/>
        </w:rPr>
        <w:t xml:space="preserve">я проведения работ и повторно направляет </w:t>
      </w:r>
      <w:r w:rsidRPr="00653FC6">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653FC6">
        <w:rPr>
          <w:rFonts w:ascii="Tahoma" w:eastAsia="Times New Roman" w:hAnsi="Tahoma" w:cs="Tahoma"/>
          <w:color w:val="000000" w:themeColor="text1"/>
          <w:sz w:val="20"/>
          <w:szCs w:val="20"/>
        </w:rPr>
        <w:t>Потребителю</w:t>
      </w:r>
      <w:r w:rsidRPr="00653FC6">
        <w:rPr>
          <w:rFonts w:ascii="Tahoma" w:eastAsia="Times New Roman" w:hAnsi="Tahoma" w:cs="Tahoma"/>
          <w:color w:val="000000" w:themeColor="text1"/>
          <w:sz w:val="20"/>
          <w:szCs w:val="20"/>
        </w:rPr>
        <w:t xml:space="preserve">. В случае повторного недопуска Подрядчика к Объекту для проведения работ, </w:t>
      </w:r>
      <w:r w:rsidR="0084554D" w:rsidRPr="00653FC6">
        <w:rPr>
          <w:rFonts w:ascii="Tahoma" w:eastAsia="Times New Roman" w:hAnsi="Tahoma" w:cs="Tahoma"/>
          <w:color w:val="000000" w:themeColor="text1"/>
          <w:sz w:val="20"/>
          <w:szCs w:val="20"/>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653FC6">
        <w:rPr>
          <w:rFonts w:ascii="Tahoma" w:eastAsia="Times New Roman" w:hAnsi="Tahoma" w:cs="Tahoma"/>
          <w:color w:val="000000" w:themeColor="text1"/>
          <w:sz w:val="20"/>
          <w:szCs w:val="20"/>
        </w:rPr>
        <w:t xml:space="preserve"> течение 2</w:t>
      </w:r>
      <w:r w:rsidR="0084554D"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361EB6" w:rsidRPr="00653FC6">
        <w:rPr>
          <w:rFonts w:ascii="Tahoma" w:eastAsia="Times New Roman" w:hAnsi="Tahoma" w:cs="Tahoma"/>
          <w:color w:val="000000" w:themeColor="text1"/>
          <w:sz w:val="20"/>
          <w:szCs w:val="20"/>
        </w:rPr>
        <w:t>) рабочих дней.</w:t>
      </w:r>
    </w:p>
    <w:p w14:paraId="30538A00" w14:textId="618E3862" w:rsidR="00F11181" w:rsidRPr="00653FC6" w:rsidRDefault="003E08A7"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w:t>
      </w:r>
      <w:r w:rsidR="00C65E24" w:rsidRPr="00653FC6">
        <w:rPr>
          <w:rFonts w:ascii="Tahoma" w:eastAsia="Times New Roman" w:hAnsi="Tahoma" w:cs="Tahoma"/>
          <w:color w:val="000000" w:themeColor="text1"/>
          <w:sz w:val="20"/>
          <w:szCs w:val="20"/>
        </w:rPr>
        <w:t xml:space="preserve"> Подрядчиком определено</w:t>
      </w:r>
      <w:r w:rsidR="00001254" w:rsidRPr="00653FC6">
        <w:rPr>
          <w:rFonts w:ascii="Tahoma" w:eastAsia="Times New Roman" w:hAnsi="Tahoma" w:cs="Tahoma"/>
          <w:color w:val="000000" w:themeColor="text1"/>
          <w:sz w:val="20"/>
          <w:szCs w:val="20"/>
        </w:rPr>
        <w:t xml:space="preserve"> на объекте</w:t>
      </w:r>
      <w:r w:rsidR="00C65E24" w:rsidRPr="00653FC6">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00001254" w:rsidRPr="00653FC6">
        <w:rPr>
          <w:rFonts w:ascii="Tahoma" w:eastAsia="Times New Roman" w:hAnsi="Tahoma" w:cs="Tahoma"/>
          <w:color w:val="000000" w:themeColor="text1"/>
          <w:sz w:val="20"/>
          <w:szCs w:val="20"/>
        </w:rPr>
        <w:t>, Подрядчик составляет Акт отсутствия тех. возможности (</w:t>
      </w:r>
      <w:r w:rsidR="00487982" w:rsidRPr="00653FC6">
        <w:rPr>
          <w:rFonts w:ascii="Tahoma" w:eastAsia="Times New Roman" w:hAnsi="Tahoma" w:cs="Tahoma"/>
          <w:color w:val="000000" w:themeColor="text1"/>
          <w:sz w:val="20"/>
          <w:szCs w:val="20"/>
        </w:rPr>
        <w:t>Приложение №11</w:t>
      </w:r>
      <w:r w:rsidR="00612AEE" w:rsidRPr="00653FC6">
        <w:rPr>
          <w:rFonts w:ascii="Tahoma" w:eastAsia="Times New Roman" w:hAnsi="Tahoma" w:cs="Tahoma"/>
          <w:color w:val="000000" w:themeColor="text1"/>
          <w:sz w:val="20"/>
          <w:szCs w:val="20"/>
        </w:rPr>
        <w:t xml:space="preserve"> к Договору</w:t>
      </w:r>
      <w:r w:rsidR="00001254" w:rsidRPr="00653FC6">
        <w:rPr>
          <w:rFonts w:ascii="Tahoma" w:eastAsia="Times New Roman" w:hAnsi="Tahoma" w:cs="Tahoma"/>
          <w:color w:val="000000" w:themeColor="text1"/>
          <w:sz w:val="20"/>
          <w:szCs w:val="20"/>
        </w:rPr>
        <w:t>)</w:t>
      </w:r>
      <w:r w:rsidR="00F11181" w:rsidRPr="00653FC6">
        <w:rPr>
          <w:rFonts w:ascii="Tahoma" w:eastAsia="Times New Roman" w:hAnsi="Tahoma" w:cs="Tahoma"/>
          <w:color w:val="000000" w:themeColor="text1"/>
          <w:sz w:val="20"/>
          <w:szCs w:val="20"/>
        </w:rPr>
        <w:t xml:space="preserve"> и передает Заказчику в</w:t>
      </w:r>
      <w:r w:rsidR="00C37973" w:rsidRPr="00653FC6">
        <w:rPr>
          <w:rFonts w:ascii="Tahoma" w:eastAsia="Times New Roman" w:hAnsi="Tahoma" w:cs="Tahoma"/>
          <w:color w:val="000000" w:themeColor="text1"/>
          <w:sz w:val="20"/>
          <w:szCs w:val="20"/>
        </w:rPr>
        <w:t xml:space="preserve"> течение 2</w:t>
      </w:r>
      <w:r w:rsidR="00F11181"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F11181" w:rsidRPr="00653FC6">
        <w:rPr>
          <w:rFonts w:ascii="Tahoma" w:eastAsia="Times New Roman" w:hAnsi="Tahoma" w:cs="Tahoma"/>
          <w:color w:val="000000" w:themeColor="text1"/>
          <w:sz w:val="20"/>
          <w:szCs w:val="20"/>
        </w:rPr>
        <w:t>) рабочих дней.</w:t>
      </w:r>
    </w:p>
    <w:p w14:paraId="0FE1EC1B" w14:textId="0033E381" w:rsidR="00C37973" w:rsidRPr="00653FC6" w:rsidRDefault="000F1F18"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наличии на объекте прибора учета, пригодного к коммерческим расчетам, Подрядчик работы по замене прибора учета не </w:t>
      </w:r>
      <w:r w:rsidR="00F11181" w:rsidRPr="00653FC6">
        <w:rPr>
          <w:rFonts w:ascii="Tahoma" w:eastAsia="Times New Roman" w:hAnsi="Tahoma" w:cs="Tahoma"/>
          <w:color w:val="000000" w:themeColor="text1"/>
          <w:sz w:val="20"/>
          <w:szCs w:val="20"/>
        </w:rPr>
        <w:t xml:space="preserve">выполняет, производит </w:t>
      </w:r>
      <w:r w:rsidR="00A052A5" w:rsidRPr="00653FC6">
        <w:rPr>
          <w:rFonts w:ascii="Tahoma" w:eastAsia="Times New Roman" w:hAnsi="Tahoma" w:cs="Tahoma"/>
          <w:color w:val="000000" w:themeColor="text1"/>
          <w:sz w:val="20"/>
          <w:szCs w:val="20"/>
        </w:rPr>
        <w:t>фото</w:t>
      </w:r>
      <w:r w:rsidR="00F11181" w:rsidRPr="00653FC6">
        <w:rPr>
          <w:rFonts w:ascii="Tahoma" w:eastAsia="Times New Roman" w:hAnsi="Tahoma" w:cs="Tahoma"/>
          <w:color w:val="000000" w:themeColor="text1"/>
          <w:sz w:val="20"/>
          <w:szCs w:val="20"/>
        </w:rPr>
        <w:t xml:space="preserve">фиксацию </w:t>
      </w:r>
      <w:r w:rsidR="0077783D" w:rsidRPr="00653FC6">
        <w:rPr>
          <w:rFonts w:ascii="Tahoma" w:eastAsia="Times New Roman" w:hAnsi="Tahoma" w:cs="Tahoma"/>
          <w:color w:val="000000" w:themeColor="text1"/>
          <w:sz w:val="20"/>
          <w:szCs w:val="20"/>
        </w:rPr>
        <w:t>существующего</w:t>
      </w:r>
      <w:r w:rsidR="00F11181" w:rsidRPr="00653FC6">
        <w:rPr>
          <w:rFonts w:ascii="Tahoma" w:eastAsia="Times New Roman" w:hAnsi="Tahoma" w:cs="Tahoma"/>
          <w:color w:val="000000" w:themeColor="text1"/>
          <w:sz w:val="20"/>
          <w:szCs w:val="20"/>
        </w:rPr>
        <w:t xml:space="preserve"> прибора </w:t>
      </w:r>
      <w:r w:rsidR="001A7706" w:rsidRPr="00653FC6">
        <w:rPr>
          <w:rFonts w:ascii="Tahoma" w:eastAsia="Times New Roman" w:hAnsi="Tahoma" w:cs="Tahoma"/>
          <w:color w:val="000000" w:themeColor="text1"/>
          <w:sz w:val="20"/>
          <w:szCs w:val="20"/>
        </w:rPr>
        <w:t>учета прибора</w:t>
      </w:r>
      <w:r w:rsidR="00F445C7" w:rsidRPr="00653FC6">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 xml:space="preserve"> учёта</w:t>
      </w:r>
      <w:r w:rsidR="00F445C7" w:rsidRPr="00653FC6">
        <w:rPr>
          <w:rFonts w:ascii="Tahoma" w:eastAsia="Times New Roman"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653FC6">
        <w:rPr>
          <w:rFonts w:ascii="Tahoma" w:hAnsi="Tahoma" w:cs="Tahoma"/>
          <w:color w:val="000000" w:themeColor="text1"/>
          <w:sz w:val="20"/>
          <w:szCs w:val="20"/>
        </w:rPr>
        <w:t>, фотографии должны быть формата JPEG и содержать следующие метаданные: дата, время и данные геолокации</w:t>
      </w:r>
      <w:r w:rsidR="00F445C7" w:rsidRPr="00653FC6">
        <w:rPr>
          <w:rFonts w:ascii="Tahoma" w:eastAsia="Times New Roman" w:hAnsi="Tahoma" w:cs="Tahoma"/>
          <w:color w:val="000000" w:themeColor="text1"/>
          <w:sz w:val="20"/>
          <w:szCs w:val="20"/>
        </w:rPr>
        <w:t>)</w:t>
      </w:r>
      <w:r w:rsidR="001A7706" w:rsidRPr="00653FC6">
        <w:rPr>
          <w:rFonts w:ascii="Tahoma" w:eastAsia="Times New Roman" w:hAnsi="Tahoma" w:cs="Tahoma"/>
          <w:color w:val="000000" w:themeColor="text1"/>
          <w:sz w:val="20"/>
          <w:szCs w:val="20"/>
        </w:rPr>
        <w:t xml:space="preserve"> и составляет Акт осмотра прибора учета электрической энергии (Приложение №6 к Договору)</w:t>
      </w:r>
      <w:r w:rsidR="00F11181"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 xml:space="preserve">Подрядчик уведомляет Заказчика и передает материалы фотофиксации </w:t>
      </w:r>
      <w:r w:rsidR="001A7706" w:rsidRPr="00653FC6">
        <w:rPr>
          <w:rFonts w:ascii="Tahoma" w:eastAsia="Times New Roman" w:hAnsi="Tahoma" w:cs="Tahoma"/>
          <w:color w:val="000000" w:themeColor="text1"/>
          <w:sz w:val="20"/>
          <w:szCs w:val="20"/>
        </w:rPr>
        <w:t>и скан-копию акта</w:t>
      </w:r>
      <w:r w:rsidR="00472AAD" w:rsidRPr="00653FC6">
        <w:rPr>
          <w:rFonts w:ascii="Tahoma" w:eastAsia="Times New Roman" w:hAnsi="Tahoma" w:cs="Tahoma"/>
          <w:color w:val="000000" w:themeColor="text1"/>
          <w:sz w:val="20"/>
          <w:szCs w:val="20"/>
        </w:rPr>
        <w:t xml:space="preserve"> осмотра прибора учета</w:t>
      </w:r>
      <w:r w:rsidR="001A7706"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в течение 2 (двух) рабочих дней</w:t>
      </w:r>
      <w:r w:rsidR="004971CB" w:rsidRPr="00653FC6">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53FC6">
        <w:rPr>
          <w:rFonts w:ascii="Tahoma" w:eastAsia="Times New Roman" w:hAnsi="Tahoma" w:cs="Tahoma"/>
          <w:color w:val="000000" w:themeColor="text1"/>
          <w:sz w:val="20"/>
          <w:szCs w:val="20"/>
        </w:rPr>
        <w:t>.</w:t>
      </w:r>
    </w:p>
    <w:p w14:paraId="47D726A5" w14:textId="77777777" w:rsidR="0044117D" w:rsidRPr="00653FC6" w:rsidRDefault="0044117D"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ИСУ, </w:t>
      </w:r>
      <w:r w:rsidR="00CD0FD9" w:rsidRPr="00653FC6">
        <w:rPr>
          <w:rFonts w:ascii="Tahoma" w:eastAsia="Times New Roman" w:hAnsi="Tahoma" w:cs="Tahoma"/>
          <w:color w:val="000000" w:themeColor="text1"/>
          <w:sz w:val="20"/>
          <w:szCs w:val="20"/>
        </w:rPr>
        <w:t xml:space="preserve">Подрядчиком </w:t>
      </w:r>
      <w:r w:rsidRPr="00653FC6">
        <w:rPr>
          <w:rFonts w:ascii="Tahoma" w:eastAsia="Times New Roman" w:hAnsi="Tahoma" w:cs="Tahoma"/>
          <w:color w:val="000000" w:themeColor="text1"/>
          <w:sz w:val="20"/>
          <w:szCs w:val="20"/>
        </w:rPr>
        <w:t>должны быть выполнены проверки каналов беспроводной связи между ПУ ИСУ и верхним уровнем системы ИСУ, в том числе:</w:t>
      </w:r>
    </w:p>
    <w:p w14:paraId="23F25438"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2295BEBD"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фактического получения ответов ПУ ИСУ на запросы из системы ИСУ;</w:t>
      </w:r>
    </w:p>
    <w:p w14:paraId="65C31CB1"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930AFCF" w14:textId="66656029" w:rsidR="006A5603" w:rsidRPr="00653FC6" w:rsidRDefault="006A5603"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Заказчик</w:t>
      </w:r>
      <w:r w:rsidR="00A052A5" w:rsidRPr="00653FC6">
        <w:rPr>
          <w:rFonts w:ascii="Tahoma" w:hAnsi="Tahoma" w:cs="Tahoma"/>
          <w:color w:val="000000" w:themeColor="text1"/>
          <w:sz w:val="20"/>
          <w:szCs w:val="20"/>
        </w:rPr>
        <w:t xml:space="preserve"> предоставляет Подрядчику</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доверенность на проведение </w:t>
      </w:r>
      <w:r w:rsidR="00C37973" w:rsidRPr="00653FC6">
        <w:rPr>
          <w:rFonts w:ascii="Tahoma" w:hAnsi="Tahoma" w:cs="Tahoma"/>
          <w:color w:val="000000" w:themeColor="text1"/>
          <w:sz w:val="20"/>
          <w:szCs w:val="20"/>
        </w:rPr>
        <w:t>от своего лица работ по Договору</w:t>
      </w:r>
      <w:r w:rsidRPr="00653FC6">
        <w:rPr>
          <w:rFonts w:ascii="Tahoma" w:hAnsi="Tahoma" w:cs="Tahoma"/>
          <w:color w:val="000000" w:themeColor="text1"/>
          <w:sz w:val="20"/>
          <w:szCs w:val="20"/>
        </w:rPr>
        <w:t xml:space="preserve">, а также на право подписи </w:t>
      </w:r>
      <w:r w:rsidR="00915D26" w:rsidRPr="00653FC6">
        <w:rPr>
          <w:rFonts w:ascii="Tahoma" w:hAnsi="Tahoma" w:cs="Tahoma"/>
          <w:color w:val="000000" w:themeColor="text1"/>
          <w:sz w:val="20"/>
          <w:szCs w:val="20"/>
        </w:rPr>
        <w:t xml:space="preserve">Актов ввода в эксплуатацию (осмотра) прибора учета электроэнергии </w:t>
      </w:r>
      <w:r w:rsidRPr="00653FC6">
        <w:rPr>
          <w:rFonts w:ascii="Tahoma" w:hAnsi="Tahoma" w:cs="Tahoma"/>
          <w:color w:val="000000" w:themeColor="text1"/>
          <w:sz w:val="20"/>
          <w:szCs w:val="20"/>
        </w:rPr>
        <w:t>(Приложение №6</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Актов об отказе в допуске к прибору учета электрической энергии/недопуска в жилое и (или) нежилое помещение (Приложение №7</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Pr="00653FC6">
        <w:rPr>
          <w:rFonts w:ascii="Tahoma" w:eastAsia="Times New Roman" w:hAnsi="Tahoma" w:cs="Tahoma"/>
          <w:color w:val="000000" w:themeColor="text1"/>
          <w:sz w:val="20"/>
          <w:szCs w:val="20"/>
        </w:rPr>
        <w:t>Актов отсутствия тех. возможности (</w:t>
      </w:r>
      <w:r w:rsidR="00487982" w:rsidRPr="00653FC6">
        <w:rPr>
          <w:rFonts w:ascii="Tahoma" w:eastAsia="Times New Roman" w:hAnsi="Tahoma" w:cs="Tahoma"/>
          <w:color w:val="000000" w:themeColor="text1"/>
          <w:sz w:val="20"/>
          <w:szCs w:val="20"/>
        </w:rPr>
        <w:t>Приложение №11</w:t>
      </w:r>
      <w:r w:rsidRPr="00653FC6">
        <w:rPr>
          <w:rFonts w:ascii="Tahoma" w:eastAsia="Times New Roman" w:hAnsi="Tahoma" w:cs="Tahoma"/>
          <w:color w:val="000000" w:themeColor="text1"/>
          <w:sz w:val="20"/>
          <w:szCs w:val="20"/>
        </w:rPr>
        <w:t xml:space="preserve"> к Договору), писем о допуске на объект</w:t>
      </w:r>
      <w:r w:rsidR="00C37973" w:rsidRPr="00653FC6">
        <w:rPr>
          <w:rFonts w:ascii="Tahoma" w:eastAsia="Times New Roman" w:hAnsi="Tahoma" w:cs="Tahoma"/>
          <w:color w:val="000000" w:themeColor="text1"/>
          <w:sz w:val="20"/>
          <w:szCs w:val="20"/>
        </w:rPr>
        <w:t>ы и уведомление потребителей</w:t>
      </w:r>
      <w:r w:rsidRPr="00653FC6">
        <w:rPr>
          <w:rFonts w:ascii="Tahoma" w:eastAsia="Times New Roman" w:hAnsi="Tahoma" w:cs="Tahoma"/>
          <w:color w:val="000000" w:themeColor="text1"/>
          <w:sz w:val="20"/>
          <w:szCs w:val="20"/>
        </w:rPr>
        <w:t>.</w:t>
      </w:r>
    </w:p>
    <w:p w14:paraId="2BD55531"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СДАЧА-ПРИЕМКА РАБОТ</w:t>
      </w:r>
    </w:p>
    <w:p w14:paraId="32320D19" w14:textId="61E9F24A" w:rsidR="008B128B"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По факту завершения </w:t>
      </w:r>
      <w:r w:rsidR="00AC4FDF" w:rsidRPr="00653FC6">
        <w:rPr>
          <w:rFonts w:ascii="Tahoma" w:hAnsi="Tahoma" w:cs="Tahoma"/>
          <w:color w:val="000000" w:themeColor="text1"/>
          <w:sz w:val="20"/>
          <w:szCs w:val="20"/>
        </w:rPr>
        <w:t>Работ</w:t>
      </w:r>
      <w:r w:rsidR="00510998" w:rsidRPr="00653FC6">
        <w:rPr>
          <w:rFonts w:ascii="Tahoma" w:hAnsi="Tahoma" w:cs="Tahoma"/>
          <w:color w:val="000000" w:themeColor="text1"/>
          <w:sz w:val="20"/>
          <w:szCs w:val="20"/>
        </w:rPr>
        <w:t>,</w:t>
      </w:r>
      <w:r w:rsidR="00BC2EA9" w:rsidRPr="00653FC6">
        <w:rPr>
          <w:rFonts w:ascii="Tahoma" w:hAnsi="Tahoma" w:cs="Tahoma"/>
          <w:color w:val="000000" w:themeColor="text1"/>
          <w:sz w:val="20"/>
          <w:szCs w:val="20"/>
        </w:rPr>
        <w:t xml:space="preserve"> </w:t>
      </w:r>
      <w:r w:rsidR="00510998" w:rsidRPr="00653FC6">
        <w:rPr>
          <w:rFonts w:ascii="Tahoma" w:hAnsi="Tahoma" w:cs="Tahoma"/>
          <w:color w:val="000000" w:themeColor="text1"/>
          <w:sz w:val="20"/>
          <w:szCs w:val="20"/>
        </w:rPr>
        <w:t>указанных в</w:t>
      </w:r>
      <w:r w:rsidR="00BC2EA9"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заявке на выполнение работ (Приложение №4</w:t>
      </w:r>
      <w:r w:rsidR="00BC2EA9" w:rsidRPr="00653FC6">
        <w:rPr>
          <w:rFonts w:ascii="Tahoma" w:hAnsi="Tahoma" w:cs="Tahoma"/>
          <w:bCs/>
          <w:color w:val="000000" w:themeColor="text1"/>
          <w:sz w:val="20"/>
          <w:szCs w:val="20"/>
        </w:rPr>
        <w:t xml:space="preserve"> к Договору</w:t>
      </w:r>
      <w:r w:rsidR="00BC2EA9" w:rsidRPr="00653FC6">
        <w:rPr>
          <w:rFonts w:ascii="Tahoma" w:eastAsia="Times New Roman" w:hAnsi="Tahoma" w:cs="Tahoma"/>
          <w:color w:val="000000" w:themeColor="text1"/>
          <w:sz w:val="20"/>
          <w:szCs w:val="20"/>
        </w:rPr>
        <w:t>)</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Подрядчик уведомляет Заказчика о необходимости приемки Работ и предоставляет Заказчику </w:t>
      </w:r>
      <w:r w:rsidR="00AF2C29" w:rsidRPr="00653FC6">
        <w:rPr>
          <w:rFonts w:ascii="Tahoma" w:hAnsi="Tahoma" w:cs="Tahoma"/>
          <w:color w:val="000000" w:themeColor="text1"/>
          <w:sz w:val="20"/>
          <w:szCs w:val="20"/>
        </w:rPr>
        <w:t>в течении</w:t>
      </w:r>
      <w:r w:rsidR="008B128B" w:rsidRPr="00653FC6">
        <w:rPr>
          <w:rFonts w:ascii="Tahoma" w:hAnsi="Tahoma" w:cs="Tahoma"/>
          <w:color w:val="000000" w:themeColor="text1"/>
          <w:sz w:val="20"/>
          <w:szCs w:val="20"/>
        </w:rPr>
        <w:t xml:space="preserve"> </w:t>
      </w:r>
      <w:r w:rsidR="00AF2C29" w:rsidRPr="00653FC6">
        <w:rPr>
          <w:rFonts w:ascii="Tahoma" w:hAnsi="Tahoma" w:cs="Tahoma"/>
          <w:color w:val="000000" w:themeColor="text1"/>
          <w:sz w:val="20"/>
          <w:szCs w:val="20"/>
        </w:rPr>
        <w:t>пяти дней после выполнения заявки</w:t>
      </w:r>
      <w:r w:rsidR="008B128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надлежаще оформленные и подписанные</w:t>
      </w:r>
      <w:r w:rsidR="00AF2C29" w:rsidRPr="00653FC6">
        <w:rPr>
          <w:rFonts w:ascii="Tahoma" w:hAnsi="Tahoma" w:cs="Tahoma"/>
          <w:color w:val="000000" w:themeColor="text1"/>
          <w:sz w:val="20"/>
          <w:szCs w:val="20"/>
        </w:rPr>
        <w:t xml:space="preserve"> документы</w:t>
      </w:r>
      <w:r w:rsidR="008B128B" w:rsidRPr="00653FC6">
        <w:rPr>
          <w:rFonts w:ascii="Tahoma" w:hAnsi="Tahoma" w:cs="Tahoma"/>
          <w:color w:val="000000" w:themeColor="text1"/>
          <w:sz w:val="20"/>
          <w:szCs w:val="20"/>
        </w:rPr>
        <w:t>:</w:t>
      </w:r>
    </w:p>
    <w:p w14:paraId="452D38D2" w14:textId="77777777" w:rsidR="003127A1" w:rsidRPr="00653FC6" w:rsidRDefault="00CA3519"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ввода в эксплуатацию прибора учета электроэнергии (Приложени</w:t>
      </w:r>
      <w:r w:rsidR="00610886" w:rsidRPr="00653FC6">
        <w:rPr>
          <w:rFonts w:ascii="Tahoma" w:hAnsi="Tahoma" w:cs="Tahoma"/>
          <w:color w:val="000000" w:themeColor="text1"/>
          <w:sz w:val="20"/>
          <w:szCs w:val="20"/>
        </w:rPr>
        <w:t>е №</w:t>
      </w:r>
      <w:r w:rsidR="000002B8" w:rsidRPr="00653FC6">
        <w:rPr>
          <w:rFonts w:ascii="Tahoma" w:hAnsi="Tahoma" w:cs="Tahoma"/>
          <w:color w:val="000000" w:themeColor="text1"/>
          <w:sz w:val="20"/>
          <w:szCs w:val="20"/>
        </w:rPr>
        <w:t>6</w:t>
      </w:r>
      <w:r w:rsidR="00610886" w:rsidRPr="00653FC6">
        <w:rPr>
          <w:rFonts w:ascii="Tahoma" w:hAnsi="Tahoma" w:cs="Tahoma"/>
          <w:color w:val="000000" w:themeColor="text1"/>
          <w:sz w:val="20"/>
          <w:szCs w:val="20"/>
        </w:rPr>
        <w:t xml:space="preserve"> к Договору</w:t>
      </w:r>
      <w:r w:rsidR="008B128B" w:rsidRPr="00653FC6">
        <w:rPr>
          <w:rFonts w:ascii="Tahoma" w:hAnsi="Tahoma" w:cs="Tahoma"/>
          <w:color w:val="000000" w:themeColor="text1"/>
          <w:sz w:val="20"/>
          <w:szCs w:val="20"/>
        </w:rPr>
        <w:t>)</w:t>
      </w:r>
      <w:r w:rsidR="003127A1" w:rsidRPr="00653FC6">
        <w:rPr>
          <w:rFonts w:ascii="Tahoma" w:hAnsi="Tahoma" w:cs="Tahoma"/>
          <w:color w:val="000000" w:themeColor="text1"/>
          <w:sz w:val="20"/>
          <w:szCs w:val="20"/>
        </w:rPr>
        <w:t>;</w:t>
      </w:r>
    </w:p>
    <w:p w14:paraId="08D489CD" w14:textId="0B9574B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о приемке выполненных Работ (форма №КС-2)</w:t>
      </w:r>
      <w:r w:rsidR="00CA351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в полном соответствии со смет</w:t>
      </w:r>
      <w:r w:rsidR="00AA488B" w:rsidRPr="00653FC6">
        <w:rPr>
          <w:rFonts w:ascii="Tahoma" w:hAnsi="Tahoma" w:cs="Tahoma"/>
          <w:color w:val="000000" w:themeColor="text1"/>
          <w:sz w:val="20"/>
          <w:szCs w:val="20"/>
        </w:rPr>
        <w:t>н</w:t>
      </w:r>
      <w:r w:rsidRPr="00653FC6">
        <w:rPr>
          <w:rFonts w:ascii="Tahoma" w:hAnsi="Tahoma" w:cs="Tahoma"/>
          <w:color w:val="000000" w:themeColor="text1"/>
          <w:sz w:val="20"/>
          <w:szCs w:val="20"/>
        </w:rPr>
        <w:t>ой документацией и выполненным объемом работ</w:t>
      </w:r>
      <w:r w:rsidR="00037B25" w:rsidRPr="00653FC6">
        <w:rPr>
          <w:rFonts w:ascii="Tahoma" w:hAnsi="Tahoma" w:cs="Tahoma"/>
          <w:color w:val="000000" w:themeColor="text1"/>
          <w:sz w:val="20"/>
          <w:szCs w:val="20"/>
        </w:rPr>
        <w:t>;</w:t>
      </w:r>
    </w:p>
    <w:p w14:paraId="7D560F7E" w14:textId="77777777"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699D629C" w14:textId="2AD02EF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актов приемки полного комплекта </w:t>
      </w:r>
      <w:r w:rsidR="008B128B" w:rsidRPr="00653FC6">
        <w:rPr>
          <w:rFonts w:ascii="Tahoma" w:hAnsi="Tahoma" w:cs="Tahoma"/>
          <w:color w:val="000000" w:themeColor="text1"/>
          <w:sz w:val="20"/>
          <w:szCs w:val="20"/>
        </w:rPr>
        <w:t xml:space="preserve">приемо-сдаточной </w:t>
      </w:r>
      <w:r w:rsidRPr="00653FC6">
        <w:rPr>
          <w:rFonts w:ascii="Tahoma" w:hAnsi="Tahoma" w:cs="Tahoma"/>
          <w:color w:val="000000" w:themeColor="text1"/>
          <w:sz w:val="20"/>
          <w:szCs w:val="20"/>
        </w:rPr>
        <w:t>документации</w:t>
      </w:r>
      <w:r w:rsidR="008B128B" w:rsidRPr="00653FC6">
        <w:rPr>
          <w:rFonts w:ascii="Tahoma" w:hAnsi="Tahoma" w:cs="Tahoma"/>
          <w:color w:val="000000" w:themeColor="text1"/>
          <w:sz w:val="20"/>
          <w:szCs w:val="20"/>
        </w:rPr>
        <w:t xml:space="preserve"> (в соответст</w:t>
      </w:r>
      <w:r w:rsidR="00A378BA" w:rsidRPr="00653FC6">
        <w:rPr>
          <w:rFonts w:ascii="Tahoma" w:hAnsi="Tahoma" w:cs="Tahoma"/>
          <w:color w:val="000000" w:themeColor="text1"/>
          <w:sz w:val="20"/>
          <w:szCs w:val="20"/>
        </w:rPr>
        <w:t>вии ст.1</w:t>
      </w:r>
      <w:r w:rsidR="00AC4FDF" w:rsidRPr="00653FC6">
        <w:rPr>
          <w:rFonts w:ascii="Tahoma" w:hAnsi="Tahoma" w:cs="Tahoma"/>
          <w:color w:val="000000" w:themeColor="text1"/>
          <w:sz w:val="20"/>
          <w:szCs w:val="20"/>
        </w:rPr>
        <w:t>1</w:t>
      </w:r>
      <w:r w:rsidR="00A378BA" w:rsidRPr="00653FC6">
        <w:rPr>
          <w:rFonts w:ascii="Tahoma" w:hAnsi="Tahoma" w:cs="Tahoma"/>
          <w:color w:val="000000" w:themeColor="text1"/>
          <w:sz w:val="20"/>
          <w:szCs w:val="20"/>
        </w:rPr>
        <w:t xml:space="preserve"> Технического задания);</w:t>
      </w:r>
      <w:r w:rsidR="008B128B" w:rsidRPr="00653FC6">
        <w:rPr>
          <w:rFonts w:ascii="Tahoma" w:hAnsi="Tahoma" w:cs="Tahoma"/>
          <w:color w:val="000000" w:themeColor="text1"/>
          <w:sz w:val="20"/>
          <w:szCs w:val="20"/>
        </w:rPr>
        <w:t xml:space="preserve"> </w:t>
      </w:r>
    </w:p>
    <w:p w14:paraId="55DCF507" w14:textId="77777777" w:rsidR="00974DAE"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18B0FF23" w14:textId="0463C475" w:rsidR="00974DAE" w:rsidRPr="00653FC6" w:rsidRDefault="004B31D2"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выполнения Подрядчиком полного объема работ </w:t>
      </w:r>
      <w:r w:rsidR="00337D81" w:rsidRPr="00653FC6">
        <w:rPr>
          <w:rFonts w:ascii="Tahoma" w:hAnsi="Tahoma" w:cs="Tahoma"/>
          <w:color w:val="000000" w:themeColor="text1"/>
          <w:sz w:val="20"/>
          <w:szCs w:val="20"/>
        </w:rPr>
        <w:t>в срок,</w:t>
      </w:r>
      <w:r w:rsidRPr="00653FC6">
        <w:rPr>
          <w:rFonts w:ascii="Tahoma" w:hAnsi="Tahoma" w:cs="Tahoma"/>
          <w:color w:val="000000" w:themeColor="text1"/>
          <w:sz w:val="20"/>
          <w:szCs w:val="20"/>
        </w:rPr>
        <w:t xml:space="preserve"> указанный </w:t>
      </w:r>
      <w:r w:rsidR="00B55E7D" w:rsidRPr="00653FC6">
        <w:rPr>
          <w:rFonts w:ascii="Tahoma" w:hAnsi="Tahoma" w:cs="Tahoma"/>
          <w:color w:val="000000" w:themeColor="text1"/>
          <w:sz w:val="20"/>
          <w:szCs w:val="20"/>
        </w:rPr>
        <w:t>в заявке</w:t>
      </w:r>
      <w:r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на выполнение работ (Приложение №4</w:t>
      </w:r>
      <w:r w:rsidR="00BC2EA9" w:rsidRPr="00653FC6">
        <w:rPr>
          <w:rFonts w:ascii="Tahoma" w:hAnsi="Tahoma" w:cs="Tahoma"/>
          <w:bCs/>
          <w:color w:val="000000" w:themeColor="text1"/>
          <w:sz w:val="20"/>
          <w:szCs w:val="20"/>
        </w:rPr>
        <w:t xml:space="preserve"> к Договору</w:t>
      </w:r>
      <w:r w:rsidR="00032736" w:rsidRPr="00653FC6">
        <w:rPr>
          <w:rFonts w:ascii="Tahoma" w:eastAsia="Times New Roman" w:hAnsi="Tahoma" w:cs="Tahoma"/>
          <w:color w:val="000000" w:themeColor="text1"/>
          <w:sz w:val="20"/>
          <w:szCs w:val="20"/>
        </w:rPr>
        <w:t>)</w:t>
      </w:r>
      <w:r w:rsidR="00974DAE"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Заказчиком производится </w:t>
      </w:r>
      <w:r w:rsidR="00974DAE" w:rsidRPr="00653FC6">
        <w:rPr>
          <w:rFonts w:ascii="Tahoma" w:hAnsi="Tahoma" w:cs="Tahoma"/>
          <w:color w:val="000000" w:themeColor="text1"/>
          <w:sz w:val="20"/>
          <w:szCs w:val="20"/>
        </w:rPr>
        <w:t>приемк</w:t>
      </w:r>
      <w:r w:rsidRPr="00653FC6">
        <w:rPr>
          <w:rFonts w:ascii="Tahoma" w:hAnsi="Tahoma" w:cs="Tahoma"/>
          <w:color w:val="000000" w:themeColor="text1"/>
          <w:sz w:val="20"/>
          <w:szCs w:val="20"/>
        </w:rPr>
        <w:t>а</w:t>
      </w:r>
      <w:r w:rsidR="00974DAE" w:rsidRPr="00653FC6">
        <w:rPr>
          <w:rFonts w:ascii="Tahoma" w:hAnsi="Tahoma" w:cs="Tahoma"/>
          <w:color w:val="000000" w:themeColor="text1"/>
          <w:sz w:val="20"/>
          <w:szCs w:val="20"/>
        </w:rPr>
        <w:t xml:space="preserve"> Результатов выполненных Работ, количества устро</w:t>
      </w:r>
      <w:r w:rsidR="000C6CCE" w:rsidRPr="00653FC6">
        <w:rPr>
          <w:rFonts w:ascii="Tahoma" w:hAnsi="Tahoma" w:cs="Tahoma"/>
          <w:color w:val="000000" w:themeColor="text1"/>
          <w:sz w:val="20"/>
          <w:szCs w:val="20"/>
        </w:rPr>
        <w:t xml:space="preserve">йств, установленных на объектах, </w:t>
      </w:r>
      <w:r w:rsidR="00974DAE" w:rsidRPr="00653FC6">
        <w:rPr>
          <w:rFonts w:ascii="Tahoma" w:hAnsi="Tahoma" w:cs="Tahoma"/>
          <w:color w:val="000000" w:themeColor="text1"/>
          <w:sz w:val="20"/>
          <w:szCs w:val="20"/>
        </w:rPr>
        <w:t>с проведением необходимых испытаний</w:t>
      </w:r>
      <w:r w:rsidR="000C6CCE" w:rsidRPr="00653FC6">
        <w:rPr>
          <w:rFonts w:ascii="Tahoma" w:hAnsi="Tahoma" w:cs="Tahoma"/>
          <w:color w:val="000000" w:themeColor="text1"/>
          <w:sz w:val="20"/>
          <w:szCs w:val="20"/>
        </w:rPr>
        <w:t>,</w:t>
      </w:r>
      <w:r w:rsidR="00974DAE" w:rsidRPr="00653FC6">
        <w:rPr>
          <w:rFonts w:ascii="Tahoma" w:hAnsi="Tahoma" w:cs="Tahoma"/>
          <w:color w:val="000000" w:themeColor="text1"/>
          <w:sz w:val="20"/>
          <w:szCs w:val="20"/>
        </w:rPr>
        <w:t xml:space="preserve"> подтверждающих качество и их работоспособность, определенных в Те</w:t>
      </w:r>
      <w:r w:rsidR="00610886" w:rsidRPr="00653FC6">
        <w:rPr>
          <w:rFonts w:ascii="Tahoma" w:hAnsi="Tahoma" w:cs="Tahoma"/>
          <w:color w:val="000000" w:themeColor="text1"/>
          <w:sz w:val="20"/>
          <w:szCs w:val="20"/>
        </w:rPr>
        <w:t>хническом задании (Приложение №</w:t>
      </w:r>
      <w:r w:rsidR="00974DAE" w:rsidRPr="00653FC6">
        <w:rPr>
          <w:rFonts w:ascii="Tahoma" w:hAnsi="Tahoma" w:cs="Tahoma"/>
          <w:color w:val="000000" w:themeColor="text1"/>
          <w:sz w:val="20"/>
          <w:szCs w:val="20"/>
        </w:rPr>
        <w:t>1 к Договору), и соответствующих требованиям настоящего Договора</w:t>
      </w:r>
      <w:r w:rsidR="00B55E7D" w:rsidRPr="00653FC6">
        <w:rPr>
          <w:rFonts w:ascii="Tahoma" w:hAnsi="Tahoma" w:cs="Tahoma"/>
          <w:color w:val="000000" w:themeColor="text1"/>
          <w:sz w:val="20"/>
          <w:szCs w:val="20"/>
        </w:rPr>
        <w:t>.</w:t>
      </w:r>
    </w:p>
    <w:p w14:paraId="5938A347"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приступает к приемке выполненн</w:t>
      </w:r>
      <w:r w:rsidR="00A06FF1" w:rsidRPr="00653FC6">
        <w:rPr>
          <w:rFonts w:ascii="Tahoma" w:hAnsi="Tahoma" w:cs="Tahoma"/>
          <w:color w:val="000000" w:themeColor="text1"/>
          <w:sz w:val="20"/>
          <w:szCs w:val="20"/>
        </w:rPr>
        <w:t>ой</w:t>
      </w:r>
      <w:r w:rsidRPr="00653FC6">
        <w:rPr>
          <w:rFonts w:ascii="Tahoma" w:hAnsi="Tahoma" w:cs="Tahoma"/>
          <w:color w:val="000000" w:themeColor="text1"/>
          <w:sz w:val="20"/>
          <w:szCs w:val="20"/>
        </w:rPr>
        <w:t xml:space="preserve"> </w:t>
      </w:r>
      <w:r w:rsidR="00A06FF1" w:rsidRPr="00653FC6">
        <w:rPr>
          <w:rFonts w:ascii="Tahoma" w:hAnsi="Tahoma" w:cs="Tahoma"/>
          <w:color w:val="000000" w:themeColor="text1"/>
          <w:sz w:val="20"/>
          <w:szCs w:val="20"/>
        </w:rPr>
        <w:t>заявки</w:t>
      </w:r>
      <w:r w:rsidRPr="00653FC6">
        <w:rPr>
          <w:rFonts w:ascii="Tahoma" w:hAnsi="Tahoma" w:cs="Tahoma"/>
          <w:color w:val="000000" w:themeColor="text1"/>
          <w:sz w:val="20"/>
          <w:szCs w:val="20"/>
        </w:rPr>
        <w:t xml:space="preserve"> в течение 2 (двух)</w:t>
      </w:r>
      <w:r w:rsidR="001F3B4B" w:rsidRPr="00653FC6">
        <w:rPr>
          <w:rFonts w:ascii="Tahoma" w:hAnsi="Tahoma" w:cs="Tahoma"/>
          <w:color w:val="000000" w:themeColor="text1"/>
          <w:sz w:val="20"/>
          <w:szCs w:val="20"/>
        </w:rPr>
        <w:t xml:space="preserve"> рабочих</w:t>
      </w:r>
      <w:r w:rsidRPr="00653FC6">
        <w:rPr>
          <w:rFonts w:ascii="Tahoma" w:hAnsi="Tahoma" w:cs="Tahoma"/>
          <w:color w:val="000000" w:themeColor="text1"/>
          <w:sz w:val="20"/>
          <w:szCs w:val="20"/>
        </w:rPr>
        <w:t xml:space="preserve"> дней после по</w:t>
      </w:r>
      <w:r w:rsidR="00EE6547" w:rsidRPr="00653FC6">
        <w:rPr>
          <w:rFonts w:ascii="Tahoma" w:hAnsi="Tahoma" w:cs="Tahoma"/>
          <w:color w:val="000000" w:themeColor="text1"/>
          <w:sz w:val="20"/>
          <w:szCs w:val="20"/>
        </w:rPr>
        <w:t xml:space="preserve">лучения сообщения Подрядчика о </w:t>
      </w:r>
      <w:r w:rsidRPr="00653FC6">
        <w:rPr>
          <w:rFonts w:ascii="Tahoma" w:hAnsi="Tahoma" w:cs="Tahoma"/>
          <w:color w:val="000000" w:themeColor="text1"/>
          <w:sz w:val="20"/>
          <w:szCs w:val="20"/>
        </w:rPr>
        <w:t>готовности к сдаче</w:t>
      </w:r>
      <w:r w:rsidR="0044117D" w:rsidRPr="00653FC6">
        <w:rPr>
          <w:rFonts w:ascii="Tahoma" w:hAnsi="Tahoma" w:cs="Tahoma"/>
          <w:color w:val="000000" w:themeColor="text1"/>
          <w:sz w:val="20"/>
          <w:szCs w:val="20"/>
        </w:rPr>
        <w:t xml:space="preserve">, </w:t>
      </w:r>
      <w:r w:rsidR="00A935E5" w:rsidRPr="00653FC6">
        <w:rPr>
          <w:rFonts w:ascii="Tahoma" w:hAnsi="Tahoma" w:cs="Tahoma"/>
          <w:color w:val="000000" w:themeColor="text1"/>
          <w:sz w:val="20"/>
          <w:szCs w:val="20"/>
        </w:rPr>
        <w:t>получения</w:t>
      </w:r>
      <w:r w:rsidR="00A06FF1" w:rsidRPr="00653FC6">
        <w:rPr>
          <w:rFonts w:ascii="Tahoma" w:hAnsi="Tahoma" w:cs="Tahoma"/>
          <w:color w:val="000000" w:themeColor="text1"/>
          <w:sz w:val="20"/>
          <w:szCs w:val="20"/>
        </w:rPr>
        <w:t xml:space="preserve"> </w:t>
      </w:r>
      <w:r w:rsidR="0044117D" w:rsidRPr="00653FC6">
        <w:rPr>
          <w:rFonts w:ascii="Tahoma" w:hAnsi="Tahoma" w:cs="Tahoma"/>
          <w:color w:val="000000" w:themeColor="text1"/>
          <w:sz w:val="20"/>
          <w:szCs w:val="20"/>
        </w:rPr>
        <w:t>пакета документации согласно п. 6.1. Договора</w:t>
      </w:r>
      <w:r w:rsidRPr="00653FC6">
        <w:rPr>
          <w:rFonts w:ascii="Tahoma" w:hAnsi="Tahoma" w:cs="Tahoma"/>
          <w:color w:val="000000" w:themeColor="text1"/>
          <w:sz w:val="20"/>
          <w:szCs w:val="20"/>
        </w:rPr>
        <w:t>.</w:t>
      </w:r>
    </w:p>
    <w:p w14:paraId="6CDCB228" w14:textId="3D51C63C"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Срок п</w:t>
      </w:r>
      <w:r w:rsidR="003E0BD2" w:rsidRPr="00653FC6">
        <w:rPr>
          <w:rFonts w:ascii="Tahoma" w:hAnsi="Tahoma" w:cs="Tahoma"/>
          <w:color w:val="000000" w:themeColor="text1"/>
          <w:sz w:val="20"/>
          <w:szCs w:val="20"/>
        </w:rPr>
        <w:t>одписания Заказчиком документов</w:t>
      </w:r>
      <w:r w:rsidRPr="00653FC6">
        <w:rPr>
          <w:rFonts w:ascii="Tahoma" w:hAnsi="Tahoma" w:cs="Tahoma"/>
          <w:color w:val="000000" w:themeColor="text1"/>
          <w:sz w:val="20"/>
          <w:szCs w:val="20"/>
        </w:rPr>
        <w:t xml:space="preserve"> Договора или предоставления Заказчиком мотивированного отказа от подпи</w:t>
      </w:r>
      <w:r w:rsidR="00F0154B" w:rsidRPr="00653FC6">
        <w:rPr>
          <w:rFonts w:ascii="Tahoma" w:hAnsi="Tahoma" w:cs="Tahoma"/>
          <w:color w:val="000000" w:themeColor="text1"/>
          <w:sz w:val="20"/>
          <w:szCs w:val="20"/>
        </w:rPr>
        <w:t xml:space="preserve">сания Акта </w:t>
      </w:r>
      <w:r w:rsidR="00DB0C34" w:rsidRPr="00653FC6">
        <w:rPr>
          <w:rFonts w:ascii="Tahoma" w:hAnsi="Tahoma" w:cs="Tahoma"/>
          <w:color w:val="000000" w:themeColor="text1"/>
          <w:sz w:val="20"/>
          <w:szCs w:val="20"/>
        </w:rPr>
        <w:t>о приемке выполненных</w:t>
      </w:r>
      <w:r w:rsidR="00F0154B" w:rsidRPr="00653FC6">
        <w:rPr>
          <w:rFonts w:ascii="Tahoma" w:hAnsi="Tahoma" w:cs="Tahoma"/>
          <w:color w:val="000000" w:themeColor="text1"/>
          <w:sz w:val="20"/>
          <w:szCs w:val="20"/>
        </w:rPr>
        <w:t xml:space="preserve"> работ </w:t>
      </w:r>
      <w:r w:rsidR="0063015B" w:rsidRPr="00653FC6">
        <w:rPr>
          <w:rFonts w:ascii="Tahoma" w:hAnsi="Tahoma" w:cs="Tahoma"/>
          <w:color w:val="000000" w:themeColor="text1"/>
          <w:sz w:val="20"/>
          <w:szCs w:val="20"/>
        </w:rPr>
        <w:t xml:space="preserve">в течении </w:t>
      </w:r>
      <w:r w:rsidR="00F0154B" w:rsidRPr="00653FC6">
        <w:rPr>
          <w:rFonts w:ascii="Tahoma" w:hAnsi="Tahoma" w:cs="Tahoma"/>
          <w:color w:val="000000" w:themeColor="text1"/>
          <w:sz w:val="20"/>
          <w:szCs w:val="20"/>
        </w:rPr>
        <w:t>10</w:t>
      </w:r>
      <w:r w:rsidR="00D86FD7" w:rsidRPr="00653FC6">
        <w:rPr>
          <w:rFonts w:ascii="Tahoma" w:hAnsi="Tahoma" w:cs="Tahoma"/>
          <w:color w:val="000000" w:themeColor="text1"/>
          <w:sz w:val="20"/>
          <w:szCs w:val="20"/>
        </w:rPr>
        <w:t xml:space="preserve"> (десят</w:t>
      </w:r>
      <w:r w:rsidR="0063015B" w:rsidRPr="00653FC6">
        <w:rPr>
          <w:rFonts w:ascii="Tahoma" w:hAnsi="Tahoma" w:cs="Tahoma"/>
          <w:color w:val="000000" w:themeColor="text1"/>
          <w:sz w:val="20"/>
          <w:szCs w:val="20"/>
        </w:rPr>
        <w:t>и</w:t>
      </w:r>
      <w:r w:rsidRPr="00653FC6">
        <w:rPr>
          <w:rFonts w:ascii="Tahoma" w:hAnsi="Tahoma" w:cs="Tahoma"/>
          <w:color w:val="000000" w:themeColor="text1"/>
          <w:sz w:val="20"/>
          <w:szCs w:val="20"/>
        </w:rPr>
        <w:t xml:space="preserve">) </w:t>
      </w:r>
      <w:r w:rsidR="00F0154B" w:rsidRPr="00653FC6">
        <w:rPr>
          <w:rFonts w:ascii="Tahoma" w:hAnsi="Tahoma" w:cs="Tahoma"/>
          <w:color w:val="000000" w:themeColor="text1"/>
          <w:sz w:val="20"/>
          <w:szCs w:val="20"/>
        </w:rPr>
        <w:t>календарных</w:t>
      </w:r>
      <w:r w:rsidRPr="00653FC6">
        <w:rPr>
          <w:rFonts w:ascii="Tahoma" w:hAnsi="Tahoma" w:cs="Tahoma"/>
          <w:color w:val="000000" w:themeColor="text1"/>
          <w:sz w:val="20"/>
          <w:szCs w:val="20"/>
        </w:rPr>
        <w:t xml:space="preserve"> дней после получения от Подрядчика</w:t>
      </w:r>
      <w:r w:rsidR="003E0BD2" w:rsidRPr="00653FC6">
        <w:rPr>
          <w:rFonts w:ascii="Tahoma" w:hAnsi="Tahoma" w:cs="Tahoma"/>
          <w:color w:val="000000" w:themeColor="text1"/>
          <w:sz w:val="20"/>
          <w:szCs w:val="20"/>
        </w:rPr>
        <w:t xml:space="preserve"> полного</w:t>
      </w:r>
      <w:r w:rsidR="00E02DAD" w:rsidRPr="00653FC6">
        <w:rPr>
          <w:rFonts w:ascii="Tahoma" w:hAnsi="Tahoma" w:cs="Tahoma"/>
          <w:color w:val="000000" w:themeColor="text1"/>
          <w:sz w:val="20"/>
          <w:szCs w:val="20"/>
        </w:rPr>
        <w:t xml:space="preserve"> и надлежаще оформленного</w:t>
      </w:r>
      <w:r w:rsidR="003E0BD2" w:rsidRPr="00653FC6">
        <w:rPr>
          <w:rFonts w:ascii="Tahoma" w:hAnsi="Tahoma" w:cs="Tahoma"/>
          <w:color w:val="000000" w:themeColor="text1"/>
          <w:sz w:val="20"/>
          <w:szCs w:val="20"/>
        </w:rPr>
        <w:t xml:space="preserve"> комплекта документов,</w:t>
      </w:r>
      <w:r w:rsidRPr="00653FC6">
        <w:rPr>
          <w:rFonts w:ascii="Tahoma" w:hAnsi="Tahoma" w:cs="Tahoma"/>
          <w:color w:val="000000" w:themeColor="text1"/>
          <w:sz w:val="20"/>
          <w:szCs w:val="20"/>
        </w:rPr>
        <w:t xml:space="preserve"> </w:t>
      </w:r>
      <w:r w:rsidR="003E0BD2" w:rsidRPr="00653FC6">
        <w:rPr>
          <w:rFonts w:ascii="Tahoma" w:hAnsi="Tahoma" w:cs="Tahoma"/>
          <w:color w:val="000000" w:themeColor="text1"/>
          <w:sz w:val="20"/>
          <w:szCs w:val="20"/>
        </w:rPr>
        <w:t>указанных в п.6.1</w:t>
      </w:r>
      <w:r w:rsidRPr="00653FC6">
        <w:rPr>
          <w:rFonts w:ascii="Tahoma" w:hAnsi="Tahoma" w:cs="Tahoma"/>
          <w:color w:val="000000" w:themeColor="text1"/>
          <w:sz w:val="20"/>
          <w:szCs w:val="20"/>
        </w:rPr>
        <w:t xml:space="preserve">. </w:t>
      </w:r>
    </w:p>
    <w:p w14:paraId="69ABA0CA"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84453C0"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04DDBF1" w14:textId="4F105822"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653FC6">
        <w:rPr>
          <w:rFonts w:ascii="Tahoma" w:hAnsi="Tahoma" w:cs="Tahoma"/>
          <w:color w:val="000000" w:themeColor="text1"/>
          <w:sz w:val="20"/>
          <w:szCs w:val="20"/>
        </w:rPr>
        <w:t xml:space="preserve">о приемке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а Заказчик рассматривает представленный Акт</w:t>
      </w:r>
      <w:r w:rsidR="00DB0C34" w:rsidRPr="00653FC6">
        <w:rPr>
          <w:rFonts w:ascii="Tahoma" w:hAnsi="Tahoma" w:cs="Tahoma"/>
          <w:color w:val="000000" w:themeColor="text1"/>
          <w:sz w:val="20"/>
          <w:szCs w:val="20"/>
        </w:rPr>
        <w:t xml:space="preserve"> о приемке</w:t>
      </w:r>
      <w:r w:rsidRPr="00653FC6">
        <w:rPr>
          <w:rFonts w:ascii="Tahoma" w:hAnsi="Tahoma" w:cs="Tahoma"/>
          <w:color w:val="000000" w:themeColor="text1"/>
          <w:sz w:val="20"/>
          <w:szCs w:val="20"/>
        </w:rPr>
        <w:t xml:space="preserve">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и либо подписывает его, либо направляет Подрядчику мотивированные возражения.</w:t>
      </w:r>
    </w:p>
    <w:p w14:paraId="75FB9BAB" w14:textId="77777777" w:rsidR="000D6028" w:rsidRPr="00653FC6" w:rsidRDefault="009B6E2E" w:rsidP="00C53239">
      <w:pPr>
        <w:pStyle w:val="a6"/>
        <w:widowControl w:val="0"/>
        <w:numPr>
          <w:ilvl w:val="1"/>
          <w:numId w:val="37"/>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508FD758"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ПРАВО СОБСТВЕННОСТИ И РАСПРЕДЕЛЕНИЕ РИСКОВ</w:t>
      </w:r>
    </w:p>
    <w:p w14:paraId="39453E49" w14:textId="77777777"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653FC6">
        <w:rPr>
          <w:rFonts w:ascii="Tahoma" w:eastAsia="Times New Roman" w:hAnsi="Tahoma" w:cs="Tahoma"/>
          <w:color w:val="000000" w:themeColor="text1"/>
          <w:sz w:val="20"/>
          <w:szCs w:val="20"/>
        </w:rPr>
        <w:t xml:space="preserve"> </w:t>
      </w:r>
      <w:r w:rsidR="0042058C" w:rsidRPr="00653FC6">
        <w:rPr>
          <w:rFonts w:ascii="Tahoma" w:eastAsia="Times New Roman" w:hAnsi="Tahoma" w:cs="Tahoma"/>
          <w:color w:val="000000" w:themeColor="text1"/>
          <w:sz w:val="20"/>
          <w:szCs w:val="20"/>
        </w:rPr>
        <w:t xml:space="preserve">по объектам, указанным в </w:t>
      </w:r>
      <w:r w:rsidR="0074100A" w:rsidRPr="00653FC6">
        <w:rPr>
          <w:rFonts w:ascii="Tahoma" w:eastAsia="Times New Roman" w:hAnsi="Tahoma" w:cs="Tahoma"/>
          <w:color w:val="000000" w:themeColor="text1"/>
          <w:sz w:val="20"/>
          <w:szCs w:val="20"/>
        </w:rPr>
        <w:t>заявке на выполнение работ (Приложение №4</w:t>
      </w:r>
      <w:r w:rsidR="0074100A" w:rsidRPr="00653FC6">
        <w:rPr>
          <w:rFonts w:ascii="Tahoma" w:hAnsi="Tahoma" w:cs="Tahoma"/>
          <w:bCs/>
          <w:color w:val="000000" w:themeColor="text1"/>
          <w:sz w:val="20"/>
          <w:szCs w:val="20"/>
        </w:rPr>
        <w:t xml:space="preserve"> к Договору</w:t>
      </w:r>
      <w:r w:rsidR="0074100A"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w:t>
      </w:r>
    </w:p>
    <w:p w14:paraId="30733EE7" w14:textId="7BE846F1" w:rsidR="00974DAE" w:rsidRPr="00653FC6" w:rsidRDefault="006523F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Риск повреждения/уничтожения </w:t>
      </w:r>
      <w:r w:rsidRPr="00653FC6">
        <w:rPr>
          <w:rFonts w:ascii="Tahoma" w:eastAsia="Times New Roman" w:hAnsi="Tahoma" w:cs="Tahoma"/>
          <w:color w:val="000000" w:themeColor="text1"/>
          <w:sz w:val="20"/>
          <w:szCs w:val="20"/>
        </w:rPr>
        <w:t>Результата</w:t>
      </w:r>
      <w:r w:rsidRPr="00653FC6">
        <w:rPr>
          <w:rFonts w:ascii="Tahoma" w:hAnsi="Tahoma" w:cs="Tahoma"/>
          <w:color w:val="000000" w:themeColor="text1"/>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Акта </w:t>
      </w:r>
      <w:r w:rsidR="00DB0C34" w:rsidRPr="00653FC6">
        <w:rPr>
          <w:rFonts w:ascii="Tahoma" w:hAnsi="Tahoma" w:cs="Tahoma"/>
          <w:color w:val="000000" w:themeColor="text1"/>
          <w:sz w:val="20"/>
          <w:szCs w:val="20"/>
        </w:rPr>
        <w:t xml:space="preserve">о </w:t>
      </w:r>
      <w:r w:rsidRPr="00653FC6">
        <w:rPr>
          <w:rFonts w:ascii="Tahoma" w:hAnsi="Tahoma" w:cs="Tahoma"/>
          <w:color w:val="000000" w:themeColor="text1"/>
          <w:sz w:val="20"/>
          <w:szCs w:val="20"/>
        </w:rPr>
        <w:t>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5040E93A" w14:textId="39CA2F44" w:rsidR="00974DAE" w:rsidRPr="00653FC6" w:rsidRDefault="00D56DB8" w:rsidP="00C53239">
      <w:pPr>
        <w:pStyle w:val="a6"/>
        <w:widowControl w:val="0"/>
        <w:numPr>
          <w:ilvl w:val="1"/>
          <w:numId w:val="37"/>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Заказчик несет </w:t>
      </w:r>
      <w:r w:rsidRPr="00653FC6">
        <w:rPr>
          <w:rFonts w:ascii="Tahoma" w:eastAsia="Times New Roman" w:hAnsi="Tahoma" w:cs="Tahoma"/>
          <w:color w:val="000000" w:themeColor="text1"/>
          <w:sz w:val="20"/>
          <w:szCs w:val="20"/>
        </w:rPr>
        <w:t>ответственность</w:t>
      </w:r>
      <w:r w:rsidRPr="00653FC6">
        <w:rPr>
          <w:rFonts w:ascii="Tahoma" w:hAnsi="Tahoma" w:cs="Tahoma"/>
          <w:color w:val="000000" w:themeColor="text1"/>
          <w:sz w:val="20"/>
          <w:szCs w:val="20"/>
        </w:rPr>
        <w:t xml:space="preserve"> за сохранность узлов учёта энергоресурсов с момента приема работ и подписания</w:t>
      </w:r>
      <w:r w:rsidR="009E7C7F"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Актов</w:t>
      </w:r>
      <w:r w:rsidR="00DB0C34" w:rsidRPr="00653FC6">
        <w:rPr>
          <w:rFonts w:ascii="Tahoma" w:hAnsi="Tahoma" w:cs="Tahoma"/>
          <w:color w:val="000000" w:themeColor="text1"/>
          <w:sz w:val="20"/>
          <w:szCs w:val="20"/>
        </w:rPr>
        <w:t xml:space="preserve"> о</w:t>
      </w:r>
      <w:r w:rsidRPr="00653FC6">
        <w:rPr>
          <w:rFonts w:ascii="Tahoma" w:hAnsi="Tahoma" w:cs="Tahoma"/>
          <w:color w:val="000000" w:themeColor="text1"/>
          <w:sz w:val="20"/>
          <w:szCs w:val="20"/>
        </w:rPr>
        <w:t xml:space="preserve"> 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3326603F" w14:textId="6247313E" w:rsidR="00C36538" w:rsidRPr="00653FC6" w:rsidRDefault="00C36538" w:rsidP="00C36538">
      <w:pPr>
        <w:pStyle w:val="a6"/>
        <w:widowControl w:val="0"/>
        <w:spacing w:after="120"/>
        <w:ind w:left="0"/>
        <w:contextualSpacing w:val="0"/>
        <w:jc w:val="both"/>
        <w:rPr>
          <w:rFonts w:ascii="Tahoma" w:hAnsi="Tahoma" w:cs="Tahoma"/>
          <w:color w:val="000000" w:themeColor="text1"/>
          <w:sz w:val="20"/>
          <w:szCs w:val="20"/>
        </w:rPr>
      </w:pPr>
    </w:p>
    <w:p w14:paraId="603907FD" w14:textId="77777777" w:rsidR="00C36538" w:rsidRPr="00653FC6" w:rsidRDefault="00C36538" w:rsidP="00C36538">
      <w:pPr>
        <w:pStyle w:val="a6"/>
        <w:widowControl w:val="0"/>
        <w:spacing w:after="120"/>
        <w:ind w:left="0"/>
        <w:contextualSpacing w:val="0"/>
        <w:jc w:val="both"/>
        <w:rPr>
          <w:rFonts w:ascii="Tahoma" w:hAnsi="Tahoma" w:cs="Tahoma"/>
          <w:iCs/>
          <w:color w:val="000000" w:themeColor="text1"/>
          <w:sz w:val="20"/>
          <w:szCs w:val="20"/>
        </w:rPr>
      </w:pPr>
    </w:p>
    <w:p w14:paraId="65403095"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ГАРАНТИИ КАЧЕСТВА (ГАРАНТИЙНЫЕ ОБЯЗАТЕЛЬСТВА)</w:t>
      </w:r>
    </w:p>
    <w:p w14:paraId="6A94AE26" w14:textId="0A4FB563"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Гара</w:t>
      </w:r>
      <w:r w:rsidRPr="00653FC6">
        <w:rPr>
          <w:rFonts w:ascii="Tahoma" w:hAnsi="Tahoma" w:cs="Tahoma"/>
          <w:color w:val="000000" w:themeColor="text1"/>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653FC6">
        <w:rPr>
          <w:rFonts w:ascii="Tahoma" w:hAnsi="Tahoma" w:cs="Tahoma"/>
          <w:color w:val="000000" w:themeColor="text1"/>
          <w:sz w:val="20"/>
          <w:szCs w:val="20"/>
        </w:rPr>
        <w:t>36</w:t>
      </w:r>
      <w:r w:rsidRPr="00653FC6">
        <w:rPr>
          <w:rFonts w:ascii="Tahoma" w:hAnsi="Tahoma" w:cs="Tahoma"/>
          <w:color w:val="000000" w:themeColor="text1"/>
          <w:sz w:val="20"/>
          <w:szCs w:val="20"/>
        </w:rPr>
        <w:t xml:space="preserve"> (</w:t>
      </w:r>
      <w:r w:rsidR="005858BF" w:rsidRPr="00653FC6">
        <w:rPr>
          <w:rFonts w:ascii="Tahoma" w:hAnsi="Tahoma" w:cs="Tahoma"/>
          <w:color w:val="000000" w:themeColor="text1"/>
          <w:sz w:val="20"/>
          <w:szCs w:val="20"/>
        </w:rPr>
        <w:t>тридцать шесть</w:t>
      </w:r>
      <w:r w:rsidRPr="00653FC6">
        <w:rPr>
          <w:rFonts w:ascii="Tahoma" w:hAnsi="Tahoma" w:cs="Tahoma"/>
          <w:color w:val="000000" w:themeColor="text1"/>
          <w:sz w:val="20"/>
          <w:szCs w:val="20"/>
        </w:rPr>
        <w:t xml:space="preserve">)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Pr="00653FC6">
        <w:rPr>
          <w:rFonts w:ascii="Tahoma" w:hAnsi="Tahoma" w:cs="Tahoma"/>
          <w:color w:val="000000" w:themeColor="text1"/>
          <w:sz w:val="20"/>
          <w:szCs w:val="20"/>
        </w:rPr>
        <w:t xml:space="preserve"> работ. При этом гарантийный срок на </w:t>
      </w:r>
      <w:r w:rsidR="0044117D" w:rsidRPr="00653FC6">
        <w:rPr>
          <w:rFonts w:ascii="Tahoma" w:hAnsi="Tahoma" w:cs="Tahoma"/>
          <w:color w:val="000000" w:themeColor="text1"/>
          <w:sz w:val="20"/>
          <w:szCs w:val="20"/>
        </w:rPr>
        <w:t xml:space="preserve">материалы и </w:t>
      </w:r>
      <w:r w:rsidRPr="00653FC6">
        <w:rPr>
          <w:rFonts w:ascii="Tahoma" w:hAnsi="Tahoma" w:cs="Tahoma"/>
          <w:color w:val="000000" w:themeColor="text1"/>
          <w:sz w:val="20"/>
          <w:szCs w:val="20"/>
        </w:rPr>
        <w:t>оборудование</w:t>
      </w:r>
      <w:r w:rsidR="0044117D" w:rsidRPr="00653FC6">
        <w:rPr>
          <w:rFonts w:ascii="Tahoma" w:hAnsi="Tahoma" w:cs="Tahoma"/>
          <w:color w:val="000000" w:themeColor="text1"/>
          <w:sz w:val="20"/>
          <w:szCs w:val="20"/>
        </w:rPr>
        <w:t xml:space="preserve">, поставляемые </w:t>
      </w:r>
      <w:r w:rsidR="0044117D" w:rsidRPr="00653FC6">
        <w:rPr>
          <w:rFonts w:ascii="Tahoma" w:hAnsi="Tahoma" w:cs="Tahoma"/>
          <w:color w:val="000000" w:themeColor="text1"/>
          <w:sz w:val="20"/>
          <w:szCs w:val="20"/>
        </w:rPr>
        <w:lastRenderedPageBreak/>
        <w:t>Подрядчиком,</w:t>
      </w:r>
      <w:r w:rsidRPr="00653FC6">
        <w:rPr>
          <w:rFonts w:ascii="Tahoma" w:hAnsi="Tahoma" w:cs="Tahoma"/>
          <w:color w:val="000000" w:themeColor="text1"/>
          <w:sz w:val="20"/>
          <w:szCs w:val="20"/>
        </w:rPr>
        <w:t xml:space="preserve"> устанавливается в соответствии с гарантией завода-изготовителя</w:t>
      </w:r>
      <w:r w:rsidR="00AB326B" w:rsidRPr="00653FC6">
        <w:rPr>
          <w:rFonts w:ascii="Tahoma" w:hAnsi="Tahoma" w:cs="Tahoma"/>
          <w:color w:val="000000" w:themeColor="text1"/>
          <w:sz w:val="20"/>
          <w:szCs w:val="20"/>
        </w:rPr>
        <w:t>,</w:t>
      </w:r>
      <w:r w:rsidR="0044117D" w:rsidRPr="00653FC6">
        <w:rPr>
          <w:rFonts w:ascii="Tahoma" w:hAnsi="Tahoma" w:cs="Tahoma"/>
          <w:color w:val="000000" w:themeColor="text1"/>
          <w:sz w:val="20"/>
          <w:szCs w:val="20"/>
        </w:rPr>
        <w:t xml:space="preserve"> но не менее </w:t>
      </w:r>
      <w:r w:rsidR="00AB326B" w:rsidRPr="00653FC6">
        <w:rPr>
          <w:rFonts w:ascii="Tahoma" w:hAnsi="Tahoma" w:cs="Tahoma"/>
          <w:color w:val="000000" w:themeColor="text1"/>
          <w:sz w:val="20"/>
          <w:szCs w:val="20"/>
        </w:rPr>
        <w:t xml:space="preserve">36 (тридцать шесть)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00AB326B" w:rsidRPr="00653FC6">
        <w:rPr>
          <w:rFonts w:ascii="Tahoma" w:hAnsi="Tahoma" w:cs="Tahoma"/>
          <w:color w:val="000000" w:themeColor="text1"/>
          <w:sz w:val="20"/>
          <w:szCs w:val="20"/>
        </w:rPr>
        <w:t xml:space="preserve"> работ</w:t>
      </w:r>
      <w:r w:rsidRPr="00653FC6">
        <w:rPr>
          <w:rFonts w:ascii="Tahoma" w:hAnsi="Tahoma" w:cs="Tahoma"/>
          <w:color w:val="000000" w:themeColor="text1"/>
          <w:sz w:val="20"/>
          <w:szCs w:val="20"/>
        </w:rPr>
        <w:t>.</w:t>
      </w:r>
    </w:p>
    <w:p w14:paraId="64E9E8D4" w14:textId="77777777"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уведомления Заказчиком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7C9604F9" w14:textId="77777777"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прибытия представителя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xml:space="preserve">, в случае обнаружения дефектов, составляет </w:t>
      </w:r>
      <w:r w:rsidR="00ED327B" w:rsidRPr="00653FC6">
        <w:rPr>
          <w:rFonts w:ascii="Tahoma" w:eastAsia="Times New Roman" w:hAnsi="Tahoma" w:cs="Tahoma"/>
          <w:color w:val="000000" w:themeColor="text1"/>
          <w:sz w:val="20"/>
          <w:szCs w:val="20"/>
        </w:rPr>
        <w:t>2</w:t>
      </w:r>
      <w:r w:rsidRPr="00653FC6">
        <w:rPr>
          <w:rFonts w:ascii="Tahoma" w:eastAsia="Times New Roman" w:hAnsi="Tahoma" w:cs="Tahoma"/>
          <w:color w:val="000000" w:themeColor="text1"/>
          <w:sz w:val="20"/>
          <w:szCs w:val="20"/>
        </w:rPr>
        <w:t xml:space="preserve"> (</w:t>
      </w:r>
      <w:r w:rsidR="00ED327B"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w:t>
      </w:r>
      <w:r w:rsidR="00ED327B" w:rsidRPr="00653FC6">
        <w:rPr>
          <w:rFonts w:ascii="Tahoma" w:eastAsia="Times New Roman" w:hAnsi="Tahoma" w:cs="Tahoma"/>
          <w:color w:val="000000" w:themeColor="text1"/>
          <w:sz w:val="20"/>
          <w:szCs w:val="20"/>
        </w:rPr>
        <w:t xml:space="preserve"> рабочих</w:t>
      </w:r>
      <w:r w:rsidRPr="00653FC6">
        <w:rPr>
          <w:rFonts w:ascii="Tahoma" w:eastAsia="Times New Roman" w:hAnsi="Tahoma" w:cs="Tahoma"/>
          <w:color w:val="000000" w:themeColor="text1"/>
          <w:sz w:val="20"/>
          <w:szCs w:val="20"/>
        </w:rPr>
        <w:t xml:space="preserve"> дн</w:t>
      </w:r>
      <w:r w:rsidR="00ED327B" w:rsidRPr="00653FC6">
        <w:rPr>
          <w:rFonts w:ascii="Tahoma" w:eastAsia="Times New Roman" w:hAnsi="Tahoma" w:cs="Tahoma"/>
          <w:color w:val="000000" w:themeColor="text1"/>
          <w:sz w:val="20"/>
          <w:szCs w:val="20"/>
        </w:rPr>
        <w:t>я</w:t>
      </w:r>
      <w:r w:rsidRPr="00653FC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2249BD3E" w14:textId="77777777" w:rsidR="00ED327B" w:rsidRPr="00653FC6" w:rsidRDefault="00ED327B"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1EDC5E0" w14:textId="77777777" w:rsidR="00974DAE" w:rsidRPr="00653FC6" w:rsidRDefault="00ED327B"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Срок устранения недостатков 10</w:t>
      </w:r>
      <w:r w:rsidR="00974DAE"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десять</w:t>
      </w:r>
      <w:r w:rsidR="00974DAE" w:rsidRPr="00653FC6">
        <w:rPr>
          <w:rFonts w:ascii="Tahoma" w:eastAsia="Times New Roman" w:hAnsi="Tahoma" w:cs="Tahoma"/>
          <w:color w:val="000000" w:themeColor="text1"/>
          <w:sz w:val="20"/>
          <w:szCs w:val="20"/>
        </w:rPr>
        <w:t xml:space="preserve">) </w:t>
      </w:r>
      <w:r w:rsidR="00AB326B" w:rsidRPr="00653FC6">
        <w:rPr>
          <w:rFonts w:ascii="Tahoma" w:eastAsia="Times New Roman" w:hAnsi="Tahoma" w:cs="Tahoma"/>
          <w:color w:val="000000" w:themeColor="text1"/>
          <w:sz w:val="20"/>
          <w:szCs w:val="20"/>
        </w:rPr>
        <w:t>рабочих</w:t>
      </w:r>
      <w:r w:rsidR="00974DAE" w:rsidRPr="00653FC6">
        <w:rPr>
          <w:rFonts w:ascii="Tahoma" w:eastAsia="Times New Roman" w:hAnsi="Tahoma" w:cs="Tahoma"/>
          <w:color w:val="000000" w:themeColor="text1"/>
          <w:sz w:val="20"/>
          <w:szCs w:val="20"/>
        </w:rPr>
        <w:t xml:space="preserve"> </w:t>
      </w:r>
      <w:r w:rsidR="00974DAE" w:rsidRPr="00653FC6">
        <w:rPr>
          <w:rFonts w:ascii="Tahoma" w:hAnsi="Tahoma" w:cs="Tahoma"/>
          <w:color w:val="000000" w:themeColor="text1"/>
          <w:sz w:val="20"/>
          <w:szCs w:val="20"/>
        </w:rPr>
        <w:t>дней</w:t>
      </w:r>
      <w:r w:rsidR="00974DAE" w:rsidRPr="00653FC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53FC6">
        <w:rPr>
          <w:rFonts w:ascii="Tahoma" w:eastAsia="Times New Roman" w:hAnsi="Tahoma" w:cs="Tahoma"/>
          <w:color w:val="000000" w:themeColor="text1"/>
          <w:sz w:val="20"/>
          <w:szCs w:val="20"/>
        </w:rPr>
        <w:t xml:space="preserve"> </w:t>
      </w:r>
      <w:r w:rsidR="00D955E6" w:rsidRPr="00653FC6">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19CCC764"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ИЗМЕНЕНИЕ И РАСТОРЖЕНИЕ ДОГОВОРА</w:t>
      </w:r>
    </w:p>
    <w:p w14:paraId="600A16D4" w14:textId="77777777"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53FC6">
        <w:rPr>
          <w:rFonts w:ascii="Tahoma" w:eastAsia="Times New Roman" w:hAnsi="Tahoma" w:cs="Tahoma"/>
          <w:color w:val="000000" w:themeColor="text1"/>
          <w:sz w:val="20"/>
          <w:szCs w:val="20"/>
        </w:rPr>
        <w:t>б изменении или</w:t>
      </w:r>
      <w:r w:rsidRPr="00653FC6">
        <w:rPr>
          <w:rFonts w:ascii="Tahoma" w:eastAsia="Times New Roman" w:hAnsi="Tahoma" w:cs="Tahoma"/>
          <w:color w:val="000000" w:themeColor="text1"/>
          <w:sz w:val="20"/>
          <w:szCs w:val="20"/>
        </w:rPr>
        <w:t xml:space="preserve"> расторжении Договора.</w:t>
      </w:r>
    </w:p>
    <w:p w14:paraId="7E1AA924" w14:textId="4E7F7308"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Заказчик вправе, в соответствии со ст. 717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5FD7BA05" w14:textId="4001D0BA" w:rsidR="00974DAE" w:rsidRPr="00653FC6" w:rsidRDefault="00974DAE" w:rsidP="00C53239">
      <w:pPr>
        <w:pStyle w:val="a6"/>
        <w:widowControl w:val="0"/>
        <w:numPr>
          <w:ilvl w:val="1"/>
          <w:numId w:val="37"/>
        </w:numPr>
        <w:spacing w:after="120"/>
        <w:ind w:left="0" w:hanging="567"/>
        <w:contextualSpacing w:val="0"/>
        <w:jc w:val="both"/>
        <w:rPr>
          <w:rFonts w:eastAsia="Times New Roman"/>
          <w:i/>
          <w:iCs/>
          <w:color w:val="000000" w:themeColor="text1"/>
        </w:rPr>
      </w:pPr>
      <w:r w:rsidRPr="00653FC6">
        <w:rPr>
          <w:rFonts w:ascii="Tahoma" w:eastAsia="Times New Roman" w:hAnsi="Tahoma" w:cs="Tahoma"/>
          <w:color w:val="000000" w:themeColor="text1"/>
          <w:sz w:val="20"/>
          <w:szCs w:val="20"/>
        </w:rPr>
        <w:t xml:space="preserve">Заказчик, в соответствии со ст. 450.1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xml:space="preserve">, п. 3 ст. 708, п. п. 2, 3 ст. 715 и ст. 723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72083A0A"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40A784D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75A146E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во время выполнения Работ станет очевидным, что они не будут выполнены надлежащим образом и в срок;</w:t>
      </w:r>
    </w:p>
    <w:p w14:paraId="472B3C8E"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на материалы, работы или результат работ заявлены права третьих лиц;</w:t>
      </w:r>
    </w:p>
    <w:p w14:paraId="60BEE5A1" w14:textId="300C2CFA"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прекращение и/или приостановление действия членства в </w:t>
      </w:r>
      <w:r w:rsidR="00CD4273" w:rsidRPr="00653FC6">
        <w:rPr>
          <w:rFonts w:ascii="Tahoma" w:hAnsi="Tahoma" w:cs="Tahoma"/>
          <w:color w:val="000000" w:themeColor="text1"/>
          <w:sz w:val="20"/>
          <w:szCs w:val="20"/>
        </w:rPr>
        <w:t>саморегулируемой организации</w:t>
      </w:r>
      <w:r w:rsidRPr="00653FC6">
        <w:rPr>
          <w:rFonts w:ascii="Tahoma" w:hAnsi="Tahoma" w:cs="Tahoma"/>
          <w:color w:val="000000" w:themeColor="text1"/>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67C4DB9"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 отношении Подрядчика принято решения о ликвидации, либо реорганизации;</w:t>
      </w:r>
    </w:p>
    <w:p w14:paraId="39BE6BD4"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в отношении Подрядчика подано заявление о признании его несостоятельным должником (банкротом). </w:t>
      </w:r>
    </w:p>
    <w:p w14:paraId="593B71A4" w14:textId="77777777"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5883814F"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РАЗРЕШЕНИЕ СПОРОВ</w:t>
      </w:r>
    </w:p>
    <w:p w14:paraId="4804A0A5" w14:textId="77777777"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Досудебный (претензио</w:t>
      </w:r>
      <w:r w:rsidR="00AB326B" w:rsidRPr="00653FC6">
        <w:rPr>
          <w:rFonts w:ascii="Tahoma" w:eastAsia="Times New Roman" w:hAnsi="Tahoma" w:cs="Tahoma"/>
          <w:color w:val="000000" w:themeColor="text1"/>
          <w:sz w:val="20"/>
          <w:szCs w:val="20"/>
        </w:rPr>
        <w:t>нный) порядок разрешения споров:</w:t>
      </w:r>
    </w:p>
    <w:p w14:paraId="7493B7D3" w14:textId="77777777" w:rsidR="00974DAE" w:rsidRPr="00653FC6" w:rsidRDefault="00974DAE" w:rsidP="00C53239">
      <w:pPr>
        <w:pStyle w:val="a6"/>
        <w:widowControl w:val="0"/>
        <w:numPr>
          <w:ilvl w:val="2"/>
          <w:numId w:val="37"/>
        </w:numPr>
        <w:spacing w:after="120"/>
        <w:ind w:left="567" w:hanging="567"/>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lastRenderedPageBreak/>
        <w:t xml:space="preserve">До </w:t>
      </w:r>
      <w:r w:rsidRPr="00653FC6">
        <w:rPr>
          <w:rFonts w:ascii="Tahoma" w:hAnsi="Tahoma" w:cs="Tahoma"/>
          <w:color w:val="000000" w:themeColor="text1"/>
          <w:sz w:val="20"/>
          <w:szCs w:val="20"/>
        </w:rPr>
        <w:t>предъявления</w:t>
      </w:r>
      <w:r w:rsidRPr="00653FC6">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2000A58" w14:textId="77777777" w:rsidR="00974DAE" w:rsidRPr="00653FC6" w:rsidRDefault="00974DAE" w:rsidP="00C53239">
      <w:pPr>
        <w:pStyle w:val="a6"/>
        <w:widowControl w:val="0"/>
        <w:numPr>
          <w:ilvl w:val="2"/>
          <w:numId w:val="37"/>
        </w:numPr>
        <w:spacing w:after="120"/>
        <w:ind w:left="567" w:hanging="567"/>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653FC6">
        <w:rPr>
          <w:rFonts w:ascii="Tahoma" w:hAnsi="Tahoma" w:cs="Tahoma"/>
          <w:color w:val="000000" w:themeColor="text1"/>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699B300" w14:textId="77777777" w:rsidR="00974DAE" w:rsidRPr="00653FC6" w:rsidRDefault="00974DAE" w:rsidP="00C53239">
      <w:pPr>
        <w:pStyle w:val="a6"/>
        <w:widowControl w:val="0"/>
        <w:numPr>
          <w:ilvl w:val="2"/>
          <w:numId w:val="37"/>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4174E975" w14:textId="77777777" w:rsidR="00974DAE" w:rsidRPr="00653FC6" w:rsidRDefault="00974DAE" w:rsidP="00C53239">
      <w:pPr>
        <w:pStyle w:val="a6"/>
        <w:widowControl w:val="0"/>
        <w:numPr>
          <w:ilvl w:val="2"/>
          <w:numId w:val="37"/>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Заинтересованная сторона вправе передать спор на рассмотрение суда по истечении </w:t>
      </w:r>
      <w:r w:rsidR="00D355CC" w:rsidRPr="00653FC6">
        <w:rPr>
          <w:rFonts w:ascii="Tahoma" w:hAnsi="Tahoma" w:cs="Tahoma"/>
          <w:color w:val="000000" w:themeColor="text1"/>
          <w:sz w:val="20"/>
          <w:szCs w:val="20"/>
        </w:rPr>
        <w:t xml:space="preserve">10 дней </w:t>
      </w:r>
      <w:r w:rsidRPr="00653FC6">
        <w:rPr>
          <w:rFonts w:ascii="Tahoma" w:hAnsi="Tahoma" w:cs="Tahoma"/>
          <w:color w:val="000000" w:themeColor="text1"/>
          <w:sz w:val="20"/>
          <w:szCs w:val="20"/>
        </w:rPr>
        <w:t>со дня направления претензии</w:t>
      </w:r>
      <w:r w:rsidRPr="00653FC6">
        <w:rPr>
          <w:rFonts w:ascii="Tahoma" w:eastAsia="Times New Roman" w:hAnsi="Tahoma" w:cs="Tahoma"/>
          <w:color w:val="000000" w:themeColor="text1"/>
          <w:sz w:val="20"/>
          <w:szCs w:val="20"/>
        </w:rPr>
        <w:t>.</w:t>
      </w:r>
    </w:p>
    <w:p w14:paraId="3D2CFAE8" w14:textId="5E09AA6B" w:rsidR="00974DAE" w:rsidRPr="00653FC6" w:rsidRDefault="00974DAE" w:rsidP="00C53239">
      <w:pPr>
        <w:pStyle w:val="a6"/>
        <w:widowControl w:val="0"/>
        <w:numPr>
          <w:ilvl w:val="1"/>
          <w:numId w:val="37"/>
        </w:numPr>
        <w:spacing w:after="120"/>
        <w:ind w:left="0" w:hanging="567"/>
        <w:contextualSpacing w:val="0"/>
        <w:jc w:val="both"/>
        <w:rPr>
          <w:color w:val="000000" w:themeColor="text1"/>
        </w:rPr>
      </w:pPr>
      <w:r w:rsidRPr="00653FC6">
        <w:rPr>
          <w:rFonts w:ascii="Tahoma" w:eastAsia="Times New Roman" w:hAnsi="Tahoma" w:cs="Tahoma"/>
          <w:color w:val="000000" w:themeColor="text1"/>
          <w:sz w:val="20"/>
          <w:szCs w:val="20"/>
        </w:rPr>
        <w:t xml:space="preserve">Все споры передаются на рассмотрение в арбитражный суд </w:t>
      </w:r>
      <w:r w:rsidR="004E5658" w:rsidRPr="00653FC6">
        <w:rPr>
          <w:rFonts w:ascii="Tahoma" w:eastAsia="Times New Roman" w:hAnsi="Tahoma" w:cs="Tahoma"/>
          <w:color w:val="000000" w:themeColor="text1"/>
          <w:sz w:val="20"/>
          <w:szCs w:val="20"/>
        </w:rPr>
        <w:t>Владимирской области</w:t>
      </w:r>
      <w:r w:rsidRPr="00653FC6">
        <w:rPr>
          <w:rFonts w:ascii="Tahoma" w:eastAsia="Times New Roman" w:hAnsi="Tahoma" w:cs="Tahoma"/>
          <w:color w:val="000000" w:themeColor="text1"/>
          <w:sz w:val="20"/>
          <w:szCs w:val="20"/>
        </w:rPr>
        <w:t>.</w:t>
      </w:r>
    </w:p>
    <w:p w14:paraId="01A2621D"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eastAsia="Calibri" w:hAnsi="Tahoma" w:cs="Tahoma"/>
          <w:b/>
          <w:iCs/>
          <w:color w:val="000000" w:themeColor="text1"/>
          <w:sz w:val="20"/>
          <w:szCs w:val="20"/>
        </w:rPr>
      </w:pPr>
      <w:r w:rsidRPr="00653FC6">
        <w:rPr>
          <w:rFonts w:ascii="Tahoma" w:eastAsia="Times New Roman" w:hAnsi="Tahoma" w:cs="Tahoma"/>
          <w:b/>
          <w:color w:val="000000" w:themeColor="text1"/>
          <w:sz w:val="20"/>
          <w:szCs w:val="20"/>
        </w:rPr>
        <w:t>АНТИКОРРУПЦИОННЫЕ</w:t>
      </w:r>
      <w:r w:rsidRPr="00653FC6">
        <w:rPr>
          <w:rFonts w:ascii="Tahoma" w:eastAsia="Calibri" w:hAnsi="Tahoma" w:cs="Tahoma"/>
          <w:b/>
          <w:iCs/>
          <w:color w:val="000000" w:themeColor="text1"/>
          <w:sz w:val="20"/>
          <w:szCs w:val="20"/>
        </w:rPr>
        <w:t xml:space="preserve"> УСЛОВИЯ</w:t>
      </w:r>
    </w:p>
    <w:p w14:paraId="4D9A9F1E" w14:textId="07AB49D4" w:rsidR="00974DAE" w:rsidRPr="00653FC6" w:rsidRDefault="006D4A46"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D4A46">
        <w:rPr>
          <w:rFonts w:ascii="Tahoma" w:hAnsi="Tahoma" w:cs="Tahoma"/>
          <w:color w:val="000000" w:themeColor="text1"/>
          <w:sz w:val="20"/>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974DAE" w:rsidRPr="00653FC6">
        <w:rPr>
          <w:rFonts w:ascii="Tahoma" w:eastAsia="Times New Roman" w:hAnsi="Tahoma" w:cs="Tahoma"/>
          <w:color w:val="000000" w:themeColor="text1"/>
          <w:sz w:val="20"/>
          <w:szCs w:val="20"/>
        </w:rPr>
        <w:t>.</w:t>
      </w:r>
    </w:p>
    <w:p w14:paraId="3FD71EA9" w14:textId="77777777"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C019C1"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53FC6">
        <w:rPr>
          <w:rFonts w:ascii="Tahoma" w:hAnsi="Tahoma" w:cs="Tahoma"/>
          <w:color w:val="000000" w:themeColor="text1"/>
          <w:sz w:val="20"/>
          <w:szCs w:val="20"/>
        </w:rPr>
        <w:t>бами, ставящего работника в определенную зависимость и направленного на обеспечение выполнения этим работником каких-</w:t>
      </w:r>
      <w:r w:rsidRPr="00653FC6">
        <w:rPr>
          <w:rFonts w:ascii="Tahoma" w:eastAsia="Times New Roman" w:hAnsi="Tahoma" w:cs="Tahoma"/>
          <w:color w:val="000000" w:themeColor="text1"/>
          <w:sz w:val="20"/>
          <w:szCs w:val="20"/>
        </w:rPr>
        <w:t>либо</w:t>
      </w:r>
      <w:r w:rsidRPr="00653FC6">
        <w:rPr>
          <w:rFonts w:ascii="Tahoma" w:hAnsi="Tahoma" w:cs="Tahoma"/>
          <w:color w:val="000000" w:themeColor="text1"/>
          <w:sz w:val="20"/>
          <w:szCs w:val="20"/>
        </w:rPr>
        <w:t xml:space="preserve"> действий в пользу стимулирующей его Стороны.</w:t>
      </w:r>
    </w:p>
    <w:p w14:paraId="76A8CB37" w14:textId="77777777" w:rsidR="00974DAE" w:rsidRPr="00653FC6" w:rsidRDefault="00974DAE" w:rsidP="00ED7138">
      <w:pPr>
        <w:spacing w:after="120" w:line="240" w:lineRule="auto"/>
        <w:ind w:left="-567" w:firstLine="567"/>
        <w:jc w:val="both"/>
        <w:rPr>
          <w:rFonts w:ascii="Tahoma" w:hAnsi="Tahoma" w:cs="Tahoma"/>
          <w:color w:val="000000" w:themeColor="text1"/>
          <w:sz w:val="20"/>
          <w:szCs w:val="20"/>
        </w:rPr>
      </w:pPr>
      <w:r w:rsidRPr="00653FC6">
        <w:rPr>
          <w:rFonts w:ascii="Tahoma" w:hAnsi="Tahoma" w:cs="Tahoma"/>
          <w:color w:val="000000" w:themeColor="text1"/>
          <w:sz w:val="20"/>
          <w:szCs w:val="20"/>
        </w:rPr>
        <w:t>Под действиями работника, осуществляемыми в пользу стимулирующей его стороны, понимаются:</w:t>
      </w:r>
    </w:p>
    <w:p w14:paraId="4488EF7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неоправданных преимуществ по сравнению с другими контрагентами;</w:t>
      </w:r>
    </w:p>
    <w:p w14:paraId="5457BD6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каких-либо гарантий;</w:t>
      </w:r>
    </w:p>
    <w:p w14:paraId="450A57C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ускорение существующих процедур;</w:t>
      </w:r>
    </w:p>
    <w:p w14:paraId="38D6906A"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A6EF68C"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w:t>
      </w:r>
      <w:r w:rsidRPr="00653FC6">
        <w:rPr>
          <w:rFonts w:ascii="Tahoma" w:eastAsia="Times New Roman" w:hAnsi="Tahoma" w:cs="Tahoma"/>
          <w:color w:val="000000" w:themeColor="text1"/>
          <w:sz w:val="20"/>
          <w:szCs w:val="20"/>
        </w:rPr>
        <w:t>случае</w:t>
      </w:r>
      <w:r w:rsidRPr="00653FC6">
        <w:rPr>
          <w:rFonts w:ascii="Tahoma" w:hAnsi="Tahoma" w:cs="Tahoma"/>
          <w:color w:val="000000" w:themeColor="text1"/>
          <w:sz w:val="20"/>
          <w:szCs w:val="20"/>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DF509A4"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653FC6">
        <w:rPr>
          <w:rFonts w:ascii="Tahoma" w:eastAsia="Times New Roman" w:hAnsi="Tahoma" w:cs="Tahoma"/>
          <w:color w:val="000000" w:themeColor="text1"/>
          <w:sz w:val="20"/>
          <w:szCs w:val="20"/>
        </w:rPr>
        <w:t>произойти</w:t>
      </w:r>
      <w:r w:rsidRPr="00653FC6">
        <w:rPr>
          <w:rFonts w:ascii="Tahoma" w:hAnsi="Tahoma" w:cs="Tahoma"/>
          <w:color w:val="000000" w:themeColor="text1"/>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C7F9592"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599D656" w14:textId="77777777" w:rsidR="00974DAE" w:rsidRPr="00653FC6" w:rsidRDefault="00BB74F7"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974DAE" w:rsidRPr="00653FC6">
        <w:rPr>
          <w:rFonts w:ascii="Tahoma" w:hAnsi="Tahoma" w:cs="Tahoma"/>
          <w:color w:val="000000" w:themeColor="text1"/>
          <w:sz w:val="20"/>
          <w:szCs w:val="20"/>
        </w:rPr>
        <w:t xml:space="preserve"> обязуется в течение 5 (пяти) рабочих дней по письменному запросу </w:t>
      </w:r>
      <w:r w:rsidR="00A37B73" w:rsidRPr="00653FC6">
        <w:rPr>
          <w:rFonts w:ascii="Tahoma" w:hAnsi="Tahoma" w:cs="Tahoma"/>
          <w:color w:val="000000" w:themeColor="text1"/>
          <w:sz w:val="20"/>
          <w:szCs w:val="20"/>
        </w:rPr>
        <w:t>Заказчика</w:t>
      </w:r>
      <w:r w:rsidR="00974DAE" w:rsidRPr="00653FC6">
        <w:rPr>
          <w:rFonts w:ascii="Tahoma" w:hAnsi="Tahoma" w:cs="Tahoma"/>
          <w:color w:val="000000" w:themeColor="text1"/>
          <w:sz w:val="20"/>
          <w:szCs w:val="20"/>
        </w:rPr>
        <w:t xml:space="preserve"> предоставить </w:t>
      </w:r>
      <w:r w:rsidR="00A37B73" w:rsidRPr="00653FC6">
        <w:rPr>
          <w:rFonts w:ascii="Tahoma" w:hAnsi="Tahoma" w:cs="Tahoma"/>
          <w:color w:val="000000" w:themeColor="text1"/>
          <w:sz w:val="20"/>
          <w:szCs w:val="20"/>
        </w:rPr>
        <w:lastRenderedPageBreak/>
        <w:t>Заказчику</w:t>
      </w:r>
      <w:r w:rsidR="00974DAE" w:rsidRPr="00653FC6">
        <w:rPr>
          <w:rFonts w:ascii="Tahoma" w:hAnsi="Tahoma" w:cs="Tahoma"/>
          <w:color w:val="000000" w:themeColor="text1"/>
          <w:sz w:val="20"/>
          <w:szCs w:val="20"/>
        </w:rPr>
        <w:t xml:space="preserve"> информацию о цепочке собственников </w:t>
      </w:r>
      <w:r w:rsidR="00A37B73" w:rsidRPr="00653FC6">
        <w:rPr>
          <w:rFonts w:ascii="Tahoma" w:hAnsi="Tahoma" w:cs="Tahoma"/>
          <w:color w:val="000000" w:themeColor="text1"/>
          <w:sz w:val="20"/>
          <w:szCs w:val="20"/>
        </w:rPr>
        <w:t>Подрядчика</w:t>
      </w:r>
      <w:r w:rsidR="00974DAE" w:rsidRPr="00653FC6">
        <w:rPr>
          <w:rFonts w:ascii="Tahoma" w:hAnsi="Tahoma" w:cs="Tahoma"/>
          <w:color w:val="000000" w:themeColor="text1"/>
          <w:sz w:val="20"/>
          <w:szCs w:val="20"/>
        </w:rPr>
        <w:t>, включая бенефициаров, в том числе, конечных, по форм</w:t>
      </w:r>
      <w:r w:rsidR="00003649" w:rsidRPr="00653FC6">
        <w:rPr>
          <w:rFonts w:ascii="Tahoma" w:hAnsi="Tahoma" w:cs="Tahoma"/>
          <w:color w:val="000000" w:themeColor="text1"/>
          <w:sz w:val="20"/>
          <w:szCs w:val="20"/>
        </w:rPr>
        <w:t>е, установленной в Приложении №</w:t>
      </w:r>
      <w:r w:rsidR="00ED7138" w:rsidRPr="00653FC6">
        <w:rPr>
          <w:rFonts w:ascii="Tahoma" w:hAnsi="Tahoma" w:cs="Tahoma"/>
          <w:color w:val="000000" w:themeColor="text1"/>
          <w:sz w:val="20"/>
          <w:szCs w:val="20"/>
        </w:rPr>
        <w:t>8</w:t>
      </w:r>
      <w:r w:rsidR="00974DAE" w:rsidRPr="00653FC6">
        <w:rPr>
          <w:rFonts w:ascii="Tahoma" w:hAnsi="Tahoma" w:cs="Tahoma"/>
          <w:color w:val="000000" w:themeColor="text1"/>
          <w:sz w:val="20"/>
          <w:szCs w:val="20"/>
        </w:rPr>
        <w:t xml:space="preserve"> к настоящему Договору, с приложением подтверждающих документов (далее – Информация).</w:t>
      </w:r>
    </w:p>
    <w:p w14:paraId="69C061FA"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изменений в цепочке собственников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включая бенефициаров, в том числе, конечных, и (или) исполнительных органах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w:t>
      </w:r>
      <w:r w:rsidR="00A37B73" w:rsidRPr="00653FC6">
        <w:rPr>
          <w:rFonts w:ascii="Tahoma"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в течение 5 (пяти) рабочих дней с даты внесения таких изменений предоставить соответствующую информацию </w:t>
      </w:r>
      <w:r w:rsidR="00A37B73" w:rsidRPr="00653FC6">
        <w:rPr>
          <w:rFonts w:ascii="Tahoma" w:hAnsi="Tahoma" w:cs="Tahoma"/>
          <w:color w:val="000000" w:themeColor="text1"/>
          <w:sz w:val="20"/>
          <w:szCs w:val="20"/>
        </w:rPr>
        <w:t>Заказчику</w:t>
      </w:r>
      <w:r w:rsidRPr="00653FC6">
        <w:rPr>
          <w:rFonts w:ascii="Tahoma" w:hAnsi="Tahoma" w:cs="Tahoma"/>
          <w:color w:val="000000" w:themeColor="text1"/>
          <w:sz w:val="20"/>
          <w:szCs w:val="20"/>
        </w:rPr>
        <w:t>.</w:t>
      </w:r>
    </w:p>
    <w:p w14:paraId="147BB1A1"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или уполномоченным на основании доверенности лицом и направляется в адрес </w:t>
      </w:r>
      <w:r w:rsidR="00A37B73" w:rsidRPr="00653FC6">
        <w:rPr>
          <w:rFonts w:ascii="Tahoma" w:hAnsi="Tahoma" w:cs="Tahoma"/>
          <w:color w:val="000000" w:themeColor="text1"/>
          <w:sz w:val="20"/>
          <w:szCs w:val="20"/>
        </w:rPr>
        <w:t>Заказчика</w:t>
      </w:r>
      <w:r w:rsidRPr="00653FC6">
        <w:rPr>
          <w:rFonts w:ascii="Tahoma" w:hAnsi="Tahoma" w:cs="Tahoma"/>
          <w:color w:val="000000" w:themeColor="text1"/>
          <w:sz w:val="20"/>
          <w:szCs w:val="20"/>
        </w:rPr>
        <w:t xml:space="preserve"> путем почтового отправления. Дополнительно Информация предоставляется на электронном носителе.</w:t>
      </w:r>
    </w:p>
    <w:p w14:paraId="685A1FFD" w14:textId="4A121262"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Указанное в настоящем пункте условие является существенным условием настоящего Договора в соответствии с ч. 1 ст. 432 </w:t>
      </w:r>
      <w:r w:rsidR="00AD1F4A" w:rsidRPr="00653FC6">
        <w:rPr>
          <w:rFonts w:ascii="Tahoma" w:eastAsia="Times New Roman" w:hAnsi="Tahoma" w:cs="Tahoma"/>
          <w:color w:val="000000" w:themeColor="text1"/>
          <w:sz w:val="20"/>
          <w:szCs w:val="20"/>
        </w:rPr>
        <w:t>Гражданского Кодекса Российской Федерации.</w:t>
      </w:r>
    </w:p>
    <w:p w14:paraId="648A1715"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A4693B"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65C5C9"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61A98F"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hAnsi="Tahoma" w:cs="Tahoma"/>
          <w:b/>
          <w:color w:val="000000" w:themeColor="text1"/>
          <w:sz w:val="20"/>
          <w:szCs w:val="20"/>
        </w:rPr>
      </w:pPr>
      <w:r w:rsidRPr="00653FC6">
        <w:rPr>
          <w:rFonts w:ascii="Tahoma" w:eastAsia="Times New Roman" w:hAnsi="Tahoma" w:cs="Tahoma"/>
          <w:b/>
          <w:color w:val="000000" w:themeColor="text1"/>
          <w:sz w:val="20"/>
          <w:szCs w:val="20"/>
        </w:rPr>
        <w:t>ФОРС</w:t>
      </w:r>
      <w:r w:rsidRPr="00653FC6">
        <w:rPr>
          <w:rFonts w:ascii="Tahoma" w:hAnsi="Tahoma" w:cs="Tahoma"/>
          <w:b/>
          <w:color w:val="000000" w:themeColor="text1"/>
          <w:sz w:val="20"/>
          <w:szCs w:val="20"/>
        </w:rPr>
        <w:t>-МАЖОР</w:t>
      </w:r>
    </w:p>
    <w:p w14:paraId="1AB277E4"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 xml:space="preserve">Стороны освобождаются </w:t>
      </w:r>
      <w:r w:rsidRPr="00653FC6">
        <w:rPr>
          <w:rFonts w:ascii="Tahoma" w:hAnsi="Tahoma" w:cs="Tahoma"/>
          <w:bCs/>
          <w:color w:val="000000" w:themeColor="text1"/>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BAE2E5C"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355E2A"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3E6A7894"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5A0A168"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4E5CCBE0"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w:t>
      </w:r>
      <w:r w:rsidRPr="00653FC6">
        <w:rPr>
          <w:rFonts w:ascii="Tahoma" w:hAnsi="Tahoma" w:cs="Tahoma"/>
          <w:color w:val="000000" w:themeColor="text1"/>
          <w:sz w:val="20"/>
          <w:szCs w:val="20"/>
        </w:rPr>
        <w:lastRenderedPageBreak/>
        <w:t>ответственности за неисполнение обязательств.</w:t>
      </w:r>
    </w:p>
    <w:p w14:paraId="590639F3"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5EE9F67E"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Если обстоятельства непреодолимой силы действуют на протяжении трёх последовательных месяцев и не обнаруж</w:t>
      </w:r>
      <w:r w:rsidRPr="00653FC6">
        <w:rPr>
          <w:rFonts w:ascii="Tahoma" w:hAnsi="Tahoma" w:cs="Tahoma"/>
          <w:bCs/>
          <w:color w:val="000000" w:themeColor="text1"/>
          <w:sz w:val="20"/>
          <w:szCs w:val="20"/>
        </w:rPr>
        <w:t>ивают признаков прекращения, Договор может быть расторгнут одной из Сторон путем направления уведомления другой Стороне.</w:t>
      </w:r>
    </w:p>
    <w:p w14:paraId="50A22A19"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ОТВЕТСТВЕННОСТЬ СТОРОН</w:t>
      </w:r>
    </w:p>
    <w:p w14:paraId="7835D141" w14:textId="77777777" w:rsidR="00974DAE" w:rsidRPr="00653FC6" w:rsidRDefault="00974DAE" w:rsidP="00C53239">
      <w:pPr>
        <w:pStyle w:val="a6"/>
        <w:widowControl w:val="0"/>
        <w:numPr>
          <w:ilvl w:val="1"/>
          <w:numId w:val="37"/>
        </w:numPr>
        <w:spacing w:after="120"/>
        <w:ind w:left="0" w:hanging="567"/>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Заказчик</w:t>
      </w:r>
      <w:r w:rsidR="00594F7C" w:rsidRPr="00653FC6">
        <w:rPr>
          <w:rFonts w:ascii="Tahoma" w:eastAsia="Times New Roman" w:hAnsi="Tahoma" w:cs="Tahoma"/>
          <w:color w:val="000000" w:themeColor="text1"/>
          <w:sz w:val="20"/>
          <w:szCs w:val="20"/>
        </w:rPr>
        <w:t xml:space="preserve"> </w:t>
      </w:r>
      <w:r w:rsidR="00331C48" w:rsidRPr="00653FC6">
        <w:rPr>
          <w:rFonts w:ascii="Tahoma" w:eastAsia="Times New Roman" w:hAnsi="Tahoma" w:cs="Tahoma"/>
          <w:color w:val="000000" w:themeColor="text1"/>
          <w:sz w:val="20"/>
          <w:szCs w:val="20"/>
        </w:rPr>
        <w:t xml:space="preserve">не </w:t>
      </w:r>
      <w:r w:rsidR="00594F7C" w:rsidRPr="00653FC6">
        <w:rPr>
          <w:rFonts w:ascii="Tahoma" w:eastAsia="Times New Roman" w:hAnsi="Tahoma" w:cs="Tahoma"/>
          <w:color w:val="000000" w:themeColor="text1"/>
          <w:sz w:val="20"/>
          <w:szCs w:val="20"/>
        </w:rPr>
        <w:t>несет ответственность за</w:t>
      </w:r>
      <w:r w:rsidRPr="00653FC6">
        <w:rPr>
          <w:rFonts w:ascii="Tahoma" w:eastAsia="Times New Roman" w:hAnsi="Tahoma" w:cs="Tahoma"/>
          <w:color w:val="000000" w:themeColor="text1"/>
          <w:sz w:val="20"/>
          <w:szCs w:val="20"/>
        </w:rPr>
        <w:t xml:space="preserve"> допуск Подрядчика на объект</w:t>
      </w:r>
      <w:r w:rsidR="00995665" w:rsidRPr="00653FC6">
        <w:rPr>
          <w:rFonts w:ascii="Tahoma" w:eastAsia="Times New Roman" w:hAnsi="Tahoma" w:cs="Tahoma"/>
          <w:color w:val="000000" w:themeColor="text1"/>
          <w:sz w:val="20"/>
          <w:szCs w:val="20"/>
        </w:rPr>
        <w:t xml:space="preserve">ы где производится </w:t>
      </w:r>
      <w:r w:rsidR="00995665" w:rsidRPr="00653FC6">
        <w:rPr>
          <w:rFonts w:ascii="Tahoma" w:hAnsi="Tahoma" w:cs="Tahoma"/>
          <w:color w:val="000000" w:themeColor="text1"/>
          <w:sz w:val="20"/>
          <w:szCs w:val="20"/>
        </w:rPr>
        <w:t>установка интеллектуальных приборов учёта электроэнергии</w:t>
      </w:r>
      <w:r w:rsidRPr="00653FC6">
        <w:rPr>
          <w:rFonts w:ascii="Tahoma" w:eastAsia="Times New Roman" w:hAnsi="Tahoma" w:cs="Tahoma"/>
          <w:color w:val="000000" w:themeColor="text1"/>
          <w:sz w:val="20"/>
          <w:szCs w:val="20"/>
        </w:rPr>
        <w:t>.</w:t>
      </w:r>
    </w:p>
    <w:p w14:paraId="43A99217" w14:textId="77777777" w:rsidR="00974DAE" w:rsidRPr="00653FC6" w:rsidRDefault="00974DAE" w:rsidP="00C53239">
      <w:pPr>
        <w:pStyle w:val="a6"/>
        <w:widowControl w:val="0"/>
        <w:numPr>
          <w:ilvl w:val="1"/>
          <w:numId w:val="37"/>
        </w:numPr>
        <w:spacing w:after="120"/>
        <w:ind w:left="0" w:hanging="567"/>
        <w:contextualSpacing w:val="0"/>
        <w:jc w:val="both"/>
        <w:rPr>
          <w:rFonts w:ascii="Tahoma" w:hAnsi="Tahoma" w:cs="Tahoma"/>
          <w:bCs/>
          <w:color w:val="000000" w:themeColor="text1"/>
          <w:sz w:val="20"/>
          <w:szCs w:val="20"/>
        </w:rPr>
      </w:pPr>
      <w:r w:rsidRPr="00653FC6">
        <w:rPr>
          <w:rFonts w:ascii="Tahoma" w:eastAsia="Times New Roman" w:hAnsi="Tahoma" w:cs="Tahoma"/>
          <w:color w:val="000000" w:themeColor="text1"/>
          <w:sz w:val="20"/>
          <w:szCs w:val="20"/>
        </w:rPr>
        <w:t xml:space="preserve">За </w:t>
      </w:r>
      <w:r w:rsidRPr="00653FC6">
        <w:rPr>
          <w:rFonts w:ascii="Tahoma" w:hAnsi="Tahoma" w:cs="Tahoma"/>
          <w:bCs/>
          <w:color w:val="000000" w:themeColor="text1"/>
          <w:sz w:val="20"/>
          <w:szCs w:val="20"/>
        </w:rPr>
        <w:t>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653FC6">
        <w:rPr>
          <w:rFonts w:ascii="Tahoma" w:hAnsi="Tahoma" w:cs="Tahoma"/>
          <w:bCs/>
          <w:color w:val="000000" w:themeColor="text1"/>
          <w:sz w:val="20"/>
          <w:szCs w:val="20"/>
        </w:rPr>
        <w:t>ридцать первого) дня просрочки.</w:t>
      </w:r>
    </w:p>
    <w:p w14:paraId="5B565059" w14:textId="77777777" w:rsidR="00974DAE" w:rsidRPr="00653FC6" w:rsidRDefault="00974DAE" w:rsidP="00C53239">
      <w:pPr>
        <w:pStyle w:val="a6"/>
        <w:widowControl w:val="0"/>
        <w:numPr>
          <w:ilvl w:val="1"/>
          <w:numId w:val="37"/>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195557ED" w14:textId="77777777" w:rsidR="000819EA" w:rsidRPr="00653FC6" w:rsidRDefault="00974DAE" w:rsidP="00C53239">
      <w:pPr>
        <w:pStyle w:val="a6"/>
        <w:widowControl w:val="0"/>
        <w:numPr>
          <w:ilvl w:val="1"/>
          <w:numId w:val="37"/>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53FC6">
        <w:rPr>
          <w:rFonts w:ascii="Tahoma" w:hAnsi="Tahoma" w:cs="Tahoma"/>
          <w:bCs/>
          <w:color w:val="000000" w:themeColor="text1"/>
          <w:sz w:val="20"/>
          <w:szCs w:val="20"/>
        </w:rPr>
        <w:t>соответствующему Объекту, на котором возникла невозможность использовать результат Работ.</w:t>
      </w:r>
    </w:p>
    <w:p w14:paraId="7A1AE0A8" w14:textId="7C45E9CC" w:rsidR="000819EA" w:rsidRPr="00653FC6" w:rsidRDefault="000819EA" w:rsidP="00C53239">
      <w:pPr>
        <w:pStyle w:val="a6"/>
        <w:widowControl w:val="0"/>
        <w:numPr>
          <w:ilvl w:val="1"/>
          <w:numId w:val="37"/>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За нарушение Подрядчиком </w:t>
      </w:r>
      <w:r w:rsidR="00E96D80" w:rsidRPr="00653FC6">
        <w:rPr>
          <w:rFonts w:ascii="Tahoma" w:hAnsi="Tahoma" w:cs="Tahoma"/>
          <w:bCs/>
          <w:color w:val="000000" w:themeColor="text1"/>
          <w:sz w:val="20"/>
          <w:szCs w:val="20"/>
        </w:rPr>
        <w:t xml:space="preserve">сроков выполнения </w:t>
      </w:r>
      <w:r w:rsidR="00C05FC7" w:rsidRPr="00653FC6">
        <w:rPr>
          <w:rFonts w:ascii="Tahoma" w:hAnsi="Tahoma" w:cs="Tahoma"/>
          <w:bCs/>
          <w:color w:val="000000" w:themeColor="text1"/>
          <w:sz w:val="20"/>
          <w:szCs w:val="20"/>
        </w:rPr>
        <w:t>Работ,</w:t>
      </w:r>
      <w:r w:rsidR="000240CA" w:rsidRPr="00653FC6">
        <w:rPr>
          <w:rFonts w:ascii="Tahoma" w:hAnsi="Tahoma" w:cs="Tahoma"/>
          <w:bCs/>
          <w:color w:val="000000" w:themeColor="text1"/>
          <w:sz w:val="20"/>
          <w:szCs w:val="20"/>
        </w:rPr>
        <w:t xml:space="preserve"> </w:t>
      </w:r>
      <w:r w:rsidR="00E96D80" w:rsidRPr="00653FC6">
        <w:rPr>
          <w:rFonts w:ascii="Tahoma" w:hAnsi="Tahoma" w:cs="Tahoma"/>
          <w:bCs/>
          <w:color w:val="000000" w:themeColor="text1"/>
          <w:sz w:val="20"/>
          <w:szCs w:val="20"/>
        </w:rPr>
        <w:t>указанных</w:t>
      </w:r>
      <w:r w:rsidR="000240CA" w:rsidRPr="00653FC6">
        <w:rPr>
          <w:rFonts w:ascii="Tahoma" w:hAnsi="Tahoma" w:cs="Tahoma"/>
          <w:bCs/>
          <w:color w:val="000000" w:themeColor="text1"/>
          <w:sz w:val="20"/>
          <w:szCs w:val="20"/>
        </w:rPr>
        <w:t xml:space="preserve"> в заявке</w:t>
      </w:r>
      <w:r w:rsidRPr="00653FC6">
        <w:rPr>
          <w:rFonts w:ascii="Tahoma" w:hAnsi="Tahoma" w:cs="Tahoma"/>
          <w:bCs/>
          <w:color w:val="000000" w:themeColor="text1"/>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653FC6">
        <w:rPr>
          <w:rFonts w:ascii="Tahoma" w:hAnsi="Tahoma" w:cs="Tahoma"/>
          <w:bCs/>
          <w:color w:val="000000" w:themeColor="text1"/>
          <w:sz w:val="20"/>
          <w:szCs w:val="20"/>
        </w:rPr>
        <w:t>стоимости работ по данной заявке</w:t>
      </w:r>
      <w:r w:rsidRPr="00653FC6">
        <w:rPr>
          <w:rFonts w:ascii="Tahoma" w:hAnsi="Tahoma" w:cs="Tahoma"/>
          <w:bCs/>
          <w:color w:val="000000" w:themeColor="text1"/>
          <w:sz w:val="20"/>
          <w:szCs w:val="20"/>
        </w:rPr>
        <w:t xml:space="preserve"> за каждый день просрочки начиная с первого дня просрочки.</w:t>
      </w:r>
    </w:p>
    <w:p w14:paraId="74298AC2" w14:textId="77777777" w:rsidR="00974DAE" w:rsidRPr="00653FC6" w:rsidRDefault="00974DAE" w:rsidP="00C53239">
      <w:pPr>
        <w:pStyle w:val="a6"/>
        <w:widowControl w:val="0"/>
        <w:numPr>
          <w:ilvl w:val="1"/>
          <w:numId w:val="37"/>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отказа </w:t>
      </w:r>
      <w:r w:rsidR="002C1B28" w:rsidRPr="00653FC6">
        <w:rPr>
          <w:rFonts w:ascii="Tahoma" w:hAnsi="Tahoma" w:cs="Tahoma"/>
          <w:bCs/>
          <w:color w:val="000000" w:themeColor="text1"/>
          <w:sz w:val="20"/>
          <w:szCs w:val="20"/>
        </w:rPr>
        <w:t>Подрядчика</w:t>
      </w:r>
      <w:r w:rsidRPr="00653FC6">
        <w:rPr>
          <w:rFonts w:ascii="Tahoma" w:hAnsi="Tahoma" w:cs="Tahoma"/>
          <w:bCs/>
          <w:color w:val="000000" w:themeColor="text1"/>
          <w:sz w:val="20"/>
          <w:szCs w:val="20"/>
        </w:rPr>
        <w:t xml:space="preserve"> от предоставления Информации </w:t>
      </w:r>
      <w:r w:rsidR="00267CE3" w:rsidRPr="00653FC6">
        <w:rPr>
          <w:rFonts w:ascii="Tahoma" w:hAnsi="Tahoma" w:cs="Tahoma"/>
          <w:bCs/>
          <w:color w:val="000000" w:themeColor="text1"/>
          <w:sz w:val="20"/>
          <w:szCs w:val="20"/>
        </w:rPr>
        <w:t xml:space="preserve">(Приложение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8BD2CE2" w14:textId="77777777" w:rsidR="00974DAE" w:rsidRPr="00653FC6" w:rsidRDefault="00974DAE" w:rsidP="00C53239">
      <w:pPr>
        <w:pStyle w:val="a6"/>
        <w:widowControl w:val="0"/>
        <w:numPr>
          <w:ilvl w:val="1"/>
          <w:numId w:val="37"/>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предоставления Информации не в полном объеме (т.е. непредставления какой-либо информации, указанной в форме (Приложение №</w:t>
      </w:r>
      <w:r w:rsidR="00643301"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Pr="00653FC6">
        <w:rPr>
          <w:rFonts w:ascii="Tahoma" w:hAnsi="Tahoma" w:cs="Tahoma"/>
          <w:bCs/>
          <w:color w:val="000000" w:themeColor="text1"/>
          <w:sz w:val="20"/>
          <w:szCs w:val="20"/>
        </w:rPr>
        <w:t xml:space="preserve">) </w:t>
      </w:r>
      <w:r w:rsidR="006006AE"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направляет повторный запрос о предоставлении Информации по форме</w:t>
      </w:r>
      <w:r w:rsidR="00267CE3" w:rsidRPr="00653FC6">
        <w:rPr>
          <w:rFonts w:ascii="Tahoma" w:hAnsi="Tahoma" w:cs="Tahoma"/>
          <w:bCs/>
          <w:color w:val="000000" w:themeColor="text1"/>
          <w:sz w:val="20"/>
          <w:szCs w:val="20"/>
        </w:rPr>
        <w:t xml:space="preserve"> (</w:t>
      </w:r>
      <w:r w:rsidR="000C426C" w:rsidRPr="00653FC6">
        <w:rPr>
          <w:rFonts w:ascii="Tahoma" w:hAnsi="Tahoma" w:cs="Tahoma"/>
          <w:bCs/>
          <w:color w:val="000000" w:themeColor="text1"/>
          <w:sz w:val="20"/>
          <w:szCs w:val="20"/>
        </w:rPr>
        <w:t>П</w:t>
      </w:r>
      <w:r w:rsidR="00267CE3" w:rsidRPr="00653FC6">
        <w:rPr>
          <w:rFonts w:ascii="Tahoma" w:hAnsi="Tahoma" w:cs="Tahoma"/>
          <w:bCs/>
          <w:color w:val="000000" w:themeColor="text1"/>
          <w:sz w:val="20"/>
          <w:szCs w:val="20"/>
        </w:rPr>
        <w:t xml:space="preserve">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0C6FD669" w14:textId="77777777" w:rsidR="00974DAE" w:rsidRPr="00653FC6" w:rsidRDefault="00974DAE" w:rsidP="00C53239">
      <w:pPr>
        <w:pStyle w:val="a6"/>
        <w:widowControl w:val="0"/>
        <w:numPr>
          <w:ilvl w:val="0"/>
          <w:numId w:val="37"/>
        </w:numPr>
        <w:spacing w:before="240" w:after="240"/>
        <w:ind w:left="0" w:firstLine="0"/>
        <w:contextualSpacing w:val="0"/>
        <w:jc w:val="center"/>
        <w:rPr>
          <w:rFonts w:ascii="Tahoma" w:eastAsia="Calibri" w:hAnsi="Tahoma" w:cs="Tahoma"/>
          <w:b/>
          <w:iCs/>
          <w:color w:val="000000" w:themeColor="text1"/>
          <w:sz w:val="20"/>
          <w:szCs w:val="20"/>
        </w:rPr>
      </w:pPr>
      <w:r w:rsidRPr="00653FC6" w:rsidDel="00250D94">
        <w:rPr>
          <w:rFonts w:ascii="Tahoma" w:eastAsia="Times New Roman" w:hAnsi="Tahoma" w:cs="Tahoma"/>
          <w:snapToGrid w:val="0"/>
          <w:color w:val="000000" w:themeColor="text1"/>
          <w:sz w:val="20"/>
          <w:szCs w:val="20"/>
        </w:rPr>
        <w:t xml:space="preserve"> </w:t>
      </w:r>
      <w:r w:rsidRPr="00653FC6">
        <w:rPr>
          <w:rFonts w:ascii="Tahoma" w:eastAsia="Times New Roman" w:hAnsi="Tahoma" w:cs="Tahoma"/>
          <w:b/>
          <w:color w:val="000000" w:themeColor="text1"/>
          <w:sz w:val="20"/>
          <w:szCs w:val="20"/>
        </w:rPr>
        <w:t>ПРОЧИЕ</w:t>
      </w:r>
      <w:r w:rsidRPr="00653FC6">
        <w:rPr>
          <w:rFonts w:ascii="Tahoma" w:eastAsia="Calibri" w:hAnsi="Tahoma" w:cs="Tahoma"/>
          <w:b/>
          <w:iCs/>
          <w:color w:val="000000" w:themeColor="text1"/>
          <w:sz w:val="20"/>
          <w:szCs w:val="20"/>
        </w:rPr>
        <w:t xml:space="preserve"> УСЛОВИЯ</w:t>
      </w:r>
    </w:p>
    <w:p w14:paraId="39813ACF" w14:textId="77777777" w:rsidR="00974DAE" w:rsidRPr="00653FC6" w:rsidRDefault="00974DAE" w:rsidP="00C53239">
      <w:pPr>
        <w:pStyle w:val="a6"/>
        <w:widowControl w:val="0"/>
        <w:numPr>
          <w:ilvl w:val="1"/>
          <w:numId w:val="37"/>
        </w:numPr>
        <w:spacing w:after="120" w:line="360" w:lineRule="auto"/>
        <w:ind w:left="142" w:hanging="709"/>
        <w:contextualSpacing w:val="0"/>
        <w:jc w:val="both"/>
        <w:rPr>
          <w:rFonts w:ascii="Tahoma" w:hAnsi="Tahoma" w:cs="Tahoma"/>
          <w:b/>
          <w:bCs/>
          <w:color w:val="000000" w:themeColor="text1"/>
          <w:sz w:val="20"/>
          <w:szCs w:val="20"/>
        </w:rPr>
      </w:pPr>
      <w:r w:rsidRPr="00653FC6">
        <w:rPr>
          <w:rFonts w:ascii="Tahoma" w:hAnsi="Tahoma" w:cs="Tahoma"/>
          <w:b/>
          <w:bCs/>
          <w:color w:val="000000" w:themeColor="text1"/>
          <w:sz w:val="20"/>
          <w:szCs w:val="20"/>
        </w:rPr>
        <w:t>Уступка прав и обязательств по Договору</w:t>
      </w:r>
    </w:p>
    <w:p w14:paraId="2DB9E7AC" w14:textId="77777777" w:rsidR="00974DAE" w:rsidRPr="00653FC6" w:rsidRDefault="00974DAE" w:rsidP="00C53239">
      <w:pPr>
        <w:pStyle w:val="a6"/>
        <w:widowControl w:val="0"/>
        <w:numPr>
          <w:ilvl w:val="2"/>
          <w:numId w:val="37"/>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rPr>
        <w:t xml:space="preserve">При </w:t>
      </w:r>
      <w:r w:rsidRPr="00653FC6">
        <w:rPr>
          <w:rFonts w:ascii="Tahoma" w:eastAsia="Times New Roman" w:hAnsi="Tahoma" w:cs="Tahoma"/>
          <w:color w:val="000000" w:themeColor="text1"/>
          <w:sz w:val="20"/>
          <w:szCs w:val="20"/>
        </w:rPr>
        <w:t>отсутствии</w:t>
      </w:r>
      <w:r w:rsidRPr="00653FC6">
        <w:rPr>
          <w:rFonts w:ascii="Tahoma" w:hAnsi="Tahoma" w:cs="Tahoma"/>
          <w:color w:val="000000" w:themeColor="text1"/>
          <w:sz w:val="20"/>
        </w:rPr>
        <w:t xml:space="preserve"> письменного согласия Заказчика Подрядчик не вправе:</w:t>
      </w:r>
    </w:p>
    <w:p w14:paraId="4FF98E78" w14:textId="77777777" w:rsidR="00974DAE" w:rsidRPr="00653FC6"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33DB7B65"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6199774"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D3F4BD"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4460C7F5" w14:textId="77777777" w:rsidR="00974DAE" w:rsidRPr="00653FC6" w:rsidRDefault="00974DAE" w:rsidP="00C53239">
      <w:pPr>
        <w:pStyle w:val="a6"/>
        <w:widowControl w:val="0"/>
        <w:numPr>
          <w:ilvl w:val="2"/>
          <w:numId w:val="37"/>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Стороны</w:t>
      </w:r>
      <w:r w:rsidRPr="00653FC6">
        <w:rPr>
          <w:rFonts w:ascii="Tahoma" w:hAnsi="Tahoma" w:cs="Tahoma"/>
          <w:color w:val="000000" w:themeColor="text1"/>
          <w:sz w:val="20"/>
        </w:rPr>
        <w:t xml:space="preserve"> особо отмечают, что Заказчик на свое усмотрение принимает решение о выдаче или </w:t>
      </w:r>
      <w:r w:rsidRPr="00653FC6">
        <w:rPr>
          <w:rFonts w:ascii="Tahoma" w:hAnsi="Tahoma" w:cs="Tahoma"/>
          <w:color w:val="000000" w:themeColor="text1"/>
          <w:sz w:val="20"/>
        </w:rPr>
        <w:lastRenderedPageBreak/>
        <w:t>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E3DEEA" w14:textId="77777777" w:rsidR="00974DAE" w:rsidRPr="00653FC6" w:rsidRDefault="00974DAE" w:rsidP="00C53239">
      <w:pPr>
        <w:pStyle w:val="a6"/>
        <w:widowControl w:val="0"/>
        <w:numPr>
          <w:ilvl w:val="2"/>
          <w:numId w:val="37"/>
        </w:numPr>
        <w:spacing w:after="120"/>
        <w:ind w:left="567" w:hanging="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653FC6">
        <w:rPr>
          <w:rFonts w:ascii="Tahoma" w:eastAsia="Times New Roman" w:hAnsi="Tahoma" w:cs="Tahoma"/>
          <w:color w:val="000000" w:themeColor="text1"/>
          <w:sz w:val="20"/>
          <w:szCs w:val="20"/>
        </w:rPr>
        <w:t>согласия</w:t>
      </w:r>
      <w:r w:rsidRPr="00653FC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73EB99D6" w14:textId="77777777" w:rsidR="00974DAE" w:rsidRPr="00653FC6" w:rsidRDefault="00974DAE" w:rsidP="00C53239">
      <w:pPr>
        <w:pStyle w:val="a6"/>
        <w:widowControl w:val="0"/>
        <w:numPr>
          <w:ilvl w:val="2"/>
          <w:numId w:val="37"/>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Информация</w:t>
      </w:r>
      <w:r w:rsidRPr="00653FC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7996FC" w14:textId="77777777" w:rsidR="00974DAE" w:rsidRPr="00653FC6" w:rsidRDefault="00974DAE" w:rsidP="00C53239">
      <w:pPr>
        <w:pStyle w:val="a6"/>
        <w:widowControl w:val="0"/>
        <w:numPr>
          <w:ilvl w:val="1"/>
          <w:numId w:val="37"/>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43A21F48" w14:textId="77777777" w:rsidR="00974DAE" w:rsidRPr="00653FC6" w:rsidRDefault="00974DAE" w:rsidP="00C53239">
      <w:pPr>
        <w:pStyle w:val="a6"/>
        <w:widowControl w:val="0"/>
        <w:numPr>
          <w:ilvl w:val="1"/>
          <w:numId w:val="37"/>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D96EFEA" w14:textId="77777777" w:rsidR="00974DAE" w:rsidRPr="00653FC6" w:rsidRDefault="00974DAE" w:rsidP="00C53239">
      <w:pPr>
        <w:pStyle w:val="a6"/>
        <w:widowControl w:val="0"/>
        <w:numPr>
          <w:ilvl w:val="1"/>
          <w:numId w:val="37"/>
        </w:numPr>
        <w:spacing w:after="120"/>
        <w:ind w:left="142" w:hanging="709"/>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 xml:space="preserve">Договор вступает в силу </w:t>
      </w:r>
      <w:r w:rsidR="001C2811" w:rsidRPr="00653FC6">
        <w:rPr>
          <w:rFonts w:ascii="Tahoma" w:hAnsi="Tahoma" w:cs="Tahoma"/>
          <w:bCs/>
          <w:color w:val="000000" w:themeColor="text1"/>
          <w:sz w:val="20"/>
          <w:szCs w:val="20"/>
        </w:rPr>
        <w:t>с момента</w:t>
      </w:r>
      <w:r w:rsidRPr="00653FC6">
        <w:rPr>
          <w:rFonts w:ascii="Tahoma" w:hAnsi="Tahoma" w:cs="Tahoma"/>
          <w:bCs/>
          <w:color w:val="000000" w:themeColor="text1"/>
          <w:sz w:val="20"/>
          <w:szCs w:val="20"/>
        </w:rPr>
        <w:t xml:space="preserve"> его заключения Сторонами и действует до полного исполнения Сторонами принятых</w:t>
      </w:r>
      <w:r w:rsidRPr="00653FC6">
        <w:rPr>
          <w:rFonts w:ascii="Tahoma" w:eastAsia="Times New Roman" w:hAnsi="Tahoma" w:cs="Tahoma"/>
          <w:color w:val="000000" w:themeColor="text1"/>
          <w:sz w:val="20"/>
          <w:szCs w:val="20"/>
        </w:rPr>
        <w:t xml:space="preserve"> на себя обязательств.</w:t>
      </w:r>
    </w:p>
    <w:p w14:paraId="627EA6EB" w14:textId="77777777" w:rsidR="00974DAE" w:rsidRPr="00653FC6" w:rsidRDefault="00974DAE" w:rsidP="00C53239">
      <w:pPr>
        <w:pStyle w:val="a6"/>
        <w:widowControl w:val="0"/>
        <w:numPr>
          <w:ilvl w:val="1"/>
          <w:numId w:val="37"/>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653FC6">
          <w:rPr>
            <w:rFonts w:ascii="Tahoma" w:hAnsi="Tahoma" w:cs="Tahoma"/>
            <w:bCs/>
            <w:color w:val="000000" w:themeColor="text1"/>
            <w:sz w:val="20"/>
            <w:szCs w:val="20"/>
          </w:rPr>
          <w:t>http://zakupki.tplusgroup.ru/terms</w:t>
        </w:r>
      </w:hyperlink>
      <w:r w:rsidRPr="00653FC6">
        <w:rPr>
          <w:rFonts w:ascii="Tahoma" w:hAnsi="Tahoma" w:cs="Tahoma"/>
          <w:bCs/>
          <w:color w:val="000000" w:themeColor="text1"/>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2FD66714" w14:textId="77777777" w:rsidR="00974DAE" w:rsidRPr="00653FC6" w:rsidRDefault="00EA39B9" w:rsidP="00C53239">
      <w:pPr>
        <w:pStyle w:val="a6"/>
        <w:widowControl w:val="0"/>
        <w:numPr>
          <w:ilvl w:val="1"/>
          <w:numId w:val="37"/>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Стороны пришли к соглашению об обмене документами, связанными с исполнением настоящего Договора, на бумажном носителе. Общие условия, касающиеся перехода на </w:t>
      </w:r>
      <w:r w:rsidR="00ED7138" w:rsidRPr="00653FC6">
        <w:rPr>
          <w:rFonts w:ascii="Tahoma" w:hAnsi="Tahoma" w:cs="Tahoma"/>
          <w:bCs/>
          <w:color w:val="000000" w:themeColor="text1"/>
          <w:sz w:val="20"/>
          <w:szCs w:val="20"/>
        </w:rPr>
        <w:t>электронный</w:t>
      </w:r>
      <w:r w:rsidR="00ED7138" w:rsidRPr="00653FC6">
        <w:rPr>
          <w:rFonts w:ascii="Tahoma" w:hAnsi="Tahoma" w:cs="Tahoma"/>
          <w:bCs/>
          <w:color w:val="000000" w:themeColor="text1"/>
          <w:sz w:val="20"/>
          <w:szCs w:val="20"/>
          <w:lang w:val="en-US"/>
        </w:rPr>
        <w:t xml:space="preserve"> </w:t>
      </w:r>
      <w:r w:rsidR="00ED7138" w:rsidRPr="00653FC6">
        <w:rPr>
          <w:rFonts w:ascii="Tahoma" w:hAnsi="Tahoma" w:cs="Tahoma"/>
          <w:bCs/>
          <w:color w:val="000000" w:themeColor="text1"/>
          <w:sz w:val="20"/>
          <w:szCs w:val="20"/>
        </w:rPr>
        <w:t>документооборот,</w:t>
      </w:r>
      <w:r w:rsidRPr="00653FC6">
        <w:rPr>
          <w:rFonts w:ascii="Tahoma" w:hAnsi="Tahoma" w:cs="Tahoma"/>
          <w:bCs/>
          <w:color w:val="000000" w:themeColor="text1"/>
          <w:sz w:val="20"/>
          <w:szCs w:val="20"/>
        </w:rPr>
        <w:t xml:space="preserve"> не применяются</w:t>
      </w:r>
      <w:r w:rsidR="001B0EE0" w:rsidRPr="00653FC6">
        <w:rPr>
          <w:rFonts w:ascii="Tahoma" w:hAnsi="Tahoma" w:cs="Tahoma"/>
          <w:bCs/>
          <w:color w:val="000000" w:themeColor="text1"/>
          <w:sz w:val="20"/>
          <w:szCs w:val="20"/>
        </w:rPr>
        <w:t>.</w:t>
      </w:r>
    </w:p>
    <w:p w14:paraId="4F3D3EB6" w14:textId="77777777" w:rsidR="008A06C1" w:rsidRPr="00653FC6" w:rsidRDefault="008A06C1" w:rsidP="008A06C1">
      <w:pPr>
        <w:pStyle w:val="a6"/>
        <w:widowControl w:val="0"/>
        <w:spacing w:after="120"/>
        <w:ind w:left="142"/>
        <w:contextualSpacing w:val="0"/>
        <w:jc w:val="both"/>
        <w:rPr>
          <w:rFonts w:ascii="Tahoma" w:hAnsi="Tahoma" w:cs="Tahoma"/>
          <w:bCs/>
          <w:color w:val="000000" w:themeColor="text1"/>
          <w:sz w:val="20"/>
          <w:szCs w:val="20"/>
        </w:rPr>
      </w:pPr>
    </w:p>
    <w:p w14:paraId="7B9B9ACA" w14:textId="77777777" w:rsidR="008A06C1" w:rsidRPr="00653FC6" w:rsidRDefault="008A06C1" w:rsidP="00C53239">
      <w:pPr>
        <w:pStyle w:val="a6"/>
        <w:widowControl w:val="0"/>
        <w:numPr>
          <w:ilvl w:val="0"/>
          <w:numId w:val="37"/>
        </w:numPr>
        <w:spacing w:before="240" w:after="240" w:line="360" w:lineRule="auto"/>
        <w:ind w:left="0" w:firstLine="0"/>
        <w:contextualSpacing w:val="0"/>
        <w:jc w:val="center"/>
        <w:rPr>
          <w:rFonts w:ascii="Tahoma" w:hAnsi="Tahoma" w:cs="Tahoma"/>
          <w:b/>
          <w:color w:val="000000" w:themeColor="text1"/>
          <w:sz w:val="20"/>
          <w:szCs w:val="20"/>
        </w:rPr>
      </w:pPr>
      <w:bookmarkStart w:id="2" w:name="_Toc10822735"/>
      <w:r w:rsidRPr="00653FC6">
        <w:rPr>
          <w:rFonts w:ascii="Tahoma" w:hAnsi="Tahoma" w:cs="Tahoma"/>
          <w:b/>
          <w:color w:val="000000" w:themeColor="text1"/>
          <w:sz w:val="20"/>
          <w:szCs w:val="20"/>
        </w:rPr>
        <w:t>КОНФИДЕНЦИАЛЬНОСТЬ</w:t>
      </w:r>
      <w:bookmarkEnd w:id="2"/>
    </w:p>
    <w:p w14:paraId="1B8E2CF3" w14:textId="77777777" w:rsidR="008A06C1" w:rsidRPr="00653FC6" w:rsidRDefault="008A06C1" w:rsidP="00C53239">
      <w:pPr>
        <w:pStyle w:val="a6"/>
        <w:widowControl w:val="0"/>
        <w:numPr>
          <w:ilvl w:val="1"/>
          <w:numId w:val="37"/>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85F199B" w14:textId="77777777" w:rsidR="008A06C1" w:rsidRPr="00653FC6" w:rsidRDefault="008A06C1" w:rsidP="00C53239">
      <w:pPr>
        <w:pStyle w:val="a6"/>
        <w:widowControl w:val="0"/>
        <w:numPr>
          <w:ilvl w:val="1"/>
          <w:numId w:val="37"/>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3366130B" w14:textId="77777777" w:rsidR="008A06C1" w:rsidRPr="00653FC6" w:rsidRDefault="008A06C1" w:rsidP="00C53239">
      <w:pPr>
        <w:pStyle w:val="a6"/>
        <w:widowControl w:val="0"/>
        <w:numPr>
          <w:ilvl w:val="1"/>
          <w:numId w:val="37"/>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В целях соблюдения конфиденциальности и неразглашения информации Стороны заключили </w:t>
      </w:r>
      <w:r w:rsidRPr="00653FC6">
        <w:rPr>
          <w:rFonts w:ascii="Tahoma" w:hAnsi="Tahoma" w:cs="Tahoma"/>
          <w:color w:val="000000" w:themeColor="text1"/>
          <w:sz w:val="20"/>
          <w:szCs w:val="20"/>
        </w:rPr>
        <w:t>Соглашение о конфиденциальности и неразглашении информации (Приложение №10 к Договору)</w:t>
      </w:r>
    </w:p>
    <w:p w14:paraId="6DF56EA0" w14:textId="77777777" w:rsidR="00974DAE" w:rsidRPr="00653FC6" w:rsidRDefault="00974DAE" w:rsidP="00C53239">
      <w:pPr>
        <w:pStyle w:val="a6"/>
        <w:widowControl w:val="0"/>
        <w:numPr>
          <w:ilvl w:val="0"/>
          <w:numId w:val="37"/>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ПЕРЕЧЕНЬ</w:t>
      </w:r>
      <w:r w:rsidRPr="00653FC6">
        <w:rPr>
          <w:rFonts w:ascii="Tahoma" w:hAnsi="Tahoma" w:cs="Tahoma"/>
          <w:b/>
          <w:color w:val="000000" w:themeColor="text1"/>
          <w:sz w:val="20"/>
          <w:szCs w:val="20"/>
        </w:rPr>
        <w:t xml:space="preserve"> ПРИЛОЖЕНИЙ К ДОГОВОРУ</w:t>
      </w:r>
    </w:p>
    <w:p w14:paraId="7BA1E3F6"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1. </w:t>
      </w:r>
      <w:r w:rsidR="00974DAE" w:rsidRPr="00653FC6">
        <w:rPr>
          <w:i w:val="0"/>
          <w:color w:val="000000" w:themeColor="text1"/>
        </w:rPr>
        <w:t>Техническое Задание;</w:t>
      </w:r>
    </w:p>
    <w:p w14:paraId="0CB34DAE" w14:textId="1C0405B1" w:rsidR="00520429"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2. </w:t>
      </w:r>
      <w:r w:rsidR="00541585" w:rsidRPr="00653FC6">
        <w:rPr>
          <w:i w:val="0"/>
          <w:color w:val="000000" w:themeColor="text1"/>
        </w:rPr>
        <w:t>Форма монтажной и отчетной ведомости</w:t>
      </w:r>
      <w:r w:rsidR="00974DAE" w:rsidRPr="00653FC6">
        <w:rPr>
          <w:i w:val="0"/>
          <w:color w:val="000000" w:themeColor="text1"/>
        </w:rPr>
        <w:t>;</w:t>
      </w:r>
    </w:p>
    <w:p w14:paraId="55B7C2AF" w14:textId="67345F81" w:rsidR="00520429" w:rsidRPr="00653FC6" w:rsidRDefault="00520429" w:rsidP="00520429">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1B0EE0" w:rsidRPr="00653FC6">
        <w:rPr>
          <w:i w:val="0"/>
          <w:color w:val="000000" w:themeColor="text1"/>
        </w:rPr>
        <w:t>3.</w:t>
      </w:r>
      <w:r w:rsidRPr="00653FC6">
        <w:rPr>
          <w:i w:val="0"/>
          <w:color w:val="000000" w:themeColor="text1"/>
        </w:rPr>
        <w:t xml:space="preserve"> </w:t>
      </w:r>
      <w:r w:rsidR="00C93CA1" w:rsidRPr="00653FC6">
        <w:rPr>
          <w:i w:val="0"/>
          <w:color w:val="000000" w:themeColor="text1"/>
        </w:rPr>
        <w:t>Локальный сметный расчет</w:t>
      </w:r>
      <w:r w:rsidR="001B0EE0" w:rsidRPr="00653FC6">
        <w:rPr>
          <w:i w:val="0"/>
          <w:color w:val="000000" w:themeColor="text1"/>
        </w:rPr>
        <w:t>;</w:t>
      </w:r>
    </w:p>
    <w:p w14:paraId="05B48F71"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4. </w:t>
      </w:r>
      <w:r w:rsidR="00E87DF0" w:rsidRPr="00653FC6">
        <w:rPr>
          <w:i w:val="0"/>
          <w:color w:val="000000" w:themeColor="text1"/>
        </w:rPr>
        <w:t>Заявка на выполнение работ</w:t>
      </w:r>
      <w:r w:rsidR="00974DAE" w:rsidRPr="00653FC6">
        <w:rPr>
          <w:i w:val="0"/>
          <w:color w:val="000000" w:themeColor="text1"/>
        </w:rPr>
        <w:t>;</w:t>
      </w:r>
    </w:p>
    <w:p w14:paraId="7AEF89AF"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5. </w:t>
      </w:r>
      <w:r w:rsidR="00E87DF0" w:rsidRPr="00653FC6">
        <w:rPr>
          <w:i w:val="0"/>
          <w:color w:val="000000" w:themeColor="text1"/>
        </w:rPr>
        <w:t>Акт приема-передачи оборудования в монтаж</w:t>
      </w:r>
      <w:r w:rsidR="007C7F5C" w:rsidRPr="00653FC6">
        <w:rPr>
          <w:i w:val="0"/>
          <w:color w:val="000000" w:themeColor="text1"/>
        </w:rPr>
        <w:t>;</w:t>
      </w:r>
    </w:p>
    <w:p w14:paraId="52820226" w14:textId="10B14C36" w:rsidR="00623712"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6. </w:t>
      </w:r>
      <w:r w:rsidR="00E87DF0" w:rsidRPr="00653FC6">
        <w:rPr>
          <w:i w:val="0"/>
          <w:color w:val="000000" w:themeColor="text1"/>
        </w:rPr>
        <w:t>Акт ввода в эксплуатацию</w:t>
      </w:r>
      <w:r w:rsidR="00481414" w:rsidRPr="00653FC6">
        <w:rPr>
          <w:i w:val="0"/>
          <w:color w:val="000000" w:themeColor="text1"/>
        </w:rPr>
        <w:t xml:space="preserve"> (осмотра)</w:t>
      </w:r>
      <w:r w:rsidR="00E87DF0" w:rsidRPr="00653FC6">
        <w:rPr>
          <w:i w:val="0"/>
          <w:color w:val="000000" w:themeColor="text1"/>
        </w:rPr>
        <w:t xml:space="preserve"> прибора учета электроэнергии</w:t>
      </w:r>
      <w:r w:rsidR="00623712" w:rsidRPr="00653FC6">
        <w:rPr>
          <w:i w:val="0"/>
          <w:color w:val="000000" w:themeColor="text1"/>
        </w:rPr>
        <w:t>;</w:t>
      </w:r>
    </w:p>
    <w:p w14:paraId="60994425" w14:textId="77777777" w:rsidR="00623712" w:rsidRPr="00653FC6" w:rsidRDefault="001B0EE0" w:rsidP="007E3167">
      <w:pPr>
        <w:pStyle w:val="ConsPlusNormal"/>
        <w:spacing w:line="360" w:lineRule="auto"/>
        <w:ind w:left="-567"/>
        <w:rPr>
          <w:i w:val="0"/>
          <w:color w:val="000000" w:themeColor="text1"/>
        </w:rPr>
      </w:pPr>
      <w:r w:rsidRPr="00653FC6">
        <w:rPr>
          <w:i w:val="0"/>
          <w:color w:val="000000" w:themeColor="text1"/>
        </w:rPr>
        <w:t xml:space="preserve">Приложение 7. </w:t>
      </w:r>
      <w:r w:rsidR="00623712" w:rsidRPr="00653FC6">
        <w:rPr>
          <w:i w:val="0"/>
          <w:color w:val="000000" w:themeColor="text1"/>
        </w:rPr>
        <w:t>Акт об отказе в допуске к прибору учета электрической энергии/недопуска в жилое и (или) нежилое помещение;</w:t>
      </w:r>
    </w:p>
    <w:p w14:paraId="72D81F32"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8. </w:t>
      </w:r>
      <w:r w:rsidR="00974DAE" w:rsidRPr="00653FC6">
        <w:rPr>
          <w:i w:val="0"/>
          <w:color w:val="000000" w:themeColor="text1"/>
        </w:rPr>
        <w:t>Форма информации о цепочке собственников</w:t>
      </w:r>
      <w:r w:rsidR="00974DAE" w:rsidRPr="00653FC6">
        <w:rPr>
          <w:color w:val="000000" w:themeColor="text1"/>
        </w:rPr>
        <w:t xml:space="preserve"> </w:t>
      </w:r>
      <w:r w:rsidR="00974DAE" w:rsidRPr="00653FC6">
        <w:rPr>
          <w:i w:val="0"/>
          <w:color w:val="000000" w:themeColor="text1"/>
        </w:rPr>
        <w:t>(бенефициарах)</w:t>
      </w:r>
      <w:r w:rsidR="007C7F5C" w:rsidRPr="00653FC6">
        <w:rPr>
          <w:i w:val="0"/>
          <w:color w:val="000000" w:themeColor="text1"/>
        </w:rPr>
        <w:t>;</w:t>
      </w:r>
    </w:p>
    <w:p w14:paraId="6831C69C" w14:textId="77777777" w:rsidR="00E87DF0" w:rsidRPr="00653FC6" w:rsidRDefault="00E87DF0" w:rsidP="001B0EE0">
      <w:pPr>
        <w:pStyle w:val="ConsPlusNormal"/>
        <w:spacing w:line="360" w:lineRule="auto"/>
        <w:ind w:left="-567"/>
        <w:jc w:val="both"/>
        <w:rPr>
          <w:i w:val="0"/>
          <w:color w:val="000000" w:themeColor="text1"/>
        </w:rPr>
      </w:pPr>
      <w:r w:rsidRPr="00653FC6">
        <w:rPr>
          <w:i w:val="0"/>
          <w:color w:val="000000" w:themeColor="text1"/>
        </w:rPr>
        <w:lastRenderedPageBreak/>
        <w:t>Приложение 9. Спецификация материально-технических ресурсов</w:t>
      </w:r>
    </w:p>
    <w:p w14:paraId="589D3BD7" w14:textId="77777777" w:rsidR="003534EF" w:rsidRPr="00653FC6" w:rsidRDefault="003534EF" w:rsidP="003534EF">
      <w:pPr>
        <w:pStyle w:val="ConsPlusNormal"/>
        <w:spacing w:line="360" w:lineRule="auto"/>
        <w:ind w:left="-567"/>
        <w:jc w:val="both"/>
        <w:rPr>
          <w:i w:val="0"/>
          <w:color w:val="000000" w:themeColor="text1"/>
        </w:rPr>
      </w:pPr>
      <w:r w:rsidRPr="00653FC6">
        <w:rPr>
          <w:i w:val="0"/>
          <w:color w:val="000000" w:themeColor="text1"/>
        </w:rPr>
        <w:t>Приложение 10. С</w:t>
      </w:r>
      <w:r w:rsidR="008A06C1" w:rsidRPr="00653FC6">
        <w:rPr>
          <w:i w:val="0"/>
          <w:color w:val="000000" w:themeColor="text1"/>
        </w:rPr>
        <w:t>оглашение о конфиденциальности и неразглашении информации</w:t>
      </w:r>
    </w:p>
    <w:p w14:paraId="230D99E6" w14:textId="77777777" w:rsidR="008377D5" w:rsidRPr="00653FC6" w:rsidRDefault="008377D5"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51041B" w:rsidRPr="00653FC6">
        <w:rPr>
          <w:i w:val="0"/>
          <w:color w:val="000000" w:themeColor="text1"/>
        </w:rPr>
        <w:t>11</w:t>
      </w:r>
      <w:r w:rsidRPr="00653FC6">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1C0F59EE" w14:textId="3A2B442C" w:rsidR="006F44A4" w:rsidRPr="00653FC6" w:rsidRDefault="006F44A4" w:rsidP="006F44A4">
      <w:pPr>
        <w:pStyle w:val="ConsPlusNormal"/>
        <w:spacing w:line="360" w:lineRule="auto"/>
        <w:ind w:left="-567"/>
        <w:jc w:val="both"/>
        <w:rPr>
          <w:i w:val="0"/>
          <w:color w:val="000000" w:themeColor="text1"/>
        </w:rPr>
      </w:pPr>
      <w:r w:rsidRPr="00653FC6">
        <w:rPr>
          <w:i w:val="0"/>
          <w:color w:val="000000" w:themeColor="text1"/>
        </w:rPr>
        <w:t>Приложение 12. Памятка клиента о съеме показаний с интеллектуального прибора учета</w:t>
      </w:r>
    </w:p>
    <w:p w14:paraId="33C73279" w14:textId="4DCBBC9B" w:rsidR="00DA320E" w:rsidRPr="00653FC6" w:rsidRDefault="008377D5" w:rsidP="00DA320E">
      <w:pPr>
        <w:pStyle w:val="ConsPlusNormal"/>
        <w:spacing w:line="360" w:lineRule="auto"/>
        <w:ind w:left="-567"/>
        <w:jc w:val="both"/>
        <w:rPr>
          <w:i w:val="0"/>
          <w:color w:val="000000" w:themeColor="text1"/>
        </w:rPr>
      </w:pPr>
      <w:r w:rsidRPr="00653FC6">
        <w:rPr>
          <w:i w:val="0"/>
          <w:color w:val="000000" w:themeColor="text1"/>
        </w:rPr>
        <w:t>Приложение 1</w:t>
      </w:r>
      <w:r w:rsidR="006F44A4" w:rsidRPr="00653FC6">
        <w:rPr>
          <w:i w:val="0"/>
          <w:color w:val="000000" w:themeColor="text1"/>
        </w:rPr>
        <w:t>3</w:t>
      </w:r>
      <w:r w:rsidRPr="00653FC6">
        <w:rPr>
          <w:i w:val="0"/>
          <w:color w:val="000000" w:themeColor="text1"/>
        </w:rPr>
        <w:t>. Акт о выявленных дефектах</w:t>
      </w:r>
    </w:p>
    <w:p w14:paraId="7BE823D8" w14:textId="6A9829F2" w:rsidR="00DA320E" w:rsidRPr="00653FC6" w:rsidRDefault="00817822"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 Порядок привлечения и согласования Субподрядчиков</w:t>
      </w:r>
    </w:p>
    <w:p w14:paraId="13B41826" w14:textId="689E8EA8" w:rsidR="00DA320E" w:rsidRPr="00653FC6" w:rsidRDefault="0051041B"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.1. Форма Плана закупок</w:t>
      </w:r>
    </w:p>
    <w:p w14:paraId="433A5ECD" w14:textId="77777777" w:rsidR="00974DAE" w:rsidRPr="00653FC6" w:rsidRDefault="00974DAE" w:rsidP="00C53239">
      <w:pPr>
        <w:pStyle w:val="a6"/>
        <w:widowControl w:val="0"/>
        <w:numPr>
          <w:ilvl w:val="0"/>
          <w:numId w:val="37"/>
        </w:numPr>
        <w:spacing w:before="240" w:after="240"/>
        <w:ind w:left="435" w:firstLine="0"/>
        <w:contextualSpacing w:val="0"/>
        <w:rPr>
          <w:rFonts w:ascii="Tahoma" w:eastAsia="Calibri" w:hAnsi="Tahoma" w:cs="Tahoma"/>
          <w:b/>
          <w:color w:val="000000" w:themeColor="text1"/>
          <w:sz w:val="20"/>
          <w:szCs w:val="20"/>
        </w:rPr>
      </w:pPr>
      <w:r w:rsidRPr="00653FC6">
        <w:rPr>
          <w:rFonts w:ascii="Tahoma" w:eastAsia="Times New Roman" w:hAnsi="Tahoma" w:cs="Tahoma"/>
          <w:b/>
          <w:color w:val="000000" w:themeColor="text1"/>
          <w:sz w:val="20"/>
          <w:szCs w:val="20"/>
        </w:rPr>
        <w:t>АДРЕСА</w:t>
      </w:r>
      <w:r w:rsidRPr="00653FC6">
        <w:rPr>
          <w:rFonts w:ascii="Tahoma" w:eastAsia="Calibri"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БАНКОВСКИЕ</w:t>
      </w:r>
      <w:r w:rsidRPr="00653FC6">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53FC6" w14:paraId="0EC24B11" w14:textId="77777777" w:rsidTr="007633E6">
        <w:trPr>
          <w:trHeight w:val="571"/>
        </w:trPr>
        <w:tc>
          <w:tcPr>
            <w:tcW w:w="5103" w:type="dxa"/>
          </w:tcPr>
          <w:p w14:paraId="3153B70A" w14:textId="77777777" w:rsidR="00974DAE" w:rsidRPr="00653FC6" w:rsidRDefault="00974DAE"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Подрядчик</w:t>
            </w:r>
          </w:p>
          <w:p w14:paraId="73A1D465" w14:textId="77777777" w:rsidR="00974DAE" w:rsidRPr="00653FC6" w:rsidRDefault="00974DAE"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299" w:type="dxa"/>
          </w:tcPr>
          <w:p w14:paraId="225E17C3" w14:textId="77777777" w:rsidR="00974DAE" w:rsidRPr="00653FC6" w:rsidRDefault="00974DAE"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Заказчик</w:t>
            </w:r>
          </w:p>
        </w:tc>
      </w:tr>
      <w:tr w:rsidR="007C3F20" w:rsidRPr="00653FC6" w14:paraId="205A9253" w14:textId="77777777" w:rsidTr="00313FB5">
        <w:trPr>
          <w:trHeight w:val="606"/>
        </w:trPr>
        <w:tc>
          <w:tcPr>
            <w:tcW w:w="5103" w:type="dxa"/>
          </w:tcPr>
          <w:p w14:paraId="30E5BE9F" w14:textId="6758E859" w:rsidR="007C3F20" w:rsidRPr="00653FC6" w:rsidRDefault="007C3F20" w:rsidP="005D0EC9">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p>
          <w:p w14:paraId="4EC679A1" w14:textId="77777777" w:rsidR="007C3F20" w:rsidRPr="00653FC6" w:rsidRDefault="007C3F20" w:rsidP="007C3F20">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p>
        </w:tc>
        <w:tc>
          <w:tcPr>
            <w:tcW w:w="5299" w:type="dxa"/>
          </w:tcPr>
          <w:p w14:paraId="28FB3C2B" w14:textId="32BE2B0E" w:rsidR="007C3F20" w:rsidRPr="00653FC6" w:rsidRDefault="007C3F20" w:rsidP="007C3F2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АО «</w:t>
            </w:r>
            <w:r w:rsidR="005D0EC9" w:rsidRPr="00653FC6">
              <w:rPr>
                <w:rFonts w:ascii="Tahoma" w:eastAsia="Times New Roman" w:hAnsi="Tahoma" w:cs="Tahoma"/>
                <w:b/>
                <w:color w:val="000000" w:themeColor="text1"/>
                <w:spacing w:val="-3"/>
                <w:sz w:val="20"/>
                <w:szCs w:val="20"/>
                <w:u w:val="single"/>
                <w:lang w:eastAsia="ru-RU"/>
              </w:rPr>
              <w:t>ЭнергосбыТ Плюс</w:t>
            </w:r>
            <w:r w:rsidRPr="00653FC6">
              <w:rPr>
                <w:rFonts w:ascii="Tahoma" w:eastAsia="Times New Roman" w:hAnsi="Tahoma" w:cs="Tahoma"/>
                <w:b/>
                <w:color w:val="000000" w:themeColor="text1"/>
                <w:spacing w:val="-3"/>
                <w:sz w:val="20"/>
                <w:szCs w:val="20"/>
                <w:u w:val="single"/>
                <w:lang w:eastAsia="ru-RU"/>
              </w:rPr>
              <w:t>»</w:t>
            </w:r>
          </w:p>
          <w:p w14:paraId="2F350702" w14:textId="6F65CC8A" w:rsidR="007C3F20" w:rsidRPr="00653FC6" w:rsidRDefault="007C3F20" w:rsidP="007C3F20">
            <w:pPr>
              <w:widowControl w:val="0"/>
              <w:shd w:val="clear" w:color="auto" w:fill="FFFFFF"/>
              <w:spacing w:after="0" w:line="240" w:lineRule="auto"/>
              <w:jc w:val="center"/>
              <w:rPr>
                <w:rFonts w:ascii="Tahoma" w:hAnsi="Tahoma" w:cs="Tahoma"/>
                <w:b/>
                <w:color w:val="000000" w:themeColor="text1"/>
                <w:sz w:val="20"/>
                <w:szCs w:val="20"/>
              </w:rPr>
            </w:pPr>
          </w:p>
        </w:tc>
      </w:tr>
      <w:tr w:rsidR="007C3F20" w:rsidRPr="00653FC6" w14:paraId="3B23D05E" w14:textId="77777777" w:rsidTr="00313FB5">
        <w:trPr>
          <w:trHeight w:val="1593"/>
        </w:trPr>
        <w:tc>
          <w:tcPr>
            <w:tcW w:w="5103" w:type="dxa"/>
          </w:tcPr>
          <w:p w14:paraId="78CE9F11" w14:textId="58D681E9" w:rsidR="007C3F20" w:rsidRPr="00653FC6" w:rsidRDefault="007C3F20" w:rsidP="007C3F2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p>
          <w:p w14:paraId="4DAC2F47" w14:textId="3842B0D8" w:rsidR="007C3F20" w:rsidRPr="00653FC6" w:rsidRDefault="007C3F20" w:rsidP="005D0EC9">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tc>
        <w:tc>
          <w:tcPr>
            <w:tcW w:w="5299" w:type="dxa"/>
          </w:tcPr>
          <w:p w14:paraId="539DE696" w14:textId="6BA3F37D" w:rsidR="00217F01" w:rsidRPr="00653FC6" w:rsidRDefault="007C3F20" w:rsidP="007C3F2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r w:rsidR="00217F01" w:rsidRPr="00653FC6">
              <w:rPr>
                <w:rFonts w:ascii="Tahoma" w:eastAsia="Times New Roman" w:hAnsi="Tahoma" w:cs="Tahoma"/>
                <w:color w:val="000000" w:themeColor="text1"/>
                <w:sz w:val="20"/>
                <w:szCs w:val="20"/>
                <w:lang w:eastAsia="ru-RU"/>
              </w:rPr>
              <w:t>600016, Российская Федерация, г. Владимир, ул. Большая Нижегородская, д. 91</w:t>
            </w:r>
          </w:p>
          <w:p w14:paraId="547C2EFF" w14:textId="34178F2F" w:rsidR="007C3F20" w:rsidRPr="00653FC6" w:rsidRDefault="007C3F20" w:rsidP="007C3F20">
            <w:pPr>
              <w:autoSpaceDE w:val="0"/>
              <w:autoSpaceDN w:val="0"/>
              <w:spacing w:after="0" w:line="240" w:lineRule="auto"/>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r w:rsidR="00217F01" w:rsidRPr="00653FC6">
              <w:rPr>
                <w:color w:val="000000" w:themeColor="text1"/>
              </w:rPr>
              <w:t xml:space="preserve"> </w:t>
            </w:r>
            <w:r w:rsidR="00217F01" w:rsidRPr="00653FC6">
              <w:rPr>
                <w:rFonts w:ascii="Tahoma" w:eastAsia="Times New Roman" w:hAnsi="Tahoma" w:cs="Tahoma"/>
                <w:color w:val="000000" w:themeColor="text1"/>
                <w:sz w:val="20"/>
                <w:szCs w:val="20"/>
                <w:lang w:eastAsia="ru-RU"/>
              </w:rPr>
              <w:t>600017, Российская Федерация, Владимирская область, г. Владимир, ул. Батурина, д.30</w:t>
            </w:r>
          </w:p>
        </w:tc>
      </w:tr>
      <w:tr w:rsidR="007C3F20" w:rsidRPr="00653FC6" w14:paraId="531C16D8" w14:textId="77777777" w:rsidTr="00313FB5">
        <w:trPr>
          <w:trHeight w:val="389"/>
        </w:trPr>
        <w:tc>
          <w:tcPr>
            <w:tcW w:w="5103" w:type="dxa"/>
          </w:tcPr>
          <w:p w14:paraId="4540ECBF" w14:textId="6944AED1"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 xml:space="preserve">ИНН  КПП </w:t>
            </w:r>
          </w:p>
          <w:p w14:paraId="66C7360C" w14:textId="0AF37CBE"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 xml:space="preserve">ОГРН </w:t>
            </w:r>
          </w:p>
          <w:p w14:paraId="03716253" w14:textId="3A053F51"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Банк получателя: </w:t>
            </w:r>
          </w:p>
          <w:p w14:paraId="2FD5B636" w14:textId="765AEC66"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34BC07F7" w14:textId="192C0D6D"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2C8A5A1C" w14:textId="4A0BD88D"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БИК Банка получателя: </w:t>
            </w:r>
          </w:p>
          <w:p w14:paraId="67FD76EB" w14:textId="77777777" w:rsidR="007C3F20" w:rsidRPr="00653FC6" w:rsidRDefault="007C3F20" w:rsidP="007C3F20">
            <w:pPr>
              <w:spacing w:after="0" w:line="240" w:lineRule="auto"/>
              <w:jc w:val="both"/>
              <w:rPr>
                <w:rFonts w:ascii="Tahoma" w:eastAsia="Times New Roman" w:hAnsi="Tahoma" w:cs="Tahoma"/>
                <w:color w:val="000000" w:themeColor="text1"/>
                <w:sz w:val="20"/>
                <w:szCs w:val="20"/>
                <w:lang w:eastAsia="ru-RU"/>
              </w:rPr>
            </w:pPr>
          </w:p>
        </w:tc>
        <w:tc>
          <w:tcPr>
            <w:tcW w:w="5299" w:type="dxa"/>
          </w:tcPr>
          <w:p w14:paraId="2D287893" w14:textId="43519A3C"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217F01" w:rsidRPr="00653FC6">
              <w:rPr>
                <w:rFonts w:ascii="Tahoma" w:hAnsi="Tahoma" w:cs="Tahoma"/>
                <w:color w:val="000000" w:themeColor="text1"/>
                <w:sz w:val="20"/>
                <w:szCs w:val="23"/>
                <w:shd w:val="clear" w:color="auto" w:fill="FFFFFF"/>
              </w:rPr>
              <w:t>5612042824;</w:t>
            </w:r>
            <w:r w:rsidRPr="00653FC6">
              <w:rPr>
                <w:rFonts w:ascii="Tahoma" w:hAnsi="Tahoma" w:cs="Tahoma"/>
                <w:color w:val="000000" w:themeColor="text1"/>
                <w:sz w:val="20"/>
                <w:szCs w:val="23"/>
                <w:shd w:val="clear" w:color="auto" w:fill="FFFFFF"/>
              </w:rPr>
              <w:t xml:space="preserve"> КПП</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217F01" w:rsidRPr="00653FC6">
              <w:rPr>
                <w:rFonts w:ascii="Tahoma" w:hAnsi="Tahoma" w:cs="Tahoma"/>
                <w:color w:val="000000" w:themeColor="text1"/>
                <w:sz w:val="20"/>
                <w:szCs w:val="23"/>
                <w:shd w:val="clear" w:color="auto" w:fill="FFFFFF"/>
              </w:rPr>
              <w:t>332943001</w:t>
            </w:r>
          </w:p>
          <w:p w14:paraId="1EC0A531" w14:textId="2BC6D593"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17F01" w:rsidRPr="00653FC6">
              <w:rPr>
                <w:rFonts w:ascii="Tahoma" w:hAnsi="Tahoma" w:cs="Tahoma"/>
                <w:color w:val="000000" w:themeColor="text1"/>
                <w:sz w:val="20"/>
              </w:rPr>
              <w:t>:</w:t>
            </w:r>
            <w:r w:rsidRPr="00653FC6">
              <w:rPr>
                <w:rFonts w:ascii="Tahoma" w:hAnsi="Tahoma" w:cs="Tahoma"/>
                <w:color w:val="000000" w:themeColor="text1"/>
                <w:sz w:val="20"/>
              </w:rPr>
              <w:t xml:space="preserve"> </w:t>
            </w:r>
            <w:r w:rsidR="00217F01" w:rsidRPr="00653FC6">
              <w:rPr>
                <w:rFonts w:ascii="Tahoma" w:hAnsi="Tahoma" w:cs="Tahoma"/>
                <w:color w:val="000000" w:themeColor="text1"/>
                <w:sz w:val="20"/>
              </w:rPr>
              <w:t>1055612021981</w:t>
            </w:r>
          </w:p>
          <w:p w14:paraId="5F8E1C6B" w14:textId="77777777"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 Банк ГПБ (АО) г. Москва</w:t>
            </w:r>
          </w:p>
          <w:p w14:paraId="69E529FB" w14:textId="78DE3581"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r w:rsidR="00217F01" w:rsidRPr="00653FC6">
              <w:rPr>
                <w:rFonts w:ascii="Tahoma" w:eastAsia="Times New Roman" w:hAnsi="Tahoma" w:cs="Tahoma"/>
                <w:color w:val="000000" w:themeColor="text1"/>
                <w:sz w:val="20"/>
                <w:szCs w:val="23"/>
                <w:lang w:eastAsia="ru-RU"/>
              </w:rPr>
              <w:t>40702810000000001547</w:t>
            </w:r>
          </w:p>
          <w:p w14:paraId="17887EB8" w14:textId="4D3FF37E"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r w:rsidR="00217F01" w:rsidRPr="00653FC6">
              <w:rPr>
                <w:rFonts w:ascii="Tahoma" w:eastAsia="Times New Roman" w:hAnsi="Tahoma" w:cs="Tahoma"/>
                <w:color w:val="000000" w:themeColor="text1"/>
                <w:sz w:val="20"/>
                <w:szCs w:val="23"/>
                <w:lang w:eastAsia="ru-RU"/>
              </w:rPr>
              <w:t>30101810200000000823</w:t>
            </w:r>
          </w:p>
          <w:p w14:paraId="6A7207F9" w14:textId="296CFBCC"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БИК Банка получателя: </w:t>
            </w:r>
            <w:r w:rsidR="00217F01" w:rsidRPr="00653FC6">
              <w:rPr>
                <w:rFonts w:ascii="Tahoma" w:eastAsia="Times New Roman" w:hAnsi="Tahoma" w:cs="Tahoma"/>
                <w:color w:val="000000" w:themeColor="text1"/>
                <w:sz w:val="20"/>
                <w:szCs w:val="23"/>
                <w:lang w:eastAsia="ru-RU"/>
              </w:rPr>
              <w:t>044525823</w:t>
            </w:r>
          </w:p>
          <w:p w14:paraId="18E2E29B" w14:textId="4D349064" w:rsidR="007C3F20" w:rsidRPr="00653FC6" w:rsidRDefault="007C3F20" w:rsidP="007C3F2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7C3F20" w:rsidRPr="00653FC6" w14:paraId="7290658E" w14:textId="77777777" w:rsidTr="00313FB5">
        <w:tc>
          <w:tcPr>
            <w:tcW w:w="5103" w:type="dxa"/>
          </w:tcPr>
          <w:p w14:paraId="77A541B2" w14:textId="3DA825B9" w:rsidR="007C3F20" w:rsidRPr="00653FC6" w:rsidRDefault="007C3F20" w:rsidP="007C3F20">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______________________/</w:t>
            </w:r>
            <w:r w:rsidR="005D0EC9" w:rsidRPr="00653FC6">
              <w:rPr>
                <w:rFonts w:ascii="Tahoma" w:hAnsi="Tahoma" w:cs="Tahoma"/>
                <w:color w:val="000000" w:themeColor="text1"/>
                <w:spacing w:val="-3"/>
                <w:sz w:val="20"/>
                <w:szCs w:val="20"/>
              </w:rPr>
              <w:t>_______</w:t>
            </w:r>
            <w:r w:rsidRPr="00653FC6">
              <w:rPr>
                <w:rFonts w:ascii="Tahoma" w:eastAsia="Times New Roman" w:hAnsi="Tahoma" w:cs="Tahoma"/>
                <w:color w:val="000000" w:themeColor="text1"/>
                <w:spacing w:val="-3"/>
                <w:sz w:val="20"/>
                <w:szCs w:val="20"/>
                <w:lang w:eastAsia="ru-RU"/>
              </w:rPr>
              <w:t>/</w:t>
            </w:r>
            <w:r w:rsidRPr="00653FC6">
              <w:rPr>
                <w:rFonts w:ascii="Tahoma" w:hAnsi="Tahoma" w:cs="Tahoma"/>
                <w:color w:val="000000" w:themeColor="text1"/>
                <w:spacing w:val="-3"/>
                <w:sz w:val="20"/>
                <w:szCs w:val="20"/>
              </w:rPr>
              <w:t xml:space="preserve"> </w:t>
            </w:r>
          </w:p>
          <w:p w14:paraId="19D632B7"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м.п.</w:t>
            </w:r>
          </w:p>
          <w:p w14:paraId="4964636E"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p>
          <w:p w14:paraId="2B4761B5" w14:textId="25223B79" w:rsidR="007C3F20" w:rsidRPr="00653FC6" w:rsidRDefault="007C3F20" w:rsidP="005D0EC9">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eastAsia="Times New Roman" w:hAnsi="Tahoma" w:cs="Tahoma"/>
                <w:color w:val="000000" w:themeColor="text1"/>
                <w:spacing w:val="-3"/>
                <w:sz w:val="20"/>
                <w:szCs w:val="20"/>
                <w:lang w:eastAsia="ru-RU"/>
              </w:rPr>
              <w:t>«_____»  _________________ 202</w:t>
            </w:r>
            <w:r w:rsidR="005D0EC9" w:rsidRPr="00653FC6">
              <w:rPr>
                <w:rFonts w:ascii="Tahoma" w:eastAsia="Times New Roman" w:hAnsi="Tahoma" w:cs="Tahoma"/>
                <w:color w:val="000000" w:themeColor="text1"/>
                <w:spacing w:val="-3"/>
                <w:sz w:val="20"/>
                <w:szCs w:val="20"/>
                <w:lang w:eastAsia="ru-RU"/>
              </w:rPr>
              <w:t>3</w:t>
            </w:r>
            <w:r w:rsidRPr="00653FC6">
              <w:rPr>
                <w:rFonts w:ascii="Tahoma" w:eastAsia="Times New Roman" w:hAnsi="Tahoma" w:cs="Tahoma"/>
                <w:color w:val="000000" w:themeColor="text1"/>
                <w:spacing w:val="-3"/>
                <w:sz w:val="20"/>
                <w:szCs w:val="20"/>
                <w:lang w:eastAsia="ru-RU"/>
              </w:rPr>
              <w:t xml:space="preserve"> г.</w:t>
            </w:r>
          </w:p>
        </w:tc>
        <w:tc>
          <w:tcPr>
            <w:tcW w:w="5299" w:type="dxa"/>
          </w:tcPr>
          <w:p w14:paraId="6C7C220F" w14:textId="3D0AD19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____________________________/ </w:t>
            </w:r>
            <w:r w:rsidR="00236DF3" w:rsidRPr="00653FC6">
              <w:rPr>
                <w:rFonts w:ascii="Tahoma" w:eastAsia="Times New Roman" w:hAnsi="Tahoma" w:cs="Tahoma"/>
                <w:color w:val="000000" w:themeColor="text1"/>
                <w:spacing w:val="-3"/>
                <w:sz w:val="20"/>
                <w:szCs w:val="20"/>
                <w:lang w:eastAsia="ru-RU"/>
              </w:rPr>
              <w:t>В.В. Маковский</w:t>
            </w:r>
            <w:r w:rsidRPr="00653FC6">
              <w:rPr>
                <w:rFonts w:ascii="Tahoma" w:eastAsia="Times New Roman" w:hAnsi="Tahoma" w:cs="Tahoma"/>
                <w:color w:val="000000" w:themeColor="text1"/>
                <w:spacing w:val="-3"/>
                <w:sz w:val="20"/>
                <w:szCs w:val="20"/>
                <w:lang w:eastAsia="ru-RU"/>
              </w:rPr>
              <w:t>/</w:t>
            </w:r>
          </w:p>
          <w:p w14:paraId="71339A53"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p w14:paraId="63B44C2D"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16DB3517" w14:textId="0026B0E8" w:rsidR="007C3F20" w:rsidRPr="00653FC6" w:rsidRDefault="007C3F20" w:rsidP="005D0EC9">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  _________________ 202</w:t>
            </w:r>
            <w:r w:rsidR="005D0EC9" w:rsidRPr="00653FC6">
              <w:rPr>
                <w:rFonts w:ascii="Tahoma" w:eastAsia="Times New Roman" w:hAnsi="Tahoma" w:cs="Tahoma"/>
                <w:color w:val="000000" w:themeColor="text1"/>
                <w:spacing w:val="-3"/>
                <w:sz w:val="20"/>
                <w:szCs w:val="20"/>
                <w:lang w:eastAsia="ru-RU"/>
              </w:rPr>
              <w:t>3</w:t>
            </w:r>
            <w:r w:rsidRPr="00653FC6">
              <w:rPr>
                <w:rFonts w:ascii="Tahoma" w:eastAsia="Times New Roman" w:hAnsi="Tahoma" w:cs="Tahoma"/>
                <w:color w:val="000000" w:themeColor="text1"/>
                <w:spacing w:val="-3"/>
                <w:sz w:val="20"/>
                <w:szCs w:val="20"/>
                <w:lang w:eastAsia="ru-RU"/>
              </w:rPr>
              <w:t xml:space="preserve"> г.</w:t>
            </w:r>
          </w:p>
        </w:tc>
      </w:tr>
    </w:tbl>
    <w:p w14:paraId="68D6322F" w14:textId="0C3DB5BA" w:rsidR="00313FB5" w:rsidRPr="00653FC6" w:rsidRDefault="00313FB5" w:rsidP="00E5112E">
      <w:pPr>
        <w:spacing w:after="160" w:line="259" w:lineRule="auto"/>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18"/>
          <w:szCs w:val="18"/>
          <w:lang w:eastAsia="ru-RU"/>
        </w:rPr>
        <w:br w:type="page"/>
      </w:r>
      <w:bookmarkStart w:id="3" w:name="_Toc121031749"/>
      <w:bookmarkStart w:id="4" w:name="_Toc215638673"/>
      <w:bookmarkStart w:id="5" w:name="_Toc237319667"/>
      <w:bookmarkStart w:id="6" w:name="_Hlk41057029"/>
      <w:r w:rsidRPr="00653FC6">
        <w:rPr>
          <w:rFonts w:ascii="Tahoma" w:eastAsia="Times New Roman" w:hAnsi="Tahoma" w:cs="Tahoma"/>
          <w:color w:val="000000" w:themeColor="text1"/>
          <w:sz w:val="20"/>
          <w:szCs w:val="20"/>
          <w:lang w:eastAsia="ru-RU"/>
        </w:rPr>
        <w:lastRenderedPageBreak/>
        <w:t xml:space="preserve">Приложение №1 к договору подряда </w:t>
      </w:r>
    </w:p>
    <w:bookmarkEnd w:id="3"/>
    <w:bookmarkEnd w:id="4"/>
    <w:bookmarkEnd w:id="5"/>
    <w:bookmarkEnd w:id="6"/>
    <w:p w14:paraId="7CA93EB7" w14:textId="77777777" w:rsidR="001F7C7E" w:rsidRPr="00653FC6" w:rsidRDefault="001F7C7E" w:rsidP="001F7C7E">
      <w:pPr>
        <w:pStyle w:val="10"/>
        <w:numPr>
          <w:ilvl w:val="0"/>
          <w:numId w:val="0"/>
        </w:numPr>
        <w:spacing w:before="240" w:after="240"/>
        <w:jc w:val="center"/>
        <w:rPr>
          <w:rFonts w:ascii="Tahoma" w:hAnsi="Tahoma" w:cs="Tahoma"/>
          <w:i w:val="0"/>
          <w:color w:val="000000" w:themeColor="text1"/>
          <w:szCs w:val="22"/>
          <w:lang w:eastAsia="en-US"/>
        </w:rPr>
      </w:pPr>
      <w:r w:rsidRPr="00653FC6">
        <w:rPr>
          <w:rFonts w:ascii="Tahoma" w:hAnsi="Tahoma" w:cs="Tahoma"/>
          <w:i w:val="0"/>
          <w:color w:val="000000" w:themeColor="text1"/>
          <w:szCs w:val="22"/>
          <w:lang w:eastAsia="en-US"/>
        </w:rPr>
        <w:t>Техническое задание</w:t>
      </w:r>
    </w:p>
    <w:p w14:paraId="3F46C977" w14:textId="77777777" w:rsidR="00AD712E" w:rsidRPr="007004E2" w:rsidRDefault="00AD712E" w:rsidP="00AD712E">
      <w:pPr>
        <w:ind w:firstLine="567"/>
        <w:jc w:val="center"/>
        <w:rPr>
          <w:rFonts w:ascii="Tahoma" w:eastAsia="Times New Roman" w:hAnsi="Tahoma" w:cs="Tahoma"/>
          <w:b/>
          <w:lang w:eastAsia="ru-RU"/>
        </w:rPr>
      </w:pPr>
      <w:r w:rsidRPr="002B79EC">
        <w:rPr>
          <w:rFonts w:ascii="Tahoma" w:eastAsia="Times New Roman" w:hAnsi="Tahoma" w:cs="Tahoma"/>
        </w:rPr>
        <w:t xml:space="preserve">На выполнение работ по установке, наладке интеллектуальных приборов учета и трансформаторов тока для нужд </w:t>
      </w:r>
      <w:r>
        <w:rPr>
          <w:rFonts w:ascii="Tahoma" w:eastAsia="Times New Roman" w:hAnsi="Tahoma" w:cs="Tahoma"/>
        </w:rPr>
        <w:t>Владимирского</w:t>
      </w:r>
      <w:r w:rsidRPr="002B79EC">
        <w:rPr>
          <w:rFonts w:ascii="Tahoma" w:eastAsia="Times New Roman" w:hAnsi="Tahoma" w:cs="Tahoma"/>
        </w:rPr>
        <w:t xml:space="preserve">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D712E" w:rsidRPr="007004E2" w14:paraId="36078725" w14:textId="77777777" w:rsidTr="006D4A46">
        <w:tc>
          <w:tcPr>
            <w:tcW w:w="518" w:type="dxa"/>
            <w:hideMark/>
          </w:tcPr>
          <w:p w14:paraId="19ABBC9D"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п/п</w:t>
            </w:r>
          </w:p>
        </w:tc>
        <w:tc>
          <w:tcPr>
            <w:tcW w:w="3604" w:type="dxa"/>
          </w:tcPr>
          <w:p w14:paraId="6C6F997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Требования</w:t>
            </w:r>
          </w:p>
        </w:tc>
        <w:tc>
          <w:tcPr>
            <w:tcW w:w="5796" w:type="dxa"/>
            <w:hideMark/>
          </w:tcPr>
          <w:p w14:paraId="105F608C"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Описание</w:t>
            </w:r>
          </w:p>
        </w:tc>
      </w:tr>
      <w:tr w:rsidR="00AD712E" w:rsidRPr="007004E2" w14:paraId="5033597C" w14:textId="77777777" w:rsidTr="006D4A46">
        <w:tc>
          <w:tcPr>
            <w:tcW w:w="518" w:type="dxa"/>
            <w:hideMark/>
          </w:tcPr>
          <w:p w14:paraId="59D85754"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1</w:t>
            </w:r>
          </w:p>
        </w:tc>
        <w:tc>
          <w:tcPr>
            <w:tcW w:w="3604" w:type="dxa"/>
            <w:hideMark/>
          </w:tcPr>
          <w:p w14:paraId="5B9B16E4"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Объект закупки</w:t>
            </w:r>
          </w:p>
        </w:tc>
        <w:tc>
          <w:tcPr>
            <w:tcW w:w="5796" w:type="dxa"/>
            <w:hideMark/>
          </w:tcPr>
          <w:p w14:paraId="67CA1FD0" w14:textId="77777777" w:rsidR="00AD712E" w:rsidRPr="005F06DD" w:rsidRDefault="00AD712E" w:rsidP="006D4A46">
            <w:pPr>
              <w:ind w:left="37"/>
              <w:jc w:val="both"/>
              <w:rPr>
                <w:rFonts w:ascii="Tahoma" w:eastAsia="Times New Roman" w:hAnsi="Tahoma" w:cs="Tahoma"/>
                <w:color w:val="000000" w:themeColor="text1"/>
                <w:sz w:val="20"/>
                <w:szCs w:val="20"/>
              </w:rPr>
            </w:pPr>
            <w:r w:rsidRPr="005F06DD">
              <w:rPr>
                <w:rFonts w:ascii="Tahoma" w:eastAsia="Times New Roman" w:hAnsi="Tahoma" w:cs="Tahoma"/>
                <w:color w:val="000000" w:themeColor="text1"/>
                <w:sz w:val="20"/>
                <w:szCs w:val="20"/>
              </w:rPr>
              <w:t>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Владимирской области в городах присутствия Владимирского филиала АО «ЭнергосбыТ Плюс»</w:t>
            </w:r>
          </w:p>
        </w:tc>
      </w:tr>
      <w:tr w:rsidR="00AD712E" w:rsidRPr="007004E2" w14:paraId="0BF3ABEC" w14:textId="77777777" w:rsidTr="006D4A46">
        <w:tc>
          <w:tcPr>
            <w:tcW w:w="518" w:type="dxa"/>
            <w:hideMark/>
          </w:tcPr>
          <w:p w14:paraId="5CFCCB9A" w14:textId="77777777" w:rsidR="00AD712E" w:rsidRPr="007004E2" w:rsidRDefault="00AD712E" w:rsidP="006D4A46">
            <w:pPr>
              <w:jc w:val="center"/>
              <w:rPr>
                <w:rFonts w:ascii="Tahoma" w:eastAsia="Times New Roman" w:hAnsi="Tahoma" w:cs="Tahoma"/>
                <w:sz w:val="20"/>
                <w:szCs w:val="20"/>
              </w:rPr>
            </w:pPr>
            <w:r w:rsidRPr="00A05AFD">
              <w:rPr>
                <w:rFonts w:ascii="Tahoma" w:eastAsia="Times New Roman" w:hAnsi="Tahoma" w:cs="Tahoma"/>
                <w:color w:val="FF0000"/>
                <w:sz w:val="20"/>
                <w:szCs w:val="20"/>
              </w:rPr>
              <w:t>2</w:t>
            </w:r>
          </w:p>
        </w:tc>
        <w:tc>
          <w:tcPr>
            <w:tcW w:w="3604" w:type="dxa"/>
            <w:hideMark/>
          </w:tcPr>
          <w:p w14:paraId="691BBFD0"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Место выполнения работ</w:t>
            </w:r>
          </w:p>
        </w:tc>
        <w:tc>
          <w:tcPr>
            <w:tcW w:w="5796" w:type="dxa"/>
          </w:tcPr>
          <w:p w14:paraId="689A8BD7" w14:textId="77777777" w:rsidR="00AD712E" w:rsidRPr="005F06DD" w:rsidRDefault="00AD712E" w:rsidP="006D4A46">
            <w:pPr>
              <w:contextualSpacing/>
              <w:jc w:val="both"/>
              <w:rPr>
                <w:rFonts w:ascii="Tahoma" w:hAnsi="Tahoma" w:cs="Tahoma"/>
                <w:color w:val="000000" w:themeColor="text1"/>
                <w:sz w:val="20"/>
                <w:szCs w:val="20"/>
              </w:rPr>
            </w:pPr>
            <w:r w:rsidRPr="005F06DD">
              <w:rPr>
                <w:rFonts w:ascii="Tahoma" w:hAnsi="Tahoma" w:cs="Tahoma"/>
                <w:color w:val="000000" w:themeColor="text1"/>
                <w:sz w:val="20"/>
                <w:szCs w:val="20"/>
              </w:rPr>
              <w:t>Многоквартирные дома (далее МКД) находящиеся на территории Владимирской области в городах присутствия Владимирского филиала АО «ЭнергосбыТ Плюс»</w:t>
            </w:r>
          </w:p>
        </w:tc>
      </w:tr>
      <w:tr w:rsidR="00AD712E" w:rsidRPr="007004E2" w14:paraId="45D717C5" w14:textId="77777777" w:rsidTr="006D4A46">
        <w:tc>
          <w:tcPr>
            <w:tcW w:w="518" w:type="dxa"/>
            <w:hideMark/>
          </w:tcPr>
          <w:p w14:paraId="1E173708"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3</w:t>
            </w:r>
          </w:p>
        </w:tc>
        <w:tc>
          <w:tcPr>
            <w:tcW w:w="3604" w:type="dxa"/>
            <w:hideMark/>
          </w:tcPr>
          <w:p w14:paraId="7BA6ED84"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Сроки (периоды) выполнения работ</w:t>
            </w:r>
          </w:p>
        </w:tc>
        <w:tc>
          <w:tcPr>
            <w:tcW w:w="5796" w:type="dxa"/>
          </w:tcPr>
          <w:p w14:paraId="4DF2E952" w14:textId="77777777" w:rsidR="00AD712E" w:rsidRPr="0068627B"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7AEDDF1A" w14:textId="77777777" w:rsidR="00AD712E" w:rsidRPr="0068627B"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Общий срок выполнения работ:</w:t>
            </w:r>
          </w:p>
          <w:p w14:paraId="1294F35E" w14:textId="77777777" w:rsidR="00AD712E" w:rsidRPr="0068627B"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начало выполнения работ - не позднее 1 (одного) рабочего дня с момента заключения Сторонами Договора.</w:t>
            </w:r>
          </w:p>
          <w:p w14:paraId="774907A1" w14:textId="77777777" w:rsidR="00AD712E" w:rsidRPr="0068627B"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окончание выполнения работ – не позднее «3</w:t>
            </w:r>
            <w:r>
              <w:rPr>
                <w:rFonts w:ascii="Tahoma" w:hAnsi="Tahoma" w:cs="Tahoma"/>
                <w:color w:val="000000" w:themeColor="text1"/>
                <w:sz w:val="20"/>
                <w:szCs w:val="20"/>
              </w:rPr>
              <w:t>1</w:t>
            </w:r>
            <w:r w:rsidRPr="0068627B">
              <w:rPr>
                <w:rFonts w:ascii="Tahoma" w:hAnsi="Tahoma" w:cs="Tahoma"/>
                <w:color w:val="000000" w:themeColor="text1"/>
                <w:sz w:val="20"/>
                <w:szCs w:val="20"/>
              </w:rPr>
              <w:t xml:space="preserve">» </w:t>
            </w:r>
            <w:r>
              <w:rPr>
                <w:rFonts w:ascii="Tahoma" w:hAnsi="Tahoma" w:cs="Tahoma"/>
                <w:color w:val="000000" w:themeColor="text1"/>
                <w:sz w:val="20"/>
                <w:szCs w:val="20"/>
              </w:rPr>
              <w:t>декабря</w:t>
            </w:r>
            <w:r w:rsidRPr="0068627B">
              <w:rPr>
                <w:rFonts w:ascii="Tahoma" w:hAnsi="Tahoma" w:cs="Tahoma"/>
                <w:color w:val="000000" w:themeColor="text1"/>
                <w:sz w:val="20"/>
                <w:szCs w:val="20"/>
              </w:rPr>
              <w:t xml:space="preserve"> 2023 г.</w:t>
            </w:r>
          </w:p>
          <w:p w14:paraId="47B6AB51" w14:textId="77777777" w:rsidR="00AD712E" w:rsidRPr="007004E2" w:rsidRDefault="00AD712E" w:rsidP="006D4A46">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AD712E" w:rsidRPr="007004E2" w14:paraId="7CE8540F" w14:textId="77777777" w:rsidTr="006D4A46">
        <w:tc>
          <w:tcPr>
            <w:tcW w:w="518" w:type="dxa"/>
            <w:hideMark/>
          </w:tcPr>
          <w:p w14:paraId="67B7B622"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4</w:t>
            </w:r>
          </w:p>
        </w:tc>
        <w:tc>
          <w:tcPr>
            <w:tcW w:w="3604" w:type="dxa"/>
          </w:tcPr>
          <w:p w14:paraId="0DD320D4"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Вид, перечень и объем работ</w:t>
            </w:r>
          </w:p>
        </w:tc>
        <w:tc>
          <w:tcPr>
            <w:tcW w:w="5796" w:type="dxa"/>
          </w:tcPr>
          <w:p w14:paraId="779F1CC2" w14:textId="77777777" w:rsidR="00AD712E" w:rsidRPr="004D3E87" w:rsidRDefault="00AD712E" w:rsidP="006D4A46">
            <w:pPr>
              <w:contextualSpacing/>
              <w:jc w:val="both"/>
              <w:rPr>
                <w:rFonts w:ascii="Tahoma" w:hAnsi="Tahoma" w:cs="Tahoma"/>
                <w:color w:val="000000" w:themeColor="text1"/>
                <w:sz w:val="20"/>
                <w:szCs w:val="20"/>
              </w:rPr>
            </w:pPr>
            <w:r w:rsidRPr="007004E2">
              <w:rPr>
                <w:rFonts w:ascii="Tahoma" w:hAnsi="Tahoma" w:cs="Tahoma"/>
                <w:sz w:val="20"/>
                <w:szCs w:val="20"/>
              </w:rPr>
              <w:t xml:space="preserve">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w:t>
            </w:r>
            <w:r w:rsidRPr="004D3E87">
              <w:rPr>
                <w:rFonts w:ascii="Tahoma" w:hAnsi="Tahoma" w:cs="Tahoma"/>
                <w:color w:val="000000" w:themeColor="text1"/>
                <w:sz w:val="20"/>
                <w:szCs w:val="20"/>
              </w:rPr>
              <w:t>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(Приложение 3 к Техническому заданию).</w:t>
            </w:r>
          </w:p>
          <w:p w14:paraId="2E1F4413" w14:textId="77777777" w:rsidR="00AD712E" w:rsidRPr="004D3E87" w:rsidRDefault="00AD712E" w:rsidP="006D4A46">
            <w:pPr>
              <w:contextualSpacing/>
              <w:jc w:val="both"/>
              <w:rPr>
                <w:rFonts w:ascii="Tahoma" w:hAnsi="Tahoma" w:cs="Tahoma"/>
                <w:color w:val="000000" w:themeColor="text1"/>
                <w:sz w:val="20"/>
                <w:szCs w:val="20"/>
              </w:rPr>
            </w:pPr>
            <w:r w:rsidRPr="004D3E87">
              <w:rPr>
                <w:rFonts w:ascii="Tahoma" w:hAnsi="Tahoma" w:cs="Tahoma"/>
                <w:color w:val="000000" w:themeColor="text1"/>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008361A7" w14:textId="77777777" w:rsidR="00AD712E" w:rsidRPr="004D3E87" w:rsidRDefault="00AD712E" w:rsidP="006D4A46">
            <w:pPr>
              <w:spacing w:before="240"/>
              <w:contextualSpacing/>
              <w:jc w:val="both"/>
              <w:rPr>
                <w:rFonts w:ascii="Tahoma" w:hAnsi="Tahoma" w:cs="Tahoma"/>
                <w:color w:val="000000" w:themeColor="text1"/>
                <w:sz w:val="20"/>
                <w:szCs w:val="20"/>
              </w:rPr>
            </w:pPr>
            <w:r w:rsidRPr="004D3E87">
              <w:rPr>
                <w:rFonts w:ascii="Tahoma" w:hAnsi="Tahoma" w:cs="Tahoma"/>
                <w:color w:val="000000" w:themeColor="text1"/>
                <w:sz w:val="20"/>
                <w:szCs w:val="20"/>
              </w:rPr>
              <w:t>Работы выполняются с использованием оборудования и материалов Подрядчика (за исключением ПУ ИСУ и пломбировочной продукции (пломба-наклейка);</w:t>
            </w:r>
          </w:p>
          <w:p w14:paraId="4B45E17D" w14:textId="77777777" w:rsidR="00AD712E" w:rsidRPr="007004E2" w:rsidRDefault="00AD712E" w:rsidP="006D4A46">
            <w:pPr>
              <w:spacing w:before="240"/>
              <w:contextualSpacing/>
              <w:jc w:val="both"/>
              <w:rPr>
                <w:rFonts w:ascii="Tahoma" w:hAnsi="Tahoma" w:cs="Tahoma"/>
                <w:sz w:val="20"/>
                <w:szCs w:val="20"/>
              </w:rPr>
            </w:pPr>
            <w:r w:rsidRPr="004D3E87">
              <w:rPr>
                <w:rFonts w:ascii="Tahoma" w:hAnsi="Tahoma" w:cs="Tahoma"/>
                <w:color w:val="000000" w:themeColor="text1"/>
                <w:sz w:val="20"/>
                <w:szCs w:val="20"/>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w:t>
            </w:r>
            <w:r w:rsidRPr="007004E2">
              <w:rPr>
                <w:rFonts w:ascii="Tahoma" w:hAnsi="Tahoma" w:cs="Tahoma"/>
                <w:sz w:val="20"/>
                <w:szCs w:val="20"/>
              </w:rPr>
              <w:t xml:space="preserve">непригодности существующего прибора учета для коммерческих расчетов по причинам: </w:t>
            </w:r>
            <w:r w:rsidRPr="007004E2">
              <w:rPr>
                <w:rFonts w:ascii="Tahoma" w:hAnsi="Tahoma" w:cs="Tahoma"/>
                <w:color w:val="000000" w:themeColor="text1"/>
                <w:sz w:val="20"/>
                <w:szCs w:val="20"/>
              </w:rPr>
              <w:t>истечения</w:t>
            </w:r>
            <w:r w:rsidRPr="007004E2">
              <w:rPr>
                <w:rFonts w:ascii="Tahoma" w:hAnsi="Tahoma" w:cs="Tahoma"/>
                <w:sz w:val="20"/>
                <w:szCs w:val="20"/>
              </w:rPr>
              <w:t xml:space="preserve">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w:t>
            </w:r>
          </w:p>
          <w:p w14:paraId="52E85D7D" w14:textId="77777777" w:rsidR="00AD712E" w:rsidRPr="00C31356"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sz w:val="20"/>
                <w:szCs w:val="20"/>
              </w:rPr>
              <w:t xml:space="preserve">В случае если </w:t>
            </w:r>
            <w:r w:rsidRPr="007004E2">
              <w:rPr>
                <w:rFonts w:ascii="Tahoma" w:hAnsi="Tahoma" w:cs="Tahoma"/>
                <w:color w:val="000000" w:themeColor="text1"/>
                <w:sz w:val="20"/>
                <w:szCs w:val="20"/>
              </w:rPr>
              <w:t xml:space="preserve">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w:t>
            </w:r>
            <w:r w:rsidRPr="007004E2">
              <w:rPr>
                <w:rFonts w:ascii="Tahoma" w:hAnsi="Tahoma" w:cs="Tahoma"/>
                <w:color w:val="000000" w:themeColor="text1"/>
                <w:sz w:val="20"/>
                <w:szCs w:val="20"/>
              </w:rPr>
              <w:lastRenderedPageBreak/>
              <w:t>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7004E2">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004E2">
              <w:rPr>
                <w:rFonts w:ascii="Tahoma" w:hAnsi="Tahoma" w:cs="Tahoma"/>
                <w:color w:val="000000" w:themeColor="text1"/>
                <w:sz w:val="20"/>
                <w:szCs w:val="20"/>
              </w:rPr>
              <w:t xml:space="preserve">. Заказчик вправе заменить </w:t>
            </w:r>
            <w:r w:rsidRPr="00C31356">
              <w:rPr>
                <w:rFonts w:ascii="Tahoma" w:hAnsi="Tahoma" w:cs="Tahoma"/>
                <w:color w:val="000000" w:themeColor="text1"/>
                <w:sz w:val="20"/>
                <w:szCs w:val="20"/>
              </w:rPr>
              <w:t>такой объект в графике производства работ.</w:t>
            </w:r>
          </w:p>
          <w:p w14:paraId="37576AFD"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Подготовку и хранение </w:t>
            </w:r>
            <w:r w:rsidRPr="007004E2">
              <w:rPr>
                <w:rFonts w:ascii="Tahoma" w:hAnsi="Tahoma" w:cs="Tahoma"/>
                <w:color w:val="000000" w:themeColor="text1"/>
                <w:sz w:val="20"/>
                <w:szCs w:val="20"/>
              </w:rPr>
              <w:t>материалов</w:t>
            </w:r>
            <w:r>
              <w:rPr>
                <w:rFonts w:ascii="Tahoma" w:hAnsi="Tahoma" w:cs="Tahoma"/>
                <w:color w:val="000000" w:themeColor="text1"/>
                <w:sz w:val="20"/>
                <w:szCs w:val="20"/>
              </w:rPr>
              <w:t xml:space="preserve">, </w:t>
            </w:r>
            <w:r w:rsidRPr="00C31356">
              <w:rPr>
                <w:rFonts w:ascii="Tahoma" w:hAnsi="Tahoma" w:cs="Tahoma"/>
                <w:color w:val="000000" w:themeColor="text1"/>
                <w:sz w:val="20"/>
                <w:szCs w:val="20"/>
              </w:rPr>
              <w:t>необходимых для выполнения работ по договору, проводить вне рабочей зоны и доставлять к зоне работ транспортом Подрядчика, готовыми к применению для выполнения работ по договору;</w:t>
            </w:r>
          </w:p>
          <w:p w14:paraId="2FB038F0"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Подрядчик должен обеспечить </w:t>
            </w:r>
            <w:r w:rsidRPr="007004E2">
              <w:rPr>
                <w:rFonts w:ascii="Tahoma" w:hAnsi="Tahoma" w:cs="Tahoma"/>
                <w:color w:val="000000" w:themeColor="text1"/>
                <w:sz w:val="20"/>
                <w:szCs w:val="20"/>
              </w:rPr>
              <w:t>содержание</w:t>
            </w:r>
            <w:r w:rsidRPr="007004E2">
              <w:rPr>
                <w:rFonts w:ascii="Tahoma" w:hAnsi="Tahoma" w:cs="Tahoma"/>
                <w:sz w:val="20"/>
                <w:szCs w:val="20"/>
              </w:rPr>
              <w:t>, уборку, вывоз строительного мусора по мере накопления с объекта Заказчика, где производятся работы;</w:t>
            </w:r>
          </w:p>
          <w:p w14:paraId="16851E8A"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Подрядчик должен вывезти в </w:t>
            </w:r>
            <w:r w:rsidRPr="007004E2">
              <w:rPr>
                <w:rFonts w:ascii="Tahoma" w:hAnsi="Tahoma" w:cs="Tahoma"/>
                <w:color w:val="000000" w:themeColor="text1"/>
                <w:sz w:val="20"/>
                <w:szCs w:val="20"/>
              </w:rPr>
              <w:t>течение</w:t>
            </w:r>
            <w:r w:rsidRPr="007004E2">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F15553"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Заказчик, имеет право пересматривать стоимость работ (договора) в сторону уменьшения:</w:t>
            </w:r>
          </w:p>
          <w:p w14:paraId="446305AD" w14:textId="77777777" w:rsidR="00AD712E" w:rsidRPr="007004E2" w:rsidRDefault="00AD712E" w:rsidP="006D4A46">
            <w:pPr>
              <w:tabs>
                <w:tab w:val="left" w:pos="307"/>
                <w:tab w:val="left" w:pos="1134"/>
              </w:tabs>
              <w:spacing w:after="0" w:line="240" w:lineRule="auto"/>
              <w:ind w:left="24"/>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 xml:space="preserve">в случае если объемы фактически выполненных работ меньше, чем предусмотрено Техническим </w:t>
            </w:r>
            <w:r>
              <w:rPr>
                <w:rFonts w:ascii="Tahoma" w:eastAsia="Times New Roman" w:hAnsi="Tahoma" w:cs="Tahoma"/>
                <w:sz w:val="20"/>
                <w:szCs w:val="20"/>
              </w:rPr>
              <w:t>заданием и утвержденной сметой;</w:t>
            </w:r>
          </w:p>
          <w:p w14:paraId="25DDA45A" w14:textId="77777777" w:rsidR="00AD712E" w:rsidRPr="007004E2" w:rsidRDefault="00AD712E" w:rsidP="006D4A46">
            <w:pPr>
              <w:tabs>
                <w:tab w:val="left" w:pos="1134"/>
              </w:tabs>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случае нарушения Подрядчиком исполнения обязательств по Договору.</w:t>
            </w:r>
          </w:p>
          <w:p w14:paraId="42F6D6C1"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12997D96"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Подрядчик при проведении работ нес</w:t>
            </w:r>
            <w:r>
              <w:rPr>
                <w:rFonts w:ascii="Tahoma" w:hAnsi="Tahoma" w:cs="Tahoma"/>
                <w:sz w:val="20"/>
                <w:szCs w:val="20"/>
              </w:rPr>
              <w:t>ет всю полноту ответственности:</w:t>
            </w:r>
          </w:p>
          <w:p w14:paraId="2573A44F"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за правильную идентификацию элементов электроустановок;</w:t>
            </w:r>
          </w:p>
          <w:p w14:paraId="607322BE"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полноту выполненных работ;</w:t>
            </w:r>
          </w:p>
          <w:p w14:paraId="3C08CE22"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достоверность полученных результатов;</w:t>
            </w:r>
          </w:p>
          <w:p w14:paraId="38D8B289"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6C4616D8"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за нарушение правил техники безопасности и охраны труда при выполнении работ.</w:t>
            </w:r>
          </w:p>
          <w:p w14:paraId="57E75DF2"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w:t>
            </w:r>
            <w:r w:rsidRPr="007004E2">
              <w:rPr>
                <w:rFonts w:ascii="Tahoma" w:hAnsi="Tahoma" w:cs="Tahoma"/>
                <w:sz w:val="20"/>
                <w:szCs w:val="20"/>
              </w:rPr>
              <w:lastRenderedPageBreak/>
              <w:t>бригады. Список персонала Подрядчика, который будет проводить работы, перед началом выполнения работ</w:t>
            </w:r>
            <w:r>
              <w:rPr>
                <w:rFonts w:ascii="Tahoma" w:hAnsi="Tahoma" w:cs="Tahoma"/>
                <w:sz w:val="20"/>
                <w:szCs w:val="20"/>
              </w:rPr>
              <w:t>,</w:t>
            </w:r>
            <w:r w:rsidRPr="007004E2">
              <w:rPr>
                <w:rFonts w:ascii="Tahoma" w:hAnsi="Tahoma" w:cs="Tahoma"/>
                <w:sz w:val="20"/>
                <w:szCs w:val="20"/>
              </w:rPr>
              <w:t xml:space="preserve"> передается Заказчику (список персонала должен быть завизирован Подрядчиком и поставлена печать Подрядчика).</w:t>
            </w:r>
          </w:p>
          <w:p w14:paraId="620BE1F5" w14:textId="77777777" w:rsidR="00AD712E" w:rsidRPr="007004E2" w:rsidRDefault="00AD712E" w:rsidP="006D4A46">
            <w:pPr>
              <w:jc w:val="both"/>
              <w:rPr>
                <w:rFonts w:ascii="Tahoma" w:eastAsia="Times New Roman" w:hAnsi="Tahoma" w:cs="Tahoma"/>
                <w:sz w:val="20"/>
                <w:szCs w:val="20"/>
              </w:rPr>
            </w:pPr>
            <w:r w:rsidRPr="007004E2">
              <w:rPr>
                <w:rFonts w:ascii="Tahoma" w:hAnsi="Tahoma" w:cs="Tahoma"/>
                <w:sz w:val="20"/>
                <w:szCs w:val="20"/>
              </w:rPr>
              <w:t xml:space="preserve">Подрядчик организует хранение и утилизацию </w:t>
            </w:r>
            <w:r w:rsidRPr="00C31356">
              <w:rPr>
                <w:rFonts w:ascii="Tahoma" w:hAnsi="Tahoma" w:cs="Tahoma"/>
                <w:color w:val="000000" w:themeColor="text1"/>
                <w:sz w:val="20"/>
                <w:szCs w:val="20"/>
              </w:rPr>
              <w:t>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AD712E" w:rsidRPr="007004E2" w14:paraId="5C3BB2DB" w14:textId="77777777" w:rsidTr="006D4A46">
        <w:tc>
          <w:tcPr>
            <w:tcW w:w="518" w:type="dxa"/>
            <w:hideMark/>
          </w:tcPr>
          <w:p w14:paraId="77EDBE6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lastRenderedPageBreak/>
              <w:t>5</w:t>
            </w:r>
          </w:p>
        </w:tc>
        <w:tc>
          <w:tcPr>
            <w:tcW w:w="3604" w:type="dxa"/>
            <w:hideMark/>
          </w:tcPr>
          <w:p w14:paraId="76AE7877"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Требования к порядку выполнения работ</w:t>
            </w:r>
          </w:p>
        </w:tc>
        <w:tc>
          <w:tcPr>
            <w:tcW w:w="5796" w:type="dxa"/>
          </w:tcPr>
          <w:p w14:paraId="1E506199" w14:textId="77777777" w:rsidR="00AD712E" w:rsidRPr="007004E2" w:rsidRDefault="00AD712E" w:rsidP="006D4A46">
            <w:pPr>
              <w:spacing w:before="240"/>
              <w:contextualSpacing/>
              <w:jc w:val="both"/>
              <w:rPr>
                <w:rFonts w:ascii="Tahoma" w:hAnsi="Tahoma" w:cs="Tahoma"/>
                <w:sz w:val="20"/>
                <w:szCs w:val="20"/>
              </w:rPr>
            </w:pPr>
            <w:r w:rsidRPr="007004E2">
              <w:rPr>
                <w:rFonts w:ascii="Tahoma" w:hAnsi="Tahoma" w:cs="Tahoma"/>
                <w:sz w:val="20"/>
                <w:szCs w:val="20"/>
              </w:rPr>
              <w:t>В процессе подготовки к выполнению работ Подрядчик обязан:</w:t>
            </w:r>
          </w:p>
          <w:p w14:paraId="0CBCE182" w14:textId="77777777" w:rsidR="00AD712E" w:rsidRPr="00ED6F8E" w:rsidRDefault="00AD712E" w:rsidP="006D4A46">
            <w:pPr>
              <w:spacing w:before="240"/>
              <w:contextualSpacing/>
              <w:jc w:val="both"/>
              <w:rPr>
                <w:rFonts w:ascii="Tahoma" w:hAnsi="Tahoma" w:cs="Tahoma"/>
                <w:color w:val="FF0000"/>
                <w:sz w:val="20"/>
                <w:szCs w:val="20"/>
              </w:rPr>
            </w:pPr>
            <w:r w:rsidRPr="007004E2">
              <w:rPr>
                <w:rFonts w:ascii="Tahoma" w:hAnsi="Tahoma" w:cs="Tahoma"/>
                <w:sz w:val="20"/>
                <w:szCs w:val="20"/>
              </w:rPr>
              <w:t xml:space="preserve">- произвести необходимые согласования и оформить наряд-допуск либо распоряжение в </w:t>
            </w:r>
            <w:r>
              <w:rPr>
                <w:rFonts w:ascii="Tahoma" w:hAnsi="Tahoma" w:cs="Tahoma"/>
                <w:sz w:val="20"/>
                <w:szCs w:val="20"/>
              </w:rPr>
              <w:t>соответствии с</w:t>
            </w:r>
            <w:r w:rsidRPr="008E55C9">
              <w:rPr>
                <w:rFonts w:ascii="Tahoma" w:hAnsi="Tahoma" w:cs="Tahoma"/>
                <w:sz w:val="20"/>
                <w:szCs w:val="20"/>
              </w:rPr>
              <w:t xml:space="preserve"> Правил</w:t>
            </w:r>
            <w:r>
              <w:rPr>
                <w:rFonts w:ascii="Tahoma" w:hAnsi="Tahoma" w:cs="Tahoma"/>
                <w:sz w:val="20"/>
                <w:szCs w:val="20"/>
              </w:rPr>
              <w:t>ами</w:t>
            </w:r>
            <w:r w:rsidRPr="008E55C9">
              <w:rPr>
                <w:rFonts w:ascii="Tahoma" w:hAnsi="Tahoma" w:cs="Tahoma"/>
                <w:sz w:val="20"/>
                <w:szCs w:val="20"/>
              </w:rPr>
              <w:t xml:space="preserve"> по охране труда при эксплуатации электроустановок</w:t>
            </w:r>
          </w:p>
          <w:p w14:paraId="4523F12C" w14:textId="77777777" w:rsidR="00AD712E" w:rsidRDefault="00AD712E" w:rsidP="006D4A46">
            <w:pPr>
              <w:spacing w:before="240"/>
              <w:contextualSpacing/>
              <w:jc w:val="both"/>
              <w:rPr>
                <w:rFonts w:ascii="Tahoma" w:hAnsi="Tahoma" w:cs="Tahoma"/>
                <w:sz w:val="20"/>
                <w:szCs w:val="20"/>
              </w:rPr>
            </w:pPr>
            <w:r w:rsidRPr="007004E2">
              <w:rPr>
                <w:rFonts w:ascii="Tahoma" w:hAnsi="Tahoma" w:cs="Tahoma"/>
                <w:sz w:val="20"/>
                <w:szCs w:val="20"/>
              </w:rPr>
              <w:t>- разработать и</w:t>
            </w:r>
            <w:r>
              <w:rPr>
                <w:rFonts w:ascii="Tahoma" w:hAnsi="Tahoma" w:cs="Tahoma"/>
                <w:sz w:val="20"/>
                <w:szCs w:val="20"/>
              </w:rPr>
              <w:t xml:space="preserve"> согласовать с Заказчиком</w:t>
            </w:r>
            <w:r w:rsidRPr="008236EC">
              <w:rPr>
                <w:rFonts w:ascii="Tahoma" w:hAnsi="Tahoma" w:cs="Tahoma"/>
                <w:color w:val="000000" w:themeColor="text1"/>
                <w:sz w:val="20"/>
                <w:szCs w:val="20"/>
              </w:rPr>
              <w:t xml:space="preserve">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w:t>
            </w:r>
            <w:r w:rsidRPr="007004E2">
              <w:rPr>
                <w:rFonts w:ascii="Tahoma" w:hAnsi="Tahoma" w:cs="Tahoma"/>
                <w:sz w:val="20"/>
                <w:szCs w:val="20"/>
              </w:rPr>
              <w:t>многоквартирных домов и т.д.)</w:t>
            </w:r>
            <w:r>
              <w:rPr>
                <w:rFonts w:ascii="Tahoma" w:hAnsi="Tahoma" w:cs="Tahoma"/>
                <w:sz w:val="20"/>
                <w:szCs w:val="20"/>
              </w:rPr>
              <w:t>.</w:t>
            </w:r>
          </w:p>
          <w:p w14:paraId="0EE800A0" w14:textId="77777777" w:rsidR="00AD712E" w:rsidRPr="0052417E" w:rsidRDefault="00AD712E" w:rsidP="006D4A46">
            <w:pPr>
              <w:spacing w:before="240"/>
              <w:contextualSpacing/>
              <w:jc w:val="both"/>
              <w:rPr>
                <w:rFonts w:ascii="Tahoma" w:hAnsi="Tahoma" w:cs="Tahoma"/>
                <w:color w:val="FF0000"/>
                <w:sz w:val="20"/>
                <w:szCs w:val="20"/>
              </w:rPr>
            </w:pPr>
            <w:r w:rsidRPr="007004E2">
              <w:rPr>
                <w:rFonts w:ascii="Tahoma" w:hAnsi="Tahoma" w:cs="Tahoma"/>
                <w:sz w:val="20"/>
                <w:szCs w:val="20"/>
              </w:rPr>
              <w:t>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выполнение работ путем уведомления потребит</w:t>
            </w:r>
            <w:r>
              <w:rPr>
                <w:rFonts w:ascii="Tahoma" w:hAnsi="Tahoma" w:cs="Tahoma"/>
                <w:sz w:val="20"/>
                <w:szCs w:val="20"/>
              </w:rPr>
              <w:t>елей посредством телефонограммы/</w:t>
            </w:r>
            <w:r w:rsidRPr="007004E2">
              <w:rPr>
                <w:rFonts w:ascii="Tahoma" w:hAnsi="Tahoma" w:cs="Tahoma"/>
                <w:sz w:val="20"/>
                <w:szCs w:val="20"/>
              </w:rPr>
              <w:t>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w:t>
            </w:r>
            <w:r>
              <w:rPr>
                <w:rFonts w:ascii="Tahoma" w:hAnsi="Tahoma" w:cs="Tahoma"/>
                <w:sz w:val="20"/>
                <w:szCs w:val="20"/>
              </w:rPr>
              <w:t>ожности передачи телефонограммы/</w:t>
            </w:r>
            <w:r w:rsidRPr="007004E2">
              <w:rPr>
                <w:rFonts w:ascii="Tahoma" w:hAnsi="Tahoma" w:cs="Tahoma"/>
                <w:sz w:val="20"/>
                <w:szCs w:val="20"/>
              </w:rPr>
              <w:t xml:space="preserve">смс-уведомления производит </w:t>
            </w:r>
            <w:r w:rsidRPr="0052417E">
              <w:rPr>
                <w:rFonts w:ascii="Tahoma" w:hAnsi="Tahoma" w:cs="Tahoma"/>
                <w:sz w:val="20"/>
                <w:szCs w:val="20"/>
              </w:rPr>
              <w:t xml:space="preserve">уведомление </w:t>
            </w:r>
            <w:r w:rsidRPr="0052417E">
              <w:rPr>
                <w:rFonts w:ascii="Tahoma" w:hAnsi="Tahoma" w:cs="Tahoma"/>
                <w:color w:val="000000" w:themeColor="text1"/>
                <w:sz w:val="20"/>
                <w:szCs w:val="20"/>
              </w:rPr>
              <w:t xml:space="preserve">заказным письмом. В </w:t>
            </w:r>
            <w:r w:rsidRPr="0052417E">
              <w:rPr>
                <w:rFonts w:ascii="Tahoma" w:hAnsi="Tahoma" w:cs="Tahoma"/>
                <w:sz w:val="20"/>
                <w:szCs w:val="20"/>
              </w:rPr>
              <w:t>случае необходимости, по согласованию с Заказчиком, формирует</w:t>
            </w:r>
            <w:r w:rsidRPr="007004E2">
              <w:rPr>
                <w:rFonts w:ascii="Tahoma" w:hAnsi="Tahoma" w:cs="Tahoma"/>
                <w:sz w:val="20"/>
                <w:szCs w:val="20"/>
              </w:rPr>
              <w:t xml:space="preserve"> и направляет официа</w:t>
            </w:r>
            <w:r>
              <w:rPr>
                <w:rFonts w:ascii="Tahoma" w:hAnsi="Tahoma" w:cs="Tahoma"/>
                <w:sz w:val="20"/>
                <w:szCs w:val="20"/>
              </w:rPr>
              <w:t>льные письма от лица Заказчика.</w:t>
            </w:r>
          </w:p>
          <w:p w14:paraId="756CB338" w14:textId="77777777"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sz w:val="20"/>
                <w:szCs w:val="20"/>
              </w:rPr>
              <w:t xml:space="preserve">Заказчик передает </w:t>
            </w:r>
            <w:r w:rsidRPr="0052417E">
              <w:rPr>
                <w:rFonts w:ascii="Tahoma" w:hAnsi="Tahoma" w:cs="Tahoma"/>
                <w:color w:val="000000" w:themeColor="text1"/>
                <w:sz w:val="20"/>
                <w:szCs w:val="20"/>
              </w:rPr>
              <w:t xml:space="preserve">Подрядчику с составлением </w:t>
            </w:r>
            <w:r w:rsidRPr="007004E2">
              <w:rPr>
                <w:rFonts w:ascii="Tahoma" w:hAnsi="Tahoma" w:cs="Tahoma"/>
                <w:sz w:val="20"/>
                <w:szCs w:val="20"/>
              </w:rPr>
              <w:t>Акта приема-передачи (акт по форме № ОС-15 утвержден Постановлением Госкомстата России от 21.01.2003 №7) интеллектуальные прибо</w:t>
            </w:r>
            <w:r>
              <w:rPr>
                <w:rFonts w:ascii="Tahoma" w:hAnsi="Tahoma" w:cs="Tahoma"/>
                <w:sz w:val="20"/>
                <w:szCs w:val="20"/>
              </w:rPr>
              <w:t xml:space="preserve">ры учета электрической энергии </w:t>
            </w:r>
            <w:r w:rsidRPr="007004E2">
              <w:rPr>
                <w:rFonts w:ascii="Tahoma" w:hAnsi="Tahoma" w:cs="Tahoma"/>
                <w:sz w:val="20"/>
                <w:szCs w:val="20"/>
              </w:rPr>
              <w:t>и пломбировочную продукцию</w:t>
            </w:r>
            <w:r>
              <w:rPr>
                <w:rFonts w:ascii="Tahoma" w:hAnsi="Tahoma" w:cs="Tahoma"/>
                <w:sz w:val="20"/>
                <w:szCs w:val="20"/>
              </w:rPr>
              <w:t xml:space="preserve"> (пломбу-наклейку)</w:t>
            </w:r>
            <w:r w:rsidRPr="007004E2">
              <w:rPr>
                <w:rFonts w:ascii="Tahoma" w:hAnsi="Tahoma" w:cs="Tahoma"/>
                <w:sz w:val="20"/>
                <w:szCs w:val="20"/>
              </w:rPr>
              <w:t xml:space="preserve"> </w:t>
            </w:r>
            <w:r w:rsidRPr="0052417E">
              <w:rPr>
                <w:rFonts w:ascii="Tahoma" w:hAnsi="Tahoma" w:cs="Tahoma"/>
                <w:color w:val="000000" w:themeColor="text1"/>
                <w:sz w:val="20"/>
                <w:szCs w:val="20"/>
              </w:rPr>
              <w:t>необходимые</w:t>
            </w:r>
            <w:r>
              <w:rPr>
                <w:rFonts w:ascii="Tahoma" w:hAnsi="Tahoma" w:cs="Tahoma"/>
                <w:sz w:val="20"/>
                <w:szCs w:val="20"/>
              </w:rPr>
              <w:t xml:space="preserve"> </w:t>
            </w:r>
            <w:r w:rsidRPr="007004E2">
              <w:rPr>
                <w:rFonts w:ascii="Tahoma" w:hAnsi="Tahoma" w:cs="Tahoma"/>
                <w:sz w:val="20"/>
                <w:szCs w:val="20"/>
              </w:rPr>
              <w:t xml:space="preserve">для выполнения Работ. </w:t>
            </w:r>
            <w:r w:rsidRPr="003D618B">
              <w:rPr>
                <w:rFonts w:ascii="Tahoma" w:hAnsi="Tahoma" w:cs="Tahoma"/>
                <w:sz w:val="20"/>
                <w:szCs w:val="20"/>
              </w:rPr>
              <w:t xml:space="preserve">Передача интеллектуальных приборов </w:t>
            </w:r>
            <w:r w:rsidRPr="003D618B">
              <w:rPr>
                <w:rFonts w:ascii="Tahoma" w:hAnsi="Tahoma" w:cs="Tahoma"/>
                <w:color w:val="000000" w:themeColor="text1"/>
                <w:sz w:val="20"/>
                <w:szCs w:val="20"/>
              </w:rPr>
              <w:t>учета электрической энергии и пломбировочную продукцию</w:t>
            </w:r>
            <w:r>
              <w:rPr>
                <w:rFonts w:ascii="Tahoma" w:hAnsi="Tahoma" w:cs="Tahoma"/>
                <w:color w:val="000000" w:themeColor="text1"/>
                <w:sz w:val="20"/>
                <w:szCs w:val="20"/>
              </w:rPr>
              <w:t>,</w:t>
            </w:r>
            <w:r w:rsidRPr="003D618B">
              <w:rPr>
                <w:rFonts w:ascii="Tahoma" w:hAnsi="Tahoma" w:cs="Tahoma"/>
                <w:color w:val="000000" w:themeColor="text1"/>
                <w:sz w:val="20"/>
                <w:szCs w:val="20"/>
              </w:rPr>
              <w:t xml:space="preserve"> необходимые для выполнения Работ</w:t>
            </w:r>
            <w:r>
              <w:rPr>
                <w:rFonts w:ascii="Tahoma" w:hAnsi="Tahoma" w:cs="Tahoma"/>
                <w:color w:val="000000" w:themeColor="text1"/>
                <w:sz w:val="20"/>
                <w:szCs w:val="20"/>
              </w:rPr>
              <w:t>,</w:t>
            </w:r>
            <w:r w:rsidRPr="00ED6F8E">
              <w:rPr>
                <w:rFonts w:ascii="Tahoma" w:hAnsi="Tahoma" w:cs="Tahoma"/>
                <w:color w:val="FF0000"/>
                <w:sz w:val="20"/>
                <w:szCs w:val="20"/>
              </w:rPr>
              <w:t xml:space="preserve"> </w:t>
            </w:r>
            <w:r w:rsidRPr="007004E2">
              <w:rPr>
                <w:rFonts w:ascii="Tahoma" w:hAnsi="Tahoma" w:cs="Tahoma"/>
                <w:color w:val="000000" w:themeColor="text1"/>
                <w:sz w:val="20"/>
                <w:szCs w:val="20"/>
              </w:rPr>
              <w:t>ос</w:t>
            </w:r>
            <w:r>
              <w:rPr>
                <w:rFonts w:ascii="Tahoma" w:hAnsi="Tahoma" w:cs="Tahoma"/>
                <w:color w:val="000000" w:themeColor="text1"/>
                <w:sz w:val="20"/>
                <w:szCs w:val="20"/>
              </w:rPr>
              <w:t xml:space="preserve">уществляется по адресу: </w:t>
            </w:r>
            <w:r w:rsidRPr="00ED6F8E">
              <w:rPr>
                <w:rFonts w:ascii="Tahoma" w:hAnsi="Tahoma" w:cs="Tahoma"/>
                <w:color w:val="000000" w:themeColor="text1"/>
                <w:sz w:val="20"/>
                <w:szCs w:val="20"/>
              </w:rPr>
              <w:t xml:space="preserve">г. </w:t>
            </w:r>
            <w:r>
              <w:rPr>
                <w:rFonts w:ascii="Tahoma" w:hAnsi="Tahoma" w:cs="Tahoma"/>
                <w:color w:val="000000" w:themeColor="text1"/>
                <w:sz w:val="20"/>
                <w:szCs w:val="20"/>
              </w:rPr>
              <w:t>Владимир, ул. Батурина, д.30</w:t>
            </w:r>
          </w:p>
          <w:p w14:paraId="662454EA" w14:textId="77777777" w:rsidR="00AD712E" w:rsidRPr="007004E2" w:rsidRDefault="00AD712E" w:rsidP="006D4A46">
            <w:pPr>
              <w:widowControl w:val="0"/>
              <w:spacing w:after="120"/>
              <w:jc w:val="both"/>
              <w:rPr>
                <w:rFonts w:ascii="Tahoma" w:hAnsi="Tahoma" w:cs="Tahoma"/>
                <w:sz w:val="20"/>
                <w:szCs w:val="20"/>
              </w:rPr>
            </w:pPr>
            <w:r w:rsidRPr="007004E2">
              <w:rPr>
                <w:rFonts w:ascii="Tahoma" w:hAnsi="Tahoma" w:cs="Tahoma"/>
                <w:color w:val="000000" w:themeColor="text1"/>
                <w:sz w:val="20"/>
                <w:szCs w:val="20"/>
              </w:rPr>
              <w:t xml:space="preserve">По окончании работ по настоящему Договору </w:t>
            </w:r>
            <w:r w:rsidRPr="003D618B">
              <w:rPr>
                <w:rFonts w:ascii="Tahoma" w:hAnsi="Tahoma" w:cs="Tahoma"/>
                <w:color w:val="000000" w:themeColor="text1"/>
                <w:sz w:val="20"/>
                <w:szCs w:val="20"/>
              </w:rPr>
              <w:t>интеллектуальные приборы учета электрической энергии и пломбировочную продукцию</w:t>
            </w:r>
            <w:r>
              <w:rPr>
                <w:rFonts w:ascii="Tahoma" w:hAnsi="Tahoma" w:cs="Tahoma"/>
                <w:color w:val="000000" w:themeColor="text1"/>
                <w:sz w:val="20"/>
                <w:szCs w:val="20"/>
              </w:rPr>
              <w:t>,</w:t>
            </w:r>
            <w:r w:rsidRPr="007004E2">
              <w:rPr>
                <w:rFonts w:ascii="Tahoma" w:hAnsi="Tahoma" w:cs="Tahoma"/>
                <w:color w:val="000000" w:themeColor="text1"/>
                <w:sz w:val="20"/>
                <w:szCs w:val="20"/>
              </w:rPr>
              <w:t xml:space="preserve"> предоставленные Заказчиком </w:t>
            </w:r>
            <w:r w:rsidRPr="007004E2">
              <w:rPr>
                <w:rFonts w:ascii="Tahoma" w:hAnsi="Tahoma" w:cs="Tahoma"/>
                <w:color w:val="000000" w:themeColor="text1"/>
                <w:sz w:val="20"/>
                <w:szCs w:val="20"/>
              </w:rPr>
              <w:lastRenderedPageBreak/>
              <w:t>и не использованные Подрядчиком, возвращаются</w:t>
            </w:r>
            <w:r w:rsidRPr="0053208B">
              <w:rPr>
                <w:rFonts w:ascii="Tahoma" w:hAnsi="Tahoma" w:cs="Tahoma"/>
                <w:color w:val="000000" w:themeColor="text1"/>
                <w:sz w:val="20"/>
                <w:szCs w:val="20"/>
              </w:rPr>
              <w:t xml:space="preserve">.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Pr="007004E2">
              <w:rPr>
                <w:rFonts w:ascii="Tahoma" w:hAnsi="Tahoma" w:cs="Tahoma"/>
                <w:sz w:val="20"/>
                <w:szCs w:val="20"/>
              </w:rPr>
              <w:t>№ ОС-16 утвержден Постановлением Госкомстата России от 21.01.2003 №7).</w:t>
            </w:r>
          </w:p>
          <w:p w14:paraId="1ADA92AA" w14:textId="77777777" w:rsidR="00AD712E" w:rsidRPr="007004E2" w:rsidRDefault="00AD712E" w:rsidP="006D4A46">
            <w:pPr>
              <w:spacing w:before="240"/>
              <w:contextualSpacing/>
              <w:jc w:val="both"/>
              <w:rPr>
                <w:rFonts w:ascii="Tahoma" w:hAnsi="Tahoma" w:cs="Tahoma"/>
                <w:sz w:val="20"/>
                <w:szCs w:val="20"/>
              </w:rPr>
            </w:pPr>
            <w:r w:rsidRPr="007004E2">
              <w:rPr>
                <w:rFonts w:ascii="Tahoma" w:hAnsi="Tahoma" w:cs="Tahoma"/>
                <w:sz w:val="20"/>
                <w:szCs w:val="20"/>
              </w:rPr>
              <w:t xml:space="preserve">Перед монтажом </w:t>
            </w:r>
            <w:r>
              <w:rPr>
                <w:rFonts w:ascii="Tahoma" w:hAnsi="Tahoma" w:cs="Tahoma"/>
                <w:sz w:val="20"/>
                <w:szCs w:val="20"/>
              </w:rPr>
              <w:t xml:space="preserve">ПУ ИСУ </w:t>
            </w:r>
            <w:r w:rsidRPr="007004E2">
              <w:rPr>
                <w:rFonts w:ascii="Tahoma" w:hAnsi="Tahoma" w:cs="Tahoma"/>
                <w:sz w:val="20"/>
                <w:szCs w:val="20"/>
              </w:rPr>
              <w:t>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4E394EB0" w14:textId="77777777" w:rsidR="00AD712E" w:rsidRDefault="00AD712E" w:rsidP="006D4A46">
            <w:pPr>
              <w:widowControl w:val="0"/>
              <w:spacing w:after="120"/>
              <w:jc w:val="both"/>
              <w:rPr>
                <w:rFonts w:ascii="Tahoma" w:hAnsi="Tahoma" w:cs="Tahoma"/>
                <w:sz w:val="20"/>
                <w:szCs w:val="20"/>
              </w:rPr>
            </w:pPr>
            <w:r>
              <w:rPr>
                <w:rFonts w:ascii="Tahoma" w:hAnsi="Tahoma" w:cs="Tahoma"/>
                <w:sz w:val="20"/>
                <w:szCs w:val="20"/>
              </w:rPr>
              <w:t xml:space="preserve">В </w:t>
            </w:r>
            <w:r w:rsidRPr="00D039AC">
              <w:rPr>
                <w:rFonts w:ascii="Tahoma" w:hAnsi="Tahoma" w:cs="Tahoma"/>
                <w:sz w:val="20"/>
                <w:szCs w:val="20"/>
              </w:rPr>
              <w:t>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078C81FE" w14:textId="77777777"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3463AEC3" w14:textId="77777777"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6F343F3C" w14:textId="77777777" w:rsidR="00AD712E" w:rsidRPr="007004E2" w:rsidRDefault="00AD712E" w:rsidP="006D4A46">
            <w:pPr>
              <w:widowControl w:val="0"/>
              <w:spacing w:after="120"/>
              <w:jc w:val="both"/>
              <w:rPr>
                <w:rFonts w:ascii="Tahoma" w:hAnsi="Tahoma" w:cs="Tahoma"/>
                <w:color w:val="000000" w:themeColor="text1"/>
                <w:sz w:val="20"/>
                <w:szCs w:val="20"/>
              </w:rPr>
            </w:pPr>
            <w:r w:rsidRPr="003D618B">
              <w:rPr>
                <w:rFonts w:ascii="Tahoma" w:hAnsi="Tahoma" w:cs="Tahoma"/>
                <w:sz w:val="20"/>
                <w:szCs w:val="20"/>
              </w:rPr>
              <w:t>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w:t>
            </w:r>
            <w:r w:rsidRPr="007004E2">
              <w:rPr>
                <w:rFonts w:ascii="Tahoma"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w:t>
            </w:r>
            <w:r w:rsidRPr="007004E2">
              <w:rPr>
                <w:rFonts w:ascii="Tahoma" w:hAnsi="Tahoma" w:cs="Tahoma"/>
                <w:color w:val="000000" w:themeColor="text1"/>
                <w:sz w:val="20"/>
                <w:szCs w:val="20"/>
              </w:rPr>
              <w:lastRenderedPageBreak/>
              <w:t>трансформаторов тока, номинал коммутационного устройства).</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426ADD2E" w14:textId="77777777"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Установка ПУ ИСУ и ТТ осуществляется Подрядчиком согласно схем завода-изготовителя оборудования. При выполнении </w:t>
            </w:r>
            <w:r w:rsidRPr="00CE6AB9">
              <w:rPr>
                <w:rFonts w:ascii="Tahoma" w:hAnsi="Tahoma" w:cs="Tahoma"/>
                <w:color w:val="000000" w:themeColor="text1"/>
                <w:sz w:val="20"/>
                <w:szCs w:val="20"/>
              </w:rPr>
              <w:t xml:space="preserve">работ Подрядчик контролирует правильность </w:t>
            </w:r>
            <w:r w:rsidRPr="007004E2">
              <w:rPr>
                <w:rFonts w:ascii="Tahoma" w:hAnsi="Tahoma" w:cs="Tahoma"/>
                <w:color w:val="000000" w:themeColor="text1"/>
                <w:sz w:val="20"/>
                <w:szCs w:val="20"/>
              </w:rPr>
              <w:t>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18B3F545" w14:textId="77777777"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При выполнении установки/замены измерительного комплекса (приб</w:t>
            </w:r>
            <w:r>
              <w:rPr>
                <w:rFonts w:ascii="Tahoma" w:hAnsi="Tahoma" w:cs="Tahoma"/>
                <w:color w:val="000000" w:themeColor="text1"/>
                <w:sz w:val="20"/>
                <w:szCs w:val="20"/>
              </w:rPr>
              <w:t>оры учета электрической энергии или ТТ),</w:t>
            </w:r>
            <w:r w:rsidRPr="007004E2">
              <w:rPr>
                <w:rFonts w:ascii="Tahoma" w:hAnsi="Tahoma" w:cs="Tahoma"/>
                <w:color w:val="000000" w:themeColor="text1"/>
                <w:sz w:val="20"/>
                <w:szCs w:val="20"/>
              </w:rPr>
              <w:t xml:space="preserve"> оборудования передачи данных Подрядчик производит прокладку необходимых вторичных цепей и испытание смонтированного оборудования.</w:t>
            </w:r>
          </w:p>
          <w:p w14:paraId="4AD51D73" w14:textId="77777777" w:rsidR="00AD712E" w:rsidRPr="007004E2" w:rsidRDefault="00AD712E" w:rsidP="006D4A46">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w:t>
            </w:r>
            <w:r>
              <w:rPr>
                <w:rFonts w:ascii="Tahoma" w:hAnsi="Tahoma" w:cs="Tahoma"/>
                <w:color w:val="000000" w:themeColor="text1"/>
                <w:sz w:val="20"/>
                <w:szCs w:val="20"/>
              </w:rPr>
              <w:t>розничных рынков электроэнергии</w:t>
            </w:r>
            <w:r w:rsidRPr="007004E2">
              <w:rPr>
                <w:rFonts w:ascii="Tahoma" w:hAnsi="Tahoma" w:cs="Tahoma"/>
                <w:color w:val="000000" w:themeColor="text1"/>
                <w:sz w:val="20"/>
                <w:szCs w:val="20"/>
              </w:rPr>
              <w:t>».</w:t>
            </w:r>
          </w:p>
          <w:p w14:paraId="6CD7A642" w14:textId="77777777" w:rsidR="00AD712E" w:rsidRPr="007004E2" w:rsidRDefault="00AD712E" w:rsidP="006D4A46">
            <w:pPr>
              <w:spacing w:before="240"/>
              <w:contextualSpacing/>
              <w:jc w:val="both"/>
              <w:rPr>
                <w:rFonts w:ascii="Tahoma" w:hAnsi="Tahoma" w:cs="Tahoma"/>
                <w:sz w:val="20"/>
                <w:szCs w:val="20"/>
              </w:rPr>
            </w:pPr>
            <w:r w:rsidRPr="007004E2">
              <w:rPr>
                <w:rFonts w:ascii="Tahoma" w:hAnsi="Tahoma" w:cs="Tahoma"/>
                <w:sz w:val="20"/>
                <w:szCs w:val="20"/>
              </w:rPr>
              <w:t xml:space="preserve">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w:t>
            </w:r>
            <w:r w:rsidRPr="004D2E05">
              <w:rPr>
                <w:rFonts w:ascii="Tahoma" w:hAnsi="Tahoma" w:cs="Tahoma"/>
                <w:sz w:val="20"/>
                <w:szCs w:val="20"/>
              </w:rPr>
              <w:t xml:space="preserve">Информацию из Актов ввода в эксплуатацию приборов учета электрической энергии необходимо занести </w:t>
            </w:r>
            <w:r>
              <w:rPr>
                <w:rFonts w:ascii="Tahoma" w:hAnsi="Tahoma" w:cs="Tahoma"/>
                <w:sz w:val="20"/>
                <w:szCs w:val="20"/>
              </w:rPr>
              <w:t>в форму</w:t>
            </w:r>
            <w:r w:rsidRPr="004D6445">
              <w:rPr>
                <w:rFonts w:ascii="Tahoma" w:hAnsi="Tahoma" w:cs="Tahoma"/>
                <w:sz w:val="20"/>
                <w:szCs w:val="20"/>
              </w:rPr>
              <w:t xml:space="preserve"> монтажной ведомости</w:t>
            </w:r>
            <w:r w:rsidRPr="007004E2">
              <w:rPr>
                <w:rFonts w:ascii="Tahoma" w:hAnsi="Tahoma" w:cs="Tahoma"/>
                <w:sz w:val="20"/>
                <w:szCs w:val="20"/>
              </w:rPr>
              <w:t xml:space="preserve"> для ежедневного о</w:t>
            </w:r>
            <w:r>
              <w:rPr>
                <w:rFonts w:ascii="Tahoma" w:hAnsi="Tahoma" w:cs="Tahoma"/>
                <w:sz w:val="20"/>
                <w:szCs w:val="20"/>
              </w:rPr>
              <w:t>тчета. Дополнительно Заказчик в</w:t>
            </w:r>
            <w:r w:rsidRPr="007004E2">
              <w:rPr>
                <w:rFonts w:ascii="Tahoma" w:hAnsi="Tahoma" w:cs="Tahoma"/>
                <w:sz w:val="20"/>
                <w:szCs w:val="20"/>
              </w:rPr>
              <w:t xml:space="preserve">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w:t>
            </w:r>
            <w:r w:rsidRPr="00C60700">
              <w:rPr>
                <w:rFonts w:ascii="Tahoma" w:hAnsi="Tahoma" w:cs="Tahoma"/>
                <w:color w:val="000000" w:themeColor="text1"/>
                <w:sz w:val="20"/>
                <w:szCs w:val="20"/>
              </w:rPr>
              <w:t xml:space="preserve">предоставлена Подрядчиком Заказчику </w:t>
            </w:r>
            <w:r w:rsidRPr="007004E2">
              <w:rPr>
                <w:rFonts w:ascii="Tahoma" w:hAnsi="Tahoma" w:cs="Tahoma"/>
                <w:sz w:val="20"/>
                <w:szCs w:val="20"/>
              </w:rPr>
              <w:t>в течении 2 рабочих дней.</w:t>
            </w:r>
          </w:p>
          <w:p w14:paraId="281217E1" w14:textId="77777777" w:rsidR="00AD712E" w:rsidRPr="007004E2" w:rsidRDefault="00AD712E" w:rsidP="006D4A46">
            <w:pPr>
              <w:spacing w:before="240"/>
              <w:contextualSpacing/>
              <w:jc w:val="both"/>
              <w:rPr>
                <w:rFonts w:ascii="Tahoma" w:hAnsi="Tahoma" w:cs="Tahoma"/>
                <w:sz w:val="20"/>
                <w:szCs w:val="20"/>
              </w:rPr>
            </w:pPr>
            <w:r w:rsidRPr="007004E2">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w:t>
            </w:r>
            <w:r w:rsidRPr="004D2E05">
              <w:rPr>
                <w:rFonts w:ascii="Tahoma" w:hAnsi="Tahoma" w:cs="Tahoma"/>
                <w:color w:val="000000" w:themeColor="text1"/>
                <w:sz w:val="20"/>
                <w:szCs w:val="20"/>
              </w:rPr>
              <w:t xml:space="preserve">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w:t>
            </w:r>
            <w:r w:rsidRPr="007004E2">
              <w:rPr>
                <w:rFonts w:ascii="Tahoma" w:hAnsi="Tahoma" w:cs="Tahoma"/>
                <w:sz w:val="20"/>
                <w:szCs w:val="20"/>
              </w:rPr>
              <w:t xml:space="preserve">новых ТТ (одно фото) и контроль их опломбирования (три фото), обязательно должны быть видны номера демонтированного и устанавливаемого </w:t>
            </w:r>
            <w:r w:rsidRPr="001B339C">
              <w:rPr>
                <w:rFonts w:ascii="Tahoma" w:hAnsi="Tahoma" w:cs="Tahoma"/>
                <w:sz w:val="20"/>
                <w:szCs w:val="20"/>
              </w:rPr>
              <w:t>ПУ ИСУ</w:t>
            </w:r>
            <w:r w:rsidRPr="007004E2">
              <w:rPr>
                <w:rFonts w:ascii="Tahoma" w:hAnsi="Tahoma" w:cs="Tahoma"/>
                <w:sz w:val="20"/>
                <w:szCs w:val="20"/>
              </w:rPr>
              <w:t xml:space="preserve">, </w:t>
            </w:r>
            <w:r>
              <w:rPr>
                <w:rFonts w:ascii="Tahoma" w:hAnsi="Tahoma" w:cs="Tahoma"/>
                <w:sz w:val="20"/>
                <w:szCs w:val="20"/>
              </w:rPr>
              <w:t>ТТ</w:t>
            </w:r>
            <w:r w:rsidRPr="007004E2">
              <w:rPr>
                <w:rFonts w:ascii="Tahoma" w:hAnsi="Tahoma" w:cs="Tahoma"/>
                <w:sz w:val="20"/>
                <w:szCs w:val="20"/>
              </w:rPr>
              <w:t xml:space="preserve"> и номера устанавливаемых пломб. Фотографии должны быть формата JPEG и </w:t>
            </w:r>
            <w:r w:rsidRPr="007004E2">
              <w:rPr>
                <w:rFonts w:ascii="Tahoma" w:hAnsi="Tahoma" w:cs="Tahoma"/>
                <w:sz w:val="20"/>
                <w:szCs w:val="20"/>
              </w:rPr>
              <w:lastRenderedPageBreak/>
              <w:t>содержать следующие метаданные: дата, время и данные геолокации. В названии файла должна содержаться информация</w:t>
            </w:r>
            <w:r>
              <w:rPr>
                <w:rFonts w:ascii="Tahoma" w:hAnsi="Tahoma" w:cs="Tahoma"/>
                <w:sz w:val="20"/>
                <w:szCs w:val="20"/>
              </w:rPr>
              <w:t xml:space="preserve"> о</w:t>
            </w:r>
            <w:r w:rsidRPr="007004E2">
              <w:rPr>
                <w:rFonts w:ascii="Tahoma" w:hAnsi="Tahoma" w:cs="Tahoma"/>
                <w:sz w:val="20"/>
                <w:szCs w:val="20"/>
              </w:rPr>
              <w:t xml:space="preserve"> адресе объекта</w:t>
            </w:r>
            <w:r>
              <w:rPr>
                <w:rFonts w:ascii="Tahoma" w:hAnsi="Tahoma" w:cs="Tahoma"/>
                <w:sz w:val="20"/>
                <w:szCs w:val="20"/>
              </w:rPr>
              <w:t xml:space="preserve"> и информация об установке или снятии (Пример – «г Владимир ул Мира д 59 кв 125 установлен» или «г Владимир ул Мира д 59 кв 125 снят»)</w:t>
            </w:r>
            <w:r w:rsidRPr="007004E2">
              <w:rPr>
                <w:rFonts w:ascii="Tahoma" w:hAnsi="Tahoma" w:cs="Tahoma"/>
                <w:sz w:val="20"/>
                <w:szCs w:val="20"/>
              </w:rPr>
              <w:t>. Фото предоставляются Заказчику в составе приемо-сдаточной документации</w:t>
            </w:r>
            <w:r>
              <w:rPr>
                <w:rFonts w:ascii="Tahoma" w:hAnsi="Tahoma" w:cs="Tahoma"/>
                <w:sz w:val="20"/>
                <w:szCs w:val="20"/>
              </w:rPr>
              <w:t xml:space="preserve"> разделенные по каталогам в разрезе дат установок/замен</w:t>
            </w:r>
            <w:r w:rsidRPr="007004E2">
              <w:rPr>
                <w:rFonts w:ascii="Tahoma" w:hAnsi="Tahoma" w:cs="Tahoma"/>
                <w:sz w:val="20"/>
                <w:szCs w:val="20"/>
              </w:rPr>
              <w:t>.</w:t>
            </w:r>
          </w:p>
          <w:p w14:paraId="592AEDC6"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 xml:space="preserve">Подрядчик организует хранение и утилизацию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Хранение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должно быть организованно на период не менее 90 </w:t>
            </w:r>
            <w:r w:rsidRPr="004F0465">
              <w:rPr>
                <w:rFonts w:ascii="Tahoma" w:hAnsi="Tahoma" w:cs="Tahoma"/>
                <w:color w:val="000000" w:themeColor="text1"/>
                <w:sz w:val="20"/>
                <w:szCs w:val="20"/>
              </w:rPr>
              <w:t xml:space="preserve">календарных дней с момента выполнения работ по установке ПУ ИСУ. Информацию о точном адресе, где потребители в течении </w:t>
            </w:r>
            <w:r w:rsidRPr="007004E2">
              <w:rPr>
                <w:rFonts w:ascii="Tahoma" w:hAnsi="Tahoma" w:cs="Tahoma"/>
                <w:sz w:val="20"/>
                <w:szCs w:val="20"/>
              </w:rPr>
              <w:t xml:space="preserve">90 календарных дней могут забрать свой демонтированный </w:t>
            </w:r>
            <w:r w:rsidRPr="003D618B">
              <w:rPr>
                <w:rFonts w:ascii="Tahoma" w:hAnsi="Tahoma" w:cs="Tahoma"/>
                <w:sz w:val="20"/>
                <w:szCs w:val="20"/>
              </w:rPr>
              <w:t>прибор учета электрической энергии</w:t>
            </w:r>
            <w:r w:rsidRPr="007004E2">
              <w:rPr>
                <w:rFonts w:ascii="Tahoma" w:hAnsi="Tahoma" w:cs="Tahoma"/>
                <w:sz w:val="20"/>
                <w:szCs w:val="20"/>
              </w:rPr>
              <w:t>, Подрядчик указывает в Акте ввода в эксплуатацию прибора учета электроэнергии</w:t>
            </w:r>
            <w:r w:rsidRPr="007004E2">
              <w:rPr>
                <w:rFonts w:ascii="Tahoma" w:hAnsi="Tahoma" w:cs="Tahoma"/>
                <w:color w:val="000000" w:themeColor="text1"/>
                <w:sz w:val="20"/>
                <w:szCs w:val="20"/>
              </w:rPr>
              <w:t>.</w:t>
            </w:r>
          </w:p>
          <w:p w14:paraId="5EF0B95E" w14:textId="77777777" w:rsidR="00AD712E" w:rsidRPr="007004E2" w:rsidRDefault="00AD712E" w:rsidP="006D4A46">
            <w:pPr>
              <w:spacing w:before="240"/>
              <w:contextualSpacing/>
              <w:jc w:val="both"/>
              <w:rPr>
                <w:rFonts w:ascii="Tahoma" w:hAnsi="Tahoma" w:cs="Tahoma"/>
                <w:sz w:val="20"/>
                <w:szCs w:val="20"/>
              </w:rPr>
            </w:pPr>
            <w:r w:rsidRPr="007004E2">
              <w:rPr>
                <w:rFonts w:ascii="Tahoma" w:hAnsi="Tahoma" w:cs="Tahoma"/>
                <w:sz w:val="20"/>
                <w:szCs w:val="20"/>
              </w:rPr>
              <w:t xml:space="preserve">Передача потребителю демонтированного </w:t>
            </w:r>
            <w:r w:rsidRPr="003D618B">
              <w:rPr>
                <w:rFonts w:ascii="Tahoma" w:hAnsi="Tahoma" w:cs="Tahoma"/>
                <w:sz w:val="20"/>
                <w:szCs w:val="20"/>
              </w:rPr>
              <w:t>прибор</w:t>
            </w:r>
            <w:r>
              <w:rPr>
                <w:rFonts w:ascii="Tahoma" w:hAnsi="Tahoma" w:cs="Tahoma"/>
                <w:sz w:val="20"/>
                <w:szCs w:val="20"/>
              </w:rPr>
              <w:t>а</w:t>
            </w:r>
            <w:r w:rsidRPr="003D618B">
              <w:rPr>
                <w:rFonts w:ascii="Tahoma" w:hAnsi="Tahoma" w:cs="Tahoma"/>
                <w:sz w:val="20"/>
                <w:szCs w:val="20"/>
              </w:rPr>
              <w:t xml:space="preserve"> учета электрической энергии</w:t>
            </w:r>
            <w:r>
              <w:rPr>
                <w:rFonts w:ascii="Tahoma" w:hAnsi="Tahoma" w:cs="Tahoma"/>
                <w:sz w:val="20"/>
                <w:szCs w:val="20"/>
              </w:rPr>
              <w:t xml:space="preserve"> оформляется Подрядчиком</w:t>
            </w:r>
            <w:r w:rsidRPr="007004E2">
              <w:rPr>
                <w:rFonts w:ascii="Tahoma" w:hAnsi="Tahoma" w:cs="Tahoma"/>
                <w:sz w:val="20"/>
                <w:szCs w:val="20"/>
              </w:rPr>
              <w:t xml:space="preserve"> составлением акта передачи материальных ценностей (демонтированного оборудования).</w:t>
            </w:r>
          </w:p>
          <w:p w14:paraId="54042F54"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 окончании монтажных работ Подрядчик составляет и передает Заказчику </w:t>
            </w:r>
            <w:r>
              <w:rPr>
                <w:rFonts w:ascii="Tahoma" w:hAnsi="Tahoma" w:cs="Tahoma"/>
                <w:color w:val="000000" w:themeColor="text1"/>
                <w:sz w:val="20"/>
                <w:szCs w:val="20"/>
              </w:rPr>
              <w:t>монтажную</w:t>
            </w:r>
            <w:r w:rsidRPr="004D6445">
              <w:rPr>
                <w:rFonts w:ascii="Tahoma" w:hAnsi="Tahoma" w:cs="Tahoma"/>
                <w:color w:val="000000" w:themeColor="text1"/>
                <w:sz w:val="20"/>
                <w:szCs w:val="20"/>
              </w:rPr>
              <w:t xml:space="preserve"> ведомост</w:t>
            </w:r>
            <w:r>
              <w:rPr>
                <w:rFonts w:ascii="Tahoma" w:hAnsi="Tahoma" w:cs="Tahoma"/>
                <w:color w:val="000000" w:themeColor="text1"/>
                <w:sz w:val="20"/>
                <w:szCs w:val="20"/>
              </w:rPr>
              <w:t>ь</w:t>
            </w:r>
            <w:r w:rsidRPr="007004E2">
              <w:rPr>
                <w:rFonts w:ascii="Tahoma" w:hAnsi="Tahoma" w:cs="Tahoma"/>
                <w:color w:val="000000" w:themeColor="text1"/>
                <w:sz w:val="20"/>
                <w:szCs w:val="20"/>
              </w:rPr>
              <w:t xml:space="preserve"> </w:t>
            </w:r>
            <w:r w:rsidRPr="007004E2">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w:t>
            </w:r>
            <w:r>
              <w:rPr>
                <w:rFonts w:ascii="Tahoma" w:hAnsi="Tahoma" w:cs="Tahoma"/>
                <w:sz w:val="20"/>
                <w:szCs w:val="20"/>
              </w:rPr>
              <w:t xml:space="preserve">й и </w:t>
            </w:r>
            <w:r w:rsidRPr="007004E2">
              <w:rPr>
                <w:rFonts w:ascii="Tahoma" w:hAnsi="Tahoma" w:cs="Tahoma"/>
                <w:sz w:val="20"/>
                <w:szCs w:val="20"/>
              </w:rPr>
              <w:t>отчетной ведомости, Подрядчик устраняет возникшие замечания своими силами</w:t>
            </w:r>
            <w:r>
              <w:rPr>
                <w:rFonts w:ascii="Tahoma" w:hAnsi="Tahoma" w:cs="Tahoma"/>
                <w:sz w:val="20"/>
                <w:szCs w:val="20"/>
              </w:rPr>
              <w:t xml:space="preserve"> в течение одного рабочего дня, с даты получения таких замечаний</w:t>
            </w:r>
            <w:r w:rsidRPr="007004E2">
              <w:rPr>
                <w:rFonts w:ascii="Tahoma" w:hAnsi="Tahoma" w:cs="Tahoma"/>
                <w:sz w:val="20"/>
                <w:szCs w:val="20"/>
              </w:rPr>
              <w:t>.</w:t>
            </w:r>
          </w:p>
          <w:p w14:paraId="3F987DBC"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Персонал Подрядчика, выполняющий пусконаладочные работы, должен обладать необходимым опытом и компетенциями.</w:t>
            </w:r>
          </w:p>
          <w:p w14:paraId="581C756E"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56D1D88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14:paraId="4B6C652B"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фактического получения ответов ПУ ИСУ на запросы из системы ИСУ;</w:t>
            </w:r>
          </w:p>
          <w:p w14:paraId="18721052"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6AE8CA44"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корректности настроек приборов учета.</w:t>
            </w:r>
          </w:p>
          <w:p w14:paraId="7FA4808B"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Успешным выполнением пусконаладочных работ является получение информации с установленного прибора учета </w:t>
            </w:r>
            <w:r>
              <w:rPr>
                <w:rFonts w:ascii="Tahoma" w:hAnsi="Tahoma" w:cs="Tahoma"/>
                <w:color w:val="000000" w:themeColor="text1"/>
                <w:sz w:val="20"/>
                <w:szCs w:val="20"/>
              </w:rPr>
              <w:t>на верхний уровень системы ИСУ.</w:t>
            </w:r>
          </w:p>
          <w:p w14:paraId="64E45FC9" w14:textId="77777777" w:rsidR="00AD712E" w:rsidRPr="007004E2" w:rsidRDefault="00AD712E" w:rsidP="006D4A46">
            <w:pPr>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004E2">
              <w:rPr>
                <w:rFonts w:ascii="Tahoma" w:hAnsi="Tahoma" w:cs="Tahoma"/>
                <w:color w:val="000000" w:themeColor="text1"/>
                <w:sz w:val="20"/>
                <w:szCs w:val="20"/>
                <w:lang w:val="en-US"/>
              </w:rPr>
              <w:t>SIM</w:t>
            </w:r>
            <w:r w:rsidRPr="007004E2">
              <w:rPr>
                <w:rFonts w:ascii="Tahoma" w:hAnsi="Tahoma" w:cs="Tahoma"/>
                <w:color w:val="000000" w:themeColor="text1"/>
                <w:sz w:val="20"/>
                <w:szCs w:val="20"/>
              </w:rPr>
              <w:t xml:space="preserve">-карты, по результатам должен быть составлен соответствующий отчет об отсутствии зоны покрытия сети </w:t>
            </w:r>
            <w:r w:rsidRPr="007004E2">
              <w:rPr>
                <w:rFonts w:ascii="Tahoma" w:hAnsi="Tahoma" w:cs="Tahoma"/>
                <w:color w:val="000000" w:themeColor="text1"/>
                <w:sz w:val="20"/>
                <w:szCs w:val="20"/>
              </w:rPr>
              <w:lastRenderedPageBreak/>
              <w:t>сотового оператора и передан Заказчику в течение 2 (двух) рабочих дней.</w:t>
            </w:r>
          </w:p>
          <w:p w14:paraId="283B95A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Трансформаторы тока по техническим характеристикам должны соответствов</w:t>
            </w:r>
            <w:r>
              <w:rPr>
                <w:rFonts w:ascii="Tahoma" w:eastAsia="Times New Roman" w:hAnsi="Tahoma" w:cs="Tahoma"/>
                <w:sz w:val="20"/>
                <w:szCs w:val="20"/>
              </w:rPr>
              <w:t>ать требованиям ГОСТ 7746-2015.</w:t>
            </w:r>
          </w:p>
          <w:p w14:paraId="10E84C1C"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3ABC82FF"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Межповерочный интервал транс</w:t>
            </w:r>
            <w:r>
              <w:rPr>
                <w:rFonts w:ascii="Tahoma" w:eastAsia="Times New Roman" w:hAnsi="Tahoma" w:cs="Tahoma"/>
                <w:sz w:val="20"/>
                <w:szCs w:val="20"/>
              </w:rPr>
              <w:t>форматоров тока не менее 4 лет.</w:t>
            </w:r>
          </w:p>
          <w:p w14:paraId="6CFA4CA5"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Класс точности измерительных трансформаторов для установки (подключения) приборов учета, должен быть не хуже 0,5.</w:t>
            </w:r>
          </w:p>
          <w:p w14:paraId="595B583E"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 </w:t>
            </w:r>
          </w:p>
          <w:p w14:paraId="20551792"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7B75F5BB"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776101E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5F92648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E26E9F5"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05EA12DB"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Вторичные измерительные цепи электросчётчика трансформаторного должны быть защищены от </w:t>
            </w:r>
            <w:r w:rsidRPr="007004E2">
              <w:rPr>
                <w:rFonts w:ascii="Tahoma" w:eastAsia="Times New Roman" w:hAnsi="Tahoma" w:cs="Tahoma"/>
                <w:sz w:val="20"/>
                <w:szCs w:val="20"/>
              </w:rPr>
              <w:lastRenderedPageBreak/>
              <w:t>несанкционированного доступа (измерительная клеммная колодка с возможностью опломбирования).</w:t>
            </w:r>
          </w:p>
          <w:p w14:paraId="7FE20D88" w14:textId="77777777" w:rsidR="00AD712E" w:rsidRPr="007004E2" w:rsidRDefault="00AD712E" w:rsidP="006D4A46">
            <w:pPr>
              <w:spacing w:after="0"/>
              <w:jc w:val="both"/>
              <w:rPr>
                <w:rFonts w:ascii="Tahoma" w:eastAsia="Times New Roman" w:hAnsi="Tahoma" w:cs="Tahoma"/>
                <w:sz w:val="20"/>
                <w:szCs w:val="20"/>
              </w:rPr>
            </w:pPr>
            <w:r w:rsidRPr="007004E2">
              <w:rPr>
                <w:rFonts w:ascii="Tahoma" w:eastAsia="Times New Roman" w:hAnsi="Tahoma" w:cs="Tahoma"/>
                <w:sz w:val="20"/>
                <w:szCs w:val="20"/>
              </w:rPr>
              <w:t>Приборы учета устанавливаются:</w:t>
            </w:r>
          </w:p>
          <w:p w14:paraId="1E2E2088" w14:textId="77777777" w:rsidR="00AD712E" w:rsidRPr="007004E2" w:rsidRDefault="00AD712E" w:rsidP="006D4A46">
            <w:pPr>
              <w:spacing w:after="0"/>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этажных щитах;</w:t>
            </w:r>
          </w:p>
          <w:p w14:paraId="6AA2BA46" w14:textId="77777777" w:rsidR="00AD712E" w:rsidRPr="007004E2" w:rsidRDefault="00AD712E" w:rsidP="006D4A46">
            <w:pPr>
              <w:spacing w:after="0"/>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квартирных шкафах учёта при</w:t>
            </w:r>
            <w:r>
              <w:rPr>
                <w:rFonts w:ascii="Tahoma" w:eastAsia="Times New Roman" w:hAnsi="Tahoma" w:cs="Tahoma"/>
                <w:sz w:val="20"/>
                <w:szCs w:val="20"/>
              </w:rPr>
              <w:t xml:space="preserve"> внутриквартирном расположении;</w:t>
            </w:r>
          </w:p>
          <w:p w14:paraId="7FD10A75" w14:textId="77777777" w:rsidR="00AD712E" w:rsidRPr="007004E2" w:rsidRDefault="00AD712E" w:rsidP="006D4A46">
            <w:pPr>
              <w:spacing w:after="0"/>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выносных шкафах учёта (боксах) по согласованию с Заказчиком.</w:t>
            </w:r>
          </w:p>
          <w:p w14:paraId="118B3473" w14:textId="77777777" w:rsidR="00AD712E" w:rsidRDefault="00AD712E" w:rsidP="006D4A46">
            <w:pPr>
              <w:jc w:val="both"/>
              <w:rPr>
                <w:rFonts w:ascii="Tahoma" w:eastAsia="Times New Roman" w:hAnsi="Tahoma" w:cs="Tahoma"/>
                <w:sz w:val="20"/>
                <w:szCs w:val="20"/>
              </w:rPr>
            </w:pPr>
          </w:p>
          <w:p w14:paraId="2467E2B1"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 xml:space="preserve">Монтаж всех вновь устанавливаемых </w:t>
            </w:r>
            <w:r w:rsidRPr="007969A8">
              <w:rPr>
                <w:rFonts w:ascii="Tahoma" w:eastAsia="Times New Roman" w:hAnsi="Tahoma" w:cs="Tahoma"/>
                <w:sz w:val="20"/>
                <w:szCs w:val="20"/>
              </w:rPr>
              <w:t xml:space="preserve">ПУ ИСУ </w:t>
            </w:r>
            <w:r w:rsidRPr="007004E2">
              <w:rPr>
                <w:rFonts w:ascii="Tahoma" w:eastAsia="Times New Roman" w:hAnsi="Tahoma" w:cs="Tahoma"/>
                <w:sz w:val="20"/>
                <w:szCs w:val="20"/>
              </w:rPr>
              <w:t>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40705BA5"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w:t>
            </w:r>
            <w:r>
              <w:rPr>
                <w:rFonts w:ascii="Tahoma" w:eastAsia="Times New Roman" w:hAnsi="Tahoma" w:cs="Tahoma"/>
                <w:sz w:val="20"/>
                <w:szCs w:val="20"/>
              </w:rPr>
              <w:t>а</w:t>
            </w:r>
            <w:r w:rsidRPr="007004E2">
              <w:rPr>
                <w:rFonts w:ascii="Tahoma" w:eastAsia="Times New Roman" w:hAnsi="Tahoma" w:cs="Tahoma"/>
                <w:sz w:val="20"/>
                <w:szCs w:val="20"/>
              </w:rPr>
              <w:t xml:space="preserve">, </w:t>
            </w:r>
            <w:r w:rsidRPr="007969A8">
              <w:rPr>
                <w:rFonts w:ascii="Tahoma" w:eastAsia="Times New Roman" w:hAnsi="Tahoma" w:cs="Tahoma"/>
                <w:sz w:val="20"/>
                <w:szCs w:val="20"/>
              </w:rPr>
              <w:t>ПУ ИСУ</w:t>
            </w:r>
            <w:r w:rsidRPr="007004E2">
              <w:rPr>
                <w:rFonts w:ascii="Tahoma" w:eastAsia="Times New Roman" w:hAnsi="Tahoma" w:cs="Tahoma"/>
                <w:sz w:val="20"/>
                <w:szCs w:val="20"/>
              </w:rPr>
              <w:t xml:space="preserve"> подлежат установке в отдельном запирающемся шкафу.</w:t>
            </w:r>
          </w:p>
          <w:p w14:paraId="31789D6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7B3AADA3"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5243BC8"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2A161AFC"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2D15F949"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3F0920CA" w14:textId="77777777" w:rsidR="00AD712E" w:rsidRPr="007004E2" w:rsidRDefault="00AD712E" w:rsidP="006D4A46">
            <w:pPr>
              <w:jc w:val="both"/>
              <w:rPr>
                <w:rFonts w:ascii="Tahoma" w:eastAsia="Times New Roman" w:hAnsi="Tahoma" w:cs="Tahoma"/>
                <w:sz w:val="20"/>
                <w:szCs w:val="20"/>
              </w:rPr>
            </w:pPr>
            <w:r w:rsidRPr="007004E2">
              <w:rPr>
                <w:rFonts w:ascii="Tahoma" w:eastAsia="Times New Roman" w:hAnsi="Tahoma" w:cs="Tahoma"/>
                <w:sz w:val="20"/>
                <w:szCs w:val="20"/>
              </w:rPr>
              <w:lastRenderedPageBreak/>
              <w:t>Монтаж оборудования выполнять по нормам безопасности от поражения электрическим током.</w:t>
            </w:r>
          </w:p>
        </w:tc>
      </w:tr>
      <w:tr w:rsidR="00AD712E" w:rsidRPr="007004E2" w14:paraId="68EEB95C" w14:textId="77777777" w:rsidTr="006D4A46">
        <w:tc>
          <w:tcPr>
            <w:tcW w:w="518" w:type="dxa"/>
            <w:hideMark/>
          </w:tcPr>
          <w:p w14:paraId="794974B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lastRenderedPageBreak/>
              <w:t>6</w:t>
            </w:r>
          </w:p>
        </w:tc>
        <w:tc>
          <w:tcPr>
            <w:tcW w:w="3604" w:type="dxa"/>
            <w:hideMark/>
          </w:tcPr>
          <w:p w14:paraId="120F85AC" w14:textId="77777777" w:rsidR="00AD712E" w:rsidRPr="007004E2" w:rsidRDefault="00AD712E" w:rsidP="006D4A46">
            <w:pPr>
              <w:rPr>
                <w:rFonts w:ascii="Tahoma" w:eastAsia="Times New Roman" w:hAnsi="Tahoma" w:cs="Tahoma"/>
                <w:sz w:val="20"/>
                <w:szCs w:val="20"/>
              </w:rPr>
            </w:pPr>
            <w:r w:rsidRPr="007004E2">
              <w:rPr>
                <w:rFonts w:eastAsia="Times New Roman" w:cs="Tahoma"/>
                <w:szCs w:val="20"/>
              </w:rPr>
              <w:t>Требования по формированию сметной стоимости.</w:t>
            </w:r>
          </w:p>
        </w:tc>
        <w:tc>
          <w:tcPr>
            <w:tcW w:w="5796" w:type="dxa"/>
          </w:tcPr>
          <w:p w14:paraId="7887CE41" w14:textId="77777777" w:rsidR="00AD712E" w:rsidRPr="000135A2" w:rsidRDefault="00AD712E" w:rsidP="006D4A46">
            <w:pPr>
              <w:widowControl w:val="0"/>
              <w:spacing w:after="120" w:line="240" w:lineRule="auto"/>
              <w:ind w:left="88"/>
              <w:contextualSpacing/>
              <w:jc w:val="both"/>
              <w:rPr>
                <w:rFonts w:ascii="Tahoma" w:eastAsiaTheme="minorHAnsi" w:hAnsi="Tahoma" w:cs="Tahoma"/>
                <w:color w:val="000000" w:themeColor="text1"/>
                <w:sz w:val="20"/>
                <w:szCs w:val="20"/>
                <w:lang w:eastAsia="en-US"/>
              </w:rPr>
            </w:pPr>
            <w:r w:rsidRPr="000135A2">
              <w:rPr>
                <w:rFonts w:ascii="Tahoma" w:eastAsiaTheme="minorHAnsi" w:hAnsi="Tahoma" w:cs="Tahoma"/>
                <w:color w:val="000000" w:themeColor="text1"/>
                <w:sz w:val="20"/>
                <w:szCs w:val="20"/>
                <w:lang w:eastAsia="en-US"/>
              </w:rPr>
              <w:t xml:space="preserve">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Владимирской обл. (Письмо Минстроя России от 29.11.2022 г. №63817-ИФ/09  прил.1  </w:t>
            </w:r>
            <w:r>
              <w:rPr>
                <w:rFonts w:ascii="Tahoma" w:eastAsiaTheme="minorHAnsi" w:hAnsi="Tahoma" w:cs="Tahoma"/>
                <w:color w:val="000000" w:themeColor="text1"/>
                <w:sz w:val="20"/>
                <w:szCs w:val="20"/>
                <w:lang w:eastAsia="en-US"/>
              </w:rPr>
              <w:t>4 кв.2022</w:t>
            </w:r>
            <w:r w:rsidRPr="000135A2">
              <w:rPr>
                <w:rFonts w:ascii="Tahoma" w:eastAsiaTheme="minorHAnsi" w:hAnsi="Tahoma" w:cs="Tahoma"/>
                <w:color w:val="000000" w:themeColor="text1"/>
                <w:sz w:val="20"/>
                <w:szCs w:val="20"/>
                <w:lang w:eastAsia="en-US"/>
              </w:rPr>
              <w:t>).</w:t>
            </w:r>
          </w:p>
          <w:p w14:paraId="0D008B5A" w14:textId="2741C662" w:rsidR="00AD712E" w:rsidRPr="000135A2" w:rsidRDefault="00AD712E" w:rsidP="00C53239">
            <w:pPr>
              <w:widowControl w:val="0"/>
              <w:numPr>
                <w:ilvl w:val="1"/>
                <w:numId w:val="37"/>
              </w:numPr>
              <w:spacing w:after="120" w:line="240" w:lineRule="auto"/>
              <w:ind w:left="0" w:hanging="567"/>
              <w:contextualSpacing/>
              <w:jc w:val="both"/>
              <w:rPr>
                <w:rFonts w:ascii="Tahoma" w:hAnsi="Tahoma" w:cs="Tahoma"/>
                <w:color w:val="000000" w:themeColor="text1"/>
                <w:kern w:val="24"/>
                <w:sz w:val="20"/>
                <w:szCs w:val="24"/>
              </w:rPr>
            </w:pPr>
            <w:r w:rsidRPr="000135A2">
              <w:rPr>
                <w:rFonts w:ascii="Tahoma" w:eastAsiaTheme="minorHAnsi" w:hAnsi="Tahoma" w:cs="Tahoma"/>
                <w:color w:val="000000" w:themeColor="text1"/>
                <w:sz w:val="20"/>
                <w:szCs w:val="20"/>
                <w:lang w:eastAsia="en-US"/>
              </w:rPr>
              <w:t xml:space="preserve">При составлении сметной документации в обязательном порядке применить понижающие коэффициенты, </w:t>
            </w:r>
            <w:r w:rsidRPr="000135A2">
              <w:rPr>
                <w:rFonts w:ascii="Tahoma" w:eastAsiaTheme="minorHAnsi" w:hAnsi="Tahoma" w:cs="Tahoma"/>
                <w:color w:val="000000" w:themeColor="text1"/>
                <w:sz w:val="20"/>
                <w:lang w:eastAsia="en-US"/>
              </w:rPr>
              <w:t>которые не должны превышать</w:t>
            </w:r>
            <w:r w:rsidRPr="000135A2">
              <w:rPr>
                <w:rFonts w:ascii="Tahoma" w:eastAsiaTheme="minorHAnsi" w:hAnsi="Tahoma" w:cs="Tahoma"/>
                <w:i/>
                <w:color w:val="000000" w:themeColor="text1"/>
                <w:sz w:val="20"/>
                <w:lang w:eastAsia="en-US"/>
              </w:rPr>
              <w:t xml:space="preserve"> </w:t>
            </w:r>
            <w:r w:rsidRPr="000135A2">
              <w:rPr>
                <w:rFonts w:ascii="Tahoma" w:eastAsiaTheme="minorHAnsi" w:hAnsi="Tahoma" w:cs="Tahoma"/>
                <w:color w:val="000000" w:themeColor="text1"/>
                <w:sz w:val="20"/>
                <w:szCs w:val="20"/>
                <w:lang w:eastAsia="en-US"/>
              </w:rPr>
              <w:t>коэффициенты, указанные в Локально-сметных расчетах (см. приложение №</w:t>
            </w:r>
            <w:r w:rsidR="002E3201">
              <w:rPr>
                <w:rFonts w:ascii="Tahoma" w:eastAsiaTheme="minorHAnsi" w:hAnsi="Tahoma" w:cs="Tahoma"/>
                <w:color w:val="000000" w:themeColor="text1"/>
                <w:sz w:val="20"/>
                <w:szCs w:val="20"/>
                <w:lang w:eastAsia="en-US"/>
              </w:rPr>
              <w:t>3</w:t>
            </w:r>
            <w:r w:rsidRPr="000135A2">
              <w:rPr>
                <w:rFonts w:ascii="Tahoma" w:eastAsiaTheme="minorHAnsi" w:hAnsi="Tahoma" w:cs="Tahoma"/>
                <w:color w:val="000000" w:themeColor="text1"/>
                <w:sz w:val="20"/>
                <w:szCs w:val="20"/>
                <w:lang w:eastAsia="en-US"/>
              </w:rPr>
              <w:t xml:space="preserve"> к </w:t>
            </w:r>
            <w:r w:rsidR="002E3201">
              <w:rPr>
                <w:rFonts w:ascii="Tahoma" w:eastAsiaTheme="minorHAnsi" w:hAnsi="Tahoma" w:cs="Tahoma"/>
                <w:color w:val="000000" w:themeColor="text1"/>
                <w:sz w:val="20"/>
                <w:szCs w:val="20"/>
                <w:lang w:eastAsia="en-US"/>
              </w:rPr>
              <w:t>договору подряда</w:t>
            </w:r>
            <w:r w:rsidRPr="000135A2">
              <w:rPr>
                <w:rFonts w:ascii="Tahoma" w:eastAsiaTheme="minorHAnsi" w:hAnsi="Tahoma" w:cs="Tahoma"/>
                <w:color w:val="000000" w:themeColor="text1"/>
                <w:sz w:val="20"/>
                <w:szCs w:val="20"/>
                <w:lang w:eastAsia="en-US"/>
              </w:rPr>
              <w:t>)</w:t>
            </w:r>
          </w:p>
        </w:tc>
      </w:tr>
      <w:tr w:rsidR="00AD712E" w:rsidRPr="007004E2" w14:paraId="0236BB76" w14:textId="77777777" w:rsidTr="006D4A46">
        <w:tc>
          <w:tcPr>
            <w:tcW w:w="518" w:type="dxa"/>
            <w:hideMark/>
          </w:tcPr>
          <w:p w14:paraId="2949EB12"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7</w:t>
            </w:r>
          </w:p>
        </w:tc>
        <w:tc>
          <w:tcPr>
            <w:tcW w:w="3604" w:type="dxa"/>
          </w:tcPr>
          <w:p w14:paraId="13CBD38E" w14:textId="77777777" w:rsidR="00AD712E" w:rsidRPr="007004E2" w:rsidRDefault="00AD712E" w:rsidP="006D4A46">
            <w:pPr>
              <w:rPr>
                <w:rFonts w:ascii="Times New Roman" w:eastAsia="Times New Roman" w:hAnsi="Times New Roman" w:cs="Times New Roman"/>
                <w:sz w:val="24"/>
              </w:rPr>
            </w:pPr>
            <w:r w:rsidRPr="007004E2">
              <w:rPr>
                <w:rFonts w:ascii="Tahoma" w:eastAsia="Times New Roman" w:hAnsi="Tahoma" w:cs="Tahoma"/>
                <w:sz w:val="20"/>
                <w:szCs w:val="20"/>
              </w:rPr>
              <w:t xml:space="preserve">Требования к качеству выполнения работ. </w:t>
            </w:r>
            <w:r w:rsidRPr="007004E2">
              <w:rPr>
                <w:rFonts w:eastAsia="Times New Roman" w:cs="Tahoma"/>
                <w:szCs w:val="20"/>
              </w:rPr>
              <w:t>Применяемые стандарты, СНиПы и прочие правила.</w:t>
            </w:r>
          </w:p>
          <w:p w14:paraId="0D7FA30A" w14:textId="77777777" w:rsidR="00AD712E" w:rsidRPr="007004E2" w:rsidRDefault="00AD712E" w:rsidP="006D4A46">
            <w:pPr>
              <w:rPr>
                <w:rFonts w:ascii="Tahoma" w:eastAsia="Times New Roman" w:hAnsi="Tahoma" w:cs="Tahoma"/>
                <w:sz w:val="20"/>
                <w:szCs w:val="20"/>
              </w:rPr>
            </w:pPr>
          </w:p>
        </w:tc>
        <w:tc>
          <w:tcPr>
            <w:tcW w:w="5796" w:type="dxa"/>
          </w:tcPr>
          <w:p w14:paraId="749E6FCD" w14:textId="77777777" w:rsidR="00AD712E" w:rsidRPr="007004E2" w:rsidRDefault="00AD712E" w:rsidP="006D4A46">
            <w:pPr>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7D33FC03"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4E57F8B3" w14:textId="77777777" w:rsidR="00AD712E" w:rsidRPr="000135A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w:t>
            </w:r>
            <w:r w:rsidRPr="000135A2">
              <w:rPr>
                <w:rFonts w:ascii="Tahoma" w:hAnsi="Tahoma" w:cs="Tahoma"/>
                <w:color w:val="000000" w:themeColor="text1"/>
                <w:sz w:val="20"/>
                <w:szCs w:val="20"/>
              </w:rPr>
              <w:t>энергии (мощности) в Российской Федерации»;</w:t>
            </w:r>
          </w:p>
          <w:p w14:paraId="1FECBD60" w14:textId="77777777" w:rsidR="00AD712E" w:rsidRPr="000135A2" w:rsidRDefault="00AD712E" w:rsidP="006D4A46">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5829D740" w14:textId="77777777" w:rsidR="00AD712E" w:rsidRPr="000135A2" w:rsidRDefault="00AD712E" w:rsidP="006D4A46">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ГОСТ 7746 - 2015 «Трансформаторы тока. Общие технические условия»;</w:t>
            </w:r>
          </w:p>
          <w:p w14:paraId="5833A81C"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 ТР ТС 020/2011 «Электромагнитная </w:t>
            </w:r>
            <w:r w:rsidRPr="007004E2">
              <w:rPr>
                <w:rFonts w:ascii="Tahoma" w:hAnsi="Tahoma" w:cs="Tahoma"/>
                <w:color w:val="000000" w:themeColor="text1"/>
                <w:sz w:val="20"/>
                <w:szCs w:val="20"/>
              </w:rPr>
              <w:t>совместимость технических средств»;</w:t>
            </w:r>
          </w:p>
          <w:p w14:paraId="50C52FA9"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8.563–2009. ГСИ. «Методики (методы) измерений»;</w:t>
            </w:r>
          </w:p>
          <w:p w14:paraId="37C2390B"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14:paraId="31131BE3"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14:paraId="4521927B"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33FD494F"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34.11.333-97. «Типовая методика выполнения измерений количества электрической энергии»;</w:t>
            </w:r>
          </w:p>
          <w:p w14:paraId="16F22043"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lastRenderedPageBreak/>
              <w:t>- РД 34.11.334-97. «Типовая методика выполнения измерений электрической мощности»;</w:t>
            </w:r>
          </w:p>
          <w:p w14:paraId="61CC6588"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795FFF46"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2D11DB5" w14:textId="77777777" w:rsidR="00AD712E" w:rsidRPr="007004E2" w:rsidRDefault="00AD712E" w:rsidP="006D4A46">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2168-91 ГСИ ИИС. «Методика расчета метро</w:t>
            </w:r>
            <w:r w:rsidRPr="007004E2">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5B6D9D91"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1742A469"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72AA16B9"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AD712E" w:rsidRPr="007004E2" w14:paraId="60F33C64" w14:textId="77777777" w:rsidTr="006D4A46">
        <w:tc>
          <w:tcPr>
            <w:tcW w:w="518" w:type="dxa"/>
            <w:hideMark/>
          </w:tcPr>
          <w:p w14:paraId="08C241E9"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lastRenderedPageBreak/>
              <w:t>8</w:t>
            </w:r>
          </w:p>
        </w:tc>
        <w:tc>
          <w:tcPr>
            <w:tcW w:w="3604" w:type="dxa"/>
            <w:hideMark/>
          </w:tcPr>
          <w:p w14:paraId="1F674949" w14:textId="77777777" w:rsidR="00AD712E" w:rsidRPr="007004E2" w:rsidRDefault="00AD712E" w:rsidP="006D4A46">
            <w:pPr>
              <w:rPr>
                <w:rFonts w:ascii="Tahoma" w:eastAsia="Times New Roman" w:hAnsi="Tahoma" w:cs="Tahoma"/>
                <w:sz w:val="20"/>
                <w:szCs w:val="20"/>
              </w:rPr>
            </w:pPr>
            <w:r w:rsidRPr="007004E2">
              <w:rPr>
                <w:rFonts w:eastAsia="Times New Roman" w:cs="Tahoma"/>
                <w:szCs w:val="20"/>
              </w:rPr>
              <w:t>Требования к обеспечению техники безопасности при проведении работ</w:t>
            </w:r>
          </w:p>
        </w:tc>
        <w:tc>
          <w:tcPr>
            <w:tcW w:w="5796" w:type="dxa"/>
          </w:tcPr>
          <w:p w14:paraId="5873447C" w14:textId="77777777" w:rsidR="00AD712E" w:rsidRPr="000135A2" w:rsidRDefault="00AD712E" w:rsidP="006D4A46">
            <w:pPr>
              <w:spacing w:before="240"/>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Монтаж </w:t>
            </w:r>
            <w:r w:rsidRPr="000135A2">
              <w:rPr>
                <w:rFonts w:ascii="Tahoma" w:hAnsi="Tahoma" w:cs="Tahoma"/>
                <w:color w:val="000000" w:themeColor="text1"/>
                <w:sz w:val="20"/>
                <w:szCs w:val="20"/>
              </w:rPr>
              <w:t>оборудования выполняется по нормам безопасности от поражения электрическим током.</w:t>
            </w:r>
          </w:p>
          <w:p w14:paraId="591724DF" w14:textId="77777777" w:rsidR="00AD712E" w:rsidRPr="007004E2" w:rsidRDefault="00AD712E" w:rsidP="006D4A46">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Все работы должны быть выполнены в соответствии </w:t>
            </w:r>
            <w:r w:rsidRPr="007004E2">
              <w:rPr>
                <w:rFonts w:ascii="Tahoma" w:hAnsi="Tahoma" w:cs="Tahoma"/>
                <w:color w:val="000000" w:themeColor="text1"/>
                <w:sz w:val="20"/>
                <w:szCs w:val="20"/>
              </w:rPr>
              <w:t>с нормативно-технической документацией (НТД):</w:t>
            </w:r>
          </w:p>
          <w:p w14:paraId="67EE5CAC"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p w14:paraId="3E660E4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Руководящими документами;</w:t>
            </w:r>
          </w:p>
          <w:p w14:paraId="6C3E5A7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Отраслевыми стандартами и др. документами.</w:t>
            </w:r>
          </w:p>
          <w:p w14:paraId="2F214233"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29F57692"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48D282ED"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(действующее издание);</w:t>
            </w:r>
          </w:p>
          <w:p w14:paraId="4EF5874D"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ПТЭ (действующее издание);</w:t>
            </w:r>
          </w:p>
          <w:p w14:paraId="3C548092"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Требования к безопасности выполняемых работ:</w:t>
            </w:r>
          </w:p>
          <w:p w14:paraId="10D5349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5E4F2646"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1D7C25B9" w14:textId="77777777" w:rsidR="00AD712E" w:rsidRPr="007004E2" w:rsidRDefault="00AD712E" w:rsidP="006D4A46">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3EBFD8F6" w14:textId="77777777" w:rsidR="00AD712E" w:rsidRPr="007004E2" w:rsidRDefault="00AD712E" w:rsidP="006D4A46">
            <w:pPr>
              <w:tabs>
                <w:tab w:val="left" w:pos="465"/>
              </w:tabs>
              <w:jc w:val="both"/>
              <w:rPr>
                <w:rFonts w:ascii="Tahoma" w:eastAsia="Times New Roman" w:hAnsi="Tahoma" w:cs="Tahoma"/>
                <w:sz w:val="20"/>
                <w:szCs w:val="20"/>
              </w:rPr>
            </w:pPr>
            <w:r w:rsidRPr="007004E2">
              <w:rPr>
                <w:rFonts w:ascii="Tahoma" w:hAnsi="Tahoma" w:cs="Tahoma"/>
                <w:color w:val="000000" w:themeColor="text1"/>
                <w:sz w:val="20"/>
                <w:szCs w:val="20"/>
              </w:rPr>
              <w:lastRenderedPageBreak/>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AD712E" w:rsidRPr="007004E2" w14:paraId="73872BD2" w14:textId="77777777" w:rsidTr="006D4A46">
        <w:tc>
          <w:tcPr>
            <w:tcW w:w="518" w:type="dxa"/>
            <w:hideMark/>
          </w:tcPr>
          <w:p w14:paraId="6E60BF29"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lastRenderedPageBreak/>
              <w:t>9</w:t>
            </w:r>
          </w:p>
        </w:tc>
        <w:tc>
          <w:tcPr>
            <w:tcW w:w="3604" w:type="dxa"/>
            <w:hideMark/>
          </w:tcPr>
          <w:p w14:paraId="10928B3F" w14:textId="77777777" w:rsidR="00AD712E" w:rsidRPr="007004E2" w:rsidRDefault="00AD712E" w:rsidP="006D4A46">
            <w:pPr>
              <w:rPr>
                <w:rFonts w:eastAsia="Arial Unicode MS" w:cs="Times New Roman"/>
                <w:szCs w:val="20"/>
              </w:rPr>
            </w:pPr>
            <w:r w:rsidRPr="007004E2">
              <w:rPr>
                <w:rFonts w:eastAsia="Arial Unicode MS" w:cs="Times New Roman"/>
                <w:szCs w:val="20"/>
              </w:rPr>
              <w:t>Требования к применяемым материалам и оборудованию</w:t>
            </w:r>
          </w:p>
        </w:tc>
        <w:tc>
          <w:tcPr>
            <w:tcW w:w="5796" w:type="dxa"/>
            <w:vAlign w:val="center"/>
            <w:hideMark/>
          </w:tcPr>
          <w:p w14:paraId="60F4B365" w14:textId="77777777" w:rsidR="00AD712E" w:rsidRPr="007004E2" w:rsidRDefault="00AD712E" w:rsidP="006D4A46">
            <w:pPr>
              <w:spacing w:before="240"/>
              <w:contextualSpacing/>
              <w:jc w:val="both"/>
              <w:rPr>
                <w:rFonts w:ascii="Tahoma" w:hAnsi="Tahoma" w:cs="Tahoma"/>
                <w:sz w:val="20"/>
                <w:szCs w:val="20"/>
              </w:rPr>
            </w:pPr>
            <w:r w:rsidRPr="00351C62">
              <w:rPr>
                <w:rFonts w:ascii="Tahoma"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w:t>
            </w:r>
            <w:r>
              <w:rPr>
                <w:rFonts w:ascii="Tahoma" w:hAnsi="Tahoma" w:cs="Tahoma"/>
                <w:sz w:val="20"/>
                <w:szCs w:val="20"/>
              </w:rPr>
              <w:t xml:space="preserve"> (пломбы-наклейки)</w:t>
            </w:r>
            <w:r w:rsidRPr="00351C62">
              <w:rPr>
                <w:rFonts w:ascii="Tahoma" w:hAnsi="Tahoma" w:cs="Tahoma"/>
                <w:sz w:val="20"/>
                <w:szCs w:val="20"/>
              </w:rPr>
              <w:t>)</w:t>
            </w:r>
            <w:r w:rsidRPr="007004E2">
              <w:rPr>
                <w:rFonts w:ascii="Tahoma" w:hAnsi="Tahoma" w:cs="Tahoma"/>
                <w:sz w:val="20"/>
                <w:szCs w:val="20"/>
              </w:rPr>
              <w:t>;</w:t>
            </w:r>
          </w:p>
          <w:p w14:paraId="26931CC8" w14:textId="77777777" w:rsidR="00AD712E" w:rsidRPr="000135A2" w:rsidRDefault="00AD712E" w:rsidP="006D4A46">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74C3FE7E" w14:textId="77777777" w:rsidR="00AD712E" w:rsidRPr="000135A2" w:rsidRDefault="00AD712E" w:rsidP="006D4A46">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E071FD0" w14:textId="77777777" w:rsidR="00AD712E" w:rsidRPr="007004E2" w:rsidRDefault="00AD712E" w:rsidP="006D4A46">
            <w:pPr>
              <w:contextualSpacing/>
              <w:jc w:val="both"/>
              <w:rPr>
                <w:rFonts w:ascii="Tahoma" w:hAnsi="Tahoma" w:cs="Tahoma"/>
                <w:sz w:val="20"/>
                <w:szCs w:val="20"/>
              </w:rPr>
            </w:pPr>
            <w:r w:rsidRPr="000135A2">
              <w:rPr>
                <w:rFonts w:ascii="Tahoma" w:hAnsi="Tahoma" w:cs="Tahoma"/>
                <w:color w:val="000000" w:themeColor="text1"/>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w:t>
            </w:r>
            <w:r w:rsidRPr="007004E2">
              <w:rPr>
                <w:rFonts w:ascii="Tahoma" w:hAnsi="Tahoma" w:cs="Tahoma"/>
                <w:sz w:val="20"/>
                <w:szCs w:val="20"/>
              </w:rPr>
              <w:t>, транспортные средства, инструменты, инвентарь, оставшийся строительный мусор;</w:t>
            </w:r>
          </w:p>
          <w:p w14:paraId="125C21BE" w14:textId="77777777" w:rsidR="00AD712E" w:rsidRPr="007004E2" w:rsidRDefault="00AD712E" w:rsidP="006D4A46">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AD712E" w:rsidRPr="007004E2" w14:paraId="6987A83D" w14:textId="77777777" w:rsidTr="006D4A46">
        <w:tc>
          <w:tcPr>
            <w:tcW w:w="518" w:type="dxa"/>
            <w:hideMark/>
          </w:tcPr>
          <w:p w14:paraId="23A9012A"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10</w:t>
            </w:r>
          </w:p>
        </w:tc>
        <w:tc>
          <w:tcPr>
            <w:tcW w:w="3604" w:type="dxa"/>
            <w:hideMark/>
          </w:tcPr>
          <w:p w14:paraId="259E7510" w14:textId="77777777" w:rsidR="00AD712E" w:rsidRPr="007004E2" w:rsidRDefault="00AD712E" w:rsidP="006D4A46">
            <w:pPr>
              <w:shd w:val="clear" w:color="auto" w:fill="FFFFFF"/>
              <w:outlineLvl w:val="3"/>
              <w:rPr>
                <w:rFonts w:ascii="Tahoma" w:eastAsia="Times New Roman" w:hAnsi="Tahoma" w:cs="Tahoma"/>
                <w:sz w:val="20"/>
                <w:szCs w:val="20"/>
              </w:rPr>
            </w:pPr>
            <w:r w:rsidRPr="007004E2">
              <w:rPr>
                <w:rFonts w:eastAsia="Times New Roman" w:cs="Tahoma"/>
                <w:szCs w:val="20"/>
              </w:rPr>
              <w:t>Контроль и приемка выполненных работ</w:t>
            </w:r>
          </w:p>
        </w:tc>
        <w:tc>
          <w:tcPr>
            <w:tcW w:w="5796" w:type="dxa"/>
            <w:hideMark/>
          </w:tcPr>
          <w:p w14:paraId="4AFDA142" w14:textId="77777777" w:rsidR="00AD712E" w:rsidRPr="007004E2" w:rsidRDefault="00AD712E" w:rsidP="006D4A46">
            <w:pPr>
              <w:widowControl w:val="0"/>
              <w:spacing w:after="120"/>
              <w:jc w:val="both"/>
              <w:rPr>
                <w:rFonts w:ascii="Tahoma" w:hAnsi="Tahoma" w:cs="Tahoma"/>
                <w:sz w:val="20"/>
                <w:szCs w:val="20"/>
              </w:rPr>
            </w:pPr>
            <w:r w:rsidRPr="007004E2">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7F202E86" w14:textId="77777777" w:rsidR="00AD712E" w:rsidRPr="007004E2" w:rsidRDefault="00AD712E" w:rsidP="006D4A46">
            <w:pPr>
              <w:widowControl w:val="0"/>
              <w:spacing w:after="120"/>
              <w:ind w:left="24"/>
              <w:jc w:val="both"/>
              <w:rPr>
                <w:rFonts w:ascii="Tahoma" w:hAnsi="Tahoma" w:cs="Tahoma"/>
                <w:sz w:val="20"/>
                <w:szCs w:val="20"/>
              </w:rPr>
            </w:pPr>
            <w:r w:rsidRPr="007004E2">
              <w:rPr>
                <w:rFonts w:ascii="Tahoma" w:hAnsi="Tahoma" w:cs="Tahoma"/>
                <w:sz w:val="20"/>
                <w:szCs w:val="20"/>
              </w:rPr>
              <w:t xml:space="preserve">Срок подписания или предоставления мотивированного отказа Заказчиком от подписания </w:t>
            </w:r>
            <w:r>
              <w:rPr>
                <w:rFonts w:ascii="Tahoma" w:hAnsi="Tahoma" w:cs="Tahoma"/>
                <w:sz w:val="20"/>
                <w:szCs w:val="20"/>
              </w:rPr>
              <w:t>акты о приемке выполненных р</w:t>
            </w:r>
            <w:r w:rsidRPr="00891135">
              <w:rPr>
                <w:rFonts w:ascii="Tahoma" w:hAnsi="Tahoma" w:cs="Tahoma"/>
                <w:sz w:val="20"/>
                <w:szCs w:val="20"/>
              </w:rPr>
              <w:t xml:space="preserve">абот </w:t>
            </w:r>
            <w:r w:rsidRPr="007004E2">
              <w:rPr>
                <w:rFonts w:ascii="Tahoma" w:hAnsi="Tahoma" w:cs="Tahoma"/>
                <w:sz w:val="20"/>
                <w:szCs w:val="20"/>
              </w:rPr>
              <w:t>в</w:t>
            </w:r>
            <w:r>
              <w:rPr>
                <w:rFonts w:ascii="Tahoma" w:hAnsi="Tahoma" w:cs="Tahoma"/>
                <w:sz w:val="20"/>
                <w:szCs w:val="20"/>
              </w:rPr>
              <w:t xml:space="preserve"> течении 10</w:t>
            </w:r>
            <w:r w:rsidRPr="007004E2">
              <w:rPr>
                <w:rFonts w:ascii="Tahoma" w:hAnsi="Tahoma" w:cs="Tahoma"/>
                <w:sz w:val="20"/>
                <w:szCs w:val="20"/>
              </w:rPr>
              <w:t xml:space="preserve"> (</w:t>
            </w:r>
            <w:r>
              <w:rPr>
                <w:rFonts w:ascii="Tahoma" w:hAnsi="Tahoma" w:cs="Tahoma"/>
                <w:sz w:val="20"/>
                <w:szCs w:val="20"/>
              </w:rPr>
              <w:t>десять</w:t>
            </w:r>
            <w:r w:rsidRPr="007004E2">
              <w:rPr>
                <w:rFonts w:ascii="Tahoma" w:hAnsi="Tahoma" w:cs="Tahoma"/>
                <w:sz w:val="20"/>
                <w:szCs w:val="20"/>
              </w:rPr>
              <w:t xml:space="preserve">) рабочих дней после получения от Подрядчика </w:t>
            </w:r>
            <w:r>
              <w:rPr>
                <w:rFonts w:ascii="Tahoma" w:hAnsi="Tahoma" w:cs="Tahoma"/>
                <w:sz w:val="20"/>
                <w:szCs w:val="20"/>
              </w:rPr>
              <w:t>Акта приемки выполненных работ.</w:t>
            </w:r>
          </w:p>
          <w:p w14:paraId="10A5CACF" w14:textId="77777777" w:rsidR="00AD712E" w:rsidRPr="007004E2" w:rsidRDefault="00AD712E" w:rsidP="006D4A46">
            <w:pPr>
              <w:widowControl w:val="0"/>
              <w:spacing w:after="120"/>
              <w:jc w:val="both"/>
              <w:rPr>
                <w:rFonts w:ascii="Tahoma" w:hAnsi="Tahoma" w:cs="Tahoma"/>
                <w:sz w:val="20"/>
                <w:szCs w:val="20"/>
              </w:rPr>
            </w:pPr>
            <w:r w:rsidRPr="007004E2">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4362320D" w14:textId="77777777" w:rsidR="00AD712E" w:rsidRPr="007004E2" w:rsidRDefault="00AD712E" w:rsidP="006D4A46">
            <w:pPr>
              <w:widowControl w:val="0"/>
              <w:spacing w:after="120"/>
              <w:jc w:val="both"/>
              <w:rPr>
                <w:rFonts w:ascii="Tahoma" w:hAnsi="Tahoma" w:cs="Tahoma"/>
                <w:sz w:val="20"/>
                <w:szCs w:val="20"/>
              </w:rPr>
            </w:pPr>
            <w:r w:rsidRPr="007004E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2927082C" w14:textId="77777777" w:rsidR="00AD712E" w:rsidRPr="007004E2" w:rsidRDefault="00AD712E" w:rsidP="006D4A46">
            <w:pPr>
              <w:widowControl w:val="0"/>
              <w:spacing w:after="120"/>
              <w:jc w:val="both"/>
              <w:rPr>
                <w:rFonts w:ascii="Tahoma" w:hAnsi="Tahoma" w:cs="Tahoma"/>
                <w:iCs/>
                <w:color w:val="000000" w:themeColor="text1"/>
                <w:sz w:val="20"/>
                <w:szCs w:val="20"/>
              </w:rPr>
            </w:pPr>
            <w:r w:rsidRPr="007004E2">
              <w:rPr>
                <w:rFonts w:ascii="Tahoma" w:hAnsi="Tahoma" w:cs="Tahoma"/>
                <w:sz w:val="20"/>
                <w:szCs w:val="20"/>
              </w:rPr>
              <w:t xml:space="preserve">По </w:t>
            </w:r>
            <w:r w:rsidRPr="000135A2">
              <w:rPr>
                <w:rFonts w:ascii="Tahoma" w:hAnsi="Tahoma" w:cs="Tahoma"/>
                <w:color w:val="000000" w:themeColor="text1"/>
                <w:sz w:val="20"/>
                <w:szCs w:val="20"/>
              </w:rPr>
              <w:t>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59714597" w14:textId="77777777" w:rsidR="00AD712E" w:rsidRPr="002363E0" w:rsidRDefault="00AD712E" w:rsidP="006D4A46">
            <w:pPr>
              <w:widowControl w:val="0"/>
              <w:spacing w:after="120"/>
              <w:jc w:val="both"/>
              <w:rPr>
                <w:rFonts w:ascii="Tahoma" w:hAnsi="Tahoma" w:cs="Tahoma"/>
                <w:iCs/>
                <w:color w:val="000000" w:themeColor="text1"/>
                <w:sz w:val="20"/>
                <w:szCs w:val="20"/>
              </w:rPr>
            </w:pPr>
            <w:r w:rsidRPr="007004E2">
              <w:rPr>
                <w:rFonts w:ascii="Tahoma" w:hAnsi="Tahoma" w:cs="Tahoma"/>
                <w:iCs/>
                <w:color w:val="000000" w:themeColor="text1"/>
                <w:sz w:val="20"/>
                <w:szCs w:val="20"/>
              </w:rPr>
              <w:t xml:space="preserve">В случае мотивированного отказа Заказчика от приемки </w:t>
            </w:r>
            <w:r w:rsidRPr="007004E2">
              <w:rPr>
                <w:rFonts w:ascii="Tahoma" w:hAnsi="Tahoma" w:cs="Tahoma"/>
                <w:iCs/>
                <w:color w:val="000000" w:themeColor="text1"/>
                <w:sz w:val="20"/>
                <w:szCs w:val="20"/>
              </w:rPr>
              <w:lastRenderedPageBreak/>
              <w:t>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AD712E" w:rsidRPr="007004E2" w14:paraId="28ECB9E6" w14:textId="77777777" w:rsidTr="006D4A46">
        <w:tc>
          <w:tcPr>
            <w:tcW w:w="518" w:type="dxa"/>
            <w:hideMark/>
          </w:tcPr>
          <w:p w14:paraId="144E2C11"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lastRenderedPageBreak/>
              <w:t>11</w:t>
            </w:r>
          </w:p>
        </w:tc>
        <w:tc>
          <w:tcPr>
            <w:tcW w:w="3604" w:type="dxa"/>
          </w:tcPr>
          <w:p w14:paraId="15FD3DFA" w14:textId="77777777" w:rsidR="00AD712E" w:rsidRPr="007004E2" w:rsidRDefault="00AD712E" w:rsidP="006D4A46">
            <w:pPr>
              <w:shd w:val="clear" w:color="auto" w:fill="FFFFFF"/>
              <w:outlineLvl w:val="3"/>
              <w:rPr>
                <w:rFonts w:ascii="Tahoma" w:eastAsia="Times New Roman" w:hAnsi="Tahoma" w:cs="Tahoma"/>
                <w:sz w:val="20"/>
                <w:szCs w:val="20"/>
              </w:rPr>
            </w:pPr>
            <w:r w:rsidRPr="007004E2">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tc>
        <w:tc>
          <w:tcPr>
            <w:tcW w:w="5796" w:type="dxa"/>
            <w:hideMark/>
          </w:tcPr>
          <w:p w14:paraId="2F3F6355" w14:textId="77777777" w:rsidR="00AD712E" w:rsidRPr="00052B45" w:rsidRDefault="00AD712E" w:rsidP="006D4A46">
            <w:pPr>
              <w:spacing w:after="0" w:line="240" w:lineRule="auto"/>
              <w:contextualSpacing/>
              <w:jc w:val="both"/>
              <w:rPr>
                <w:rFonts w:ascii="Tahoma" w:hAnsi="Tahoma" w:cs="Tahoma"/>
                <w:color w:val="000000" w:themeColor="text1"/>
                <w:sz w:val="20"/>
                <w:szCs w:val="20"/>
              </w:rPr>
            </w:pPr>
            <w:r w:rsidRPr="00052B45">
              <w:rPr>
                <w:rFonts w:ascii="Tahoma" w:hAnsi="Tahoma" w:cs="Tahoma"/>
                <w:color w:val="000000" w:themeColor="text1"/>
                <w:sz w:val="20"/>
                <w:szCs w:val="20"/>
              </w:rPr>
              <w:t>Приемо-сдаточная документация представляется Подрядчиком Заказчику в следующем объеме:</w:t>
            </w:r>
          </w:p>
          <w:p w14:paraId="2DD2809B" w14:textId="77777777" w:rsidR="00AD712E" w:rsidRPr="000135A2" w:rsidRDefault="00AD712E" w:rsidP="00AD712E">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акты приемки выполненных Работ (форма №КС-2);</w:t>
            </w:r>
          </w:p>
          <w:p w14:paraId="7F9C9425" w14:textId="77777777" w:rsidR="00AD712E" w:rsidRPr="000135A2" w:rsidRDefault="00AD712E" w:rsidP="00AD712E">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оформленную надлежащим образом монтажную ведомость в формате </w:t>
            </w:r>
            <w:r w:rsidRPr="000135A2">
              <w:rPr>
                <w:rFonts w:ascii="Tahoma" w:hAnsi="Tahoma" w:cs="Tahoma"/>
                <w:color w:val="000000" w:themeColor="text1"/>
                <w:sz w:val="20"/>
                <w:szCs w:val="20"/>
                <w:lang w:val="en-US"/>
              </w:rPr>
              <w:t>Excel</w:t>
            </w:r>
            <w:r w:rsidRPr="000135A2">
              <w:rPr>
                <w:rFonts w:ascii="Tahoma" w:hAnsi="Tahoma" w:cs="Tahoma"/>
                <w:color w:val="000000" w:themeColor="text1"/>
                <w:sz w:val="20"/>
                <w:szCs w:val="20"/>
              </w:rPr>
              <w:t>, а также материалы фотофиксации демонтированны</w:t>
            </w:r>
            <w:r>
              <w:rPr>
                <w:rFonts w:ascii="Tahoma" w:hAnsi="Tahoma" w:cs="Tahoma"/>
                <w:color w:val="000000" w:themeColor="text1"/>
                <w:sz w:val="20"/>
                <w:szCs w:val="20"/>
              </w:rPr>
              <w:t>х приборов учета электрической энергии</w:t>
            </w:r>
            <w:r w:rsidRPr="000135A2">
              <w:rPr>
                <w:rFonts w:ascii="Tahoma" w:hAnsi="Tahoma" w:cs="Tahoma"/>
                <w:color w:val="000000" w:themeColor="text1"/>
                <w:sz w:val="20"/>
                <w:szCs w:val="20"/>
              </w:rPr>
              <w:t xml:space="preserve"> и вновь установленных ПУ ИСУ;</w:t>
            </w:r>
          </w:p>
          <w:p w14:paraId="34EC477A" w14:textId="77777777" w:rsidR="00AD712E" w:rsidRDefault="00AD712E" w:rsidP="00AD712E">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ведомость использованных материалов, с указанием использованного </w:t>
            </w:r>
            <w:r w:rsidRPr="00BD190C">
              <w:rPr>
                <w:rFonts w:ascii="Tahoma" w:hAnsi="Tahoma" w:cs="Tahoma"/>
                <w:color w:val="000000" w:themeColor="text1"/>
                <w:sz w:val="20"/>
                <w:szCs w:val="20"/>
              </w:rPr>
              <w:t>количества и мест установки каждой номенклатуры;</w:t>
            </w:r>
          </w:p>
          <w:p w14:paraId="677EECDC" w14:textId="77777777" w:rsidR="00AD712E" w:rsidRDefault="00AD712E" w:rsidP="00AD712E">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color w:val="000000" w:themeColor="text1"/>
                <w:sz w:val="20"/>
                <w:szCs w:val="20"/>
              </w:rPr>
              <w:t>ведомость оборудования с указанием заводских серийных номеров и мест установки каждой единицы оборудования;</w:t>
            </w:r>
          </w:p>
          <w:p w14:paraId="0B519016" w14:textId="77777777" w:rsidR="00AD712E" w:rsidRDefault="00AD712E" w:rsidP="00AD712E">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color w:val="000000" w:themeColor="text1"/>
                <w:sz w:val="20"/>
                <w:szCs w:val="20"/>
              </w:rPr>
              <w:t>паспорта на оборудование и измерительные трансформаторы тока с отметками о местах установки</w:t>
            </w:r>
            <w:r>
              <w:rPr>
                <w:rFonts w:ascii="Tahoma" w:hAnsi="Tahoma" w:cs="Tahoma"/>
                <w:color w:val="000000" w:themeColor="text1"/>
                <w:sz w:val="20"/>
                <w:szCs w:val="20"/>
              </w:rPr>
              <w:t>;</w:t>
            </w:r>
          </w:p>
          <w:p w14:paraId="53115F80" w14:textId="77777777" w:rsidR="00AD712E" w:rsidRPr="00BD190C" w:rsidRDefault="00AD712E" w:rsidP="00AD712E">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sz w:val="20"/>
                <w:szCs w:val="20"/>
              </w:rPr>
              <w:t>Акты ввода в эксплуатацию (осмотра) приборов учета электроэнергии</w:t>
            </w:r>
            <w:r w:rsidRPr="00BD190C">
              <w:rPr>
                <w:rFonts w:ascii="Tahoma" w:hAnsi="Tahoma" w:cs="Tahoma"/>
                <w:color w:val="000000" w:themeColor="text1"/>
                <w:sz w:val="20"/>
                <w:szCs w:val="20"/>
              </w:rPr>
              <w:t xml:space="preserve"> </w:t>
            </w:r>
          </w:p>
          <w:p w14:paraId="5C89A497" w14:textId="77777777" w:rsidR="00AD712E" w:rsidRDefault="00AD712E" w:rsidP="006D4A46">
            <w:pPr>
              <w:spacing w:after="0" w:line="240" w:lineRule="auto"/>
              <w:jc w:val="both"/>
              <w:rPr>
                <w:rFonts w:ascii="Tahoma" w:eastAsia="Times New Roman" w:hAnsi="Tahoma" w:cs="Tahoma"/>
                <w:color w:val="000000" w:themeColor="text1"/>
                <w:sz w:val="20"/>
                <w:szCs w:val="20"/>
              </w:rPr>
            </w:pPr>
            <w:r w:rsidRPr="00052B45">
              <w:rPr>
                <w:rFonts w:ascii="Tahoma" w:eastAsia="Times New Roman" w:hAnsi="Tahoma" w:cs="Tahoma"/>
                <w:color w:val="000000" w:themeColor="text1"/>
                <w:sz w:val="20"/>
                <w:szCs w:val="20"/>
              </w:rPr>
              <w:t>По запросу Заказчика, дополнительно Подрядчик предоставляет:</w:t>
            </w:r>
          </w:p>
          <w:p w14:paraId="277C0EB2" w14:textId="77777777" w:rsidR="00AD712E" w:rsidRDefault="00AD712E" w:rsidP="006D4A46">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эксплуатационная документация, сертификаты, технические условия, протоколы, инструкции;</w:t>
            </w:r>
          </w:p>
          <w:p w14:paraId="5D4C9456" w14:textId="77777777" w:rsidR="00AD712E" w:rsidRDefault="00AD712E" w:rsidP="006D4A46">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документы, удостоверяющие качество использованных Подрядчиком материалов и оборудования;</w:t>
            </w:r>
          </w:p>
          <w:p w14:paraId="5DE380A1" w14:textId="77777777" w:rsidR="00AD712E" w:rsidRDefault="00AD712E" w:rsidP="006D4A46">
            <w:pPr>
              <w:spacing w:after="0" w:line="240" w:lineRule="auto"/>
              <w:jc w:val="both"/>
              <w:rPr>
                <w:rFonts w:ascii="Tahoma"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пофамильные списки персонала, задействованного при </w:t>
            </w:r>
            <w:r>
              <w:rPr>
                <w:rFonts w:ascii="Tahoma" w:hAnsi="Tahoma" w:cs="Tahoma"/>
                <w:color w:val="000000" w:themeColor="text1"/>
                <w:sz w:val="20"/>
                <w:szCs w:val="20"/>
              </w:rPr>
              <w:t xml:space="preserve">выполнении Работ, </w:t>
            </w:r>
            <w:r w:rsidRPr="00052B45">
              <w:rPr>
                <w:rFonts w:ascii="Tahoma" w:hAnsi="Tahoma" w:cs="Tahoma"/>
                <w:color w:val="000000" w:themeColor="text1"/>
                <w:sz w:val="20"/>
                <w:szCs w:val="20"/>
              </w:rPr>
              <w:t xml:space="preserve">а также копии всех документов, </w:t>
            </w:r>
            <w:r>
              <w:rPr>
                <w:rFonts w:ascii="Tahoma" w:hAnsi="Tahoma" w:cs="Tahoma"/>
                <w:color w:val="000000" w:themeColor="text1"/>
                <w:sz w:val="20"/>
                <w:szCs w:val="20"/>
              </w:rPr>
              <w:t>подтверждающих его квалификацию;</w:t>
            </w:r>
          </w:p>
          <w:p w14:paraId="7BCA9513" w14:textId="77777777" w:rsidR="00AD712E" w:rsidRDefault="00AD712E" w:rsidP="006D4A46">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25C5EC05" w14:textId="77777777" w:rsidR="00AD712E" w:rsidRDefault="00AD712E" w:rsidP="006D4A46">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отсутствия тех. возможности, а также документы и материалы фотофиксации;</w:t>
            </w:r>
          </w:p>
          <w:p w14:paraId="34FC47DF" w14:textId="77777777" w:rsidR="00AD712E" w:rsidRDefault="00AD712E" w:rsidP="006D4A46">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приема-передачи демонтированного оборудования потребителям</w:t>
            </w:r>
            <w:r>
              <w:rPr>
                <w:rFonts w:ascii="Tahoma" w:hAnsi="Tahoma" w:cs="Tahoma"/>
                <w:color w:val="000000" w:themeColor="text1"/>
                <w:sz w:val="20"/>
                <w:szCs w:val="20"/>
              </w:rPr>
              <w:t>;</w:t>
            </w:r>
          </w:p>
          <w:p w14:paraId="4D5DF780" w14:textId="77777777" w:rsidR="00AD712E" w:rsidRPr="00BD190C" w:rsidRDefault="00AD712E" w:rsidP="006D4A46">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скан-копии </w:t>
            </w:r>
            <w:r w:rsidRPr="00052B45">
              <w:rPr>
                <w:rFonts w:ascii="Tahoma" w:hAnsi="Tahoma" w:cs="Tahoma"/>
                <w:sz w:val="20"/>
                <w:szCs w:val="20"/>
              </w:rPr>
              <w:t xml:space="preserve">Актов ввода в эксплуатацию (осмотра) приборов учета электроэнергии </w:t>
            </w:r>
            <w:r w:rsidRPr="00052B45">
              <w:rPr>
                <w:rFonts w:ascii="Tahoma" w:hAnsi="Tahoma" w:cs="Tahoma"/>
                <w:color w:val="000000" w:themeColor="text1"/>
                <w:sz w:val="20"/>
                <w:szCs w:val="20"/>
              </w:rPr>
              <w:t xml:space="preserve">в формате </w:t>
            </w:r>
            <w:r w:rsidRPr="00052B45">
              <w:rPr>
                <w:rFonts w:ascii="Tahoma" w:hAnsi="Tahoma" w:cs="Tahoma"/>
                <w:color w:val="000000" w:themeColor="text1"/>
                <w:sz w:val="20"/>
                <w:szCs w:val="20"/>
                <w:lang w:val="en-US"/>
              </w:rPr>
              <w:t>PDF</w:t>
            </w:r>
            <w:r w:rsidRPr="00052B45">
              <w:rPr>
                <w:rFonts w:ascii="Tahoma" w:hAnsi="Tahoma" w:cs="Tahoma"/>
                <w:color w:val="000000" w:themeColor="text1"/>
                <w:sz w:val="20"/>
                <w:szCs w:val="20"/>
              </w:rPr>
              <w:t>, совместно со скан-копиями Формуляров ПУ ИСУ, указанных в данных актах.</w:t>
            </w:r>
          </w:p>
        </w:tc>
      </w:tr>
      <w:tr w:rsidR="00AD712E" w:rsidRPr="007004E2" w14:paraId="6D504024" w14:textId="77777777" w:rsidTr="006D4A46">
        <w:tc>
          <w:tcPr>
            <w:tcW w:w="518" w:type="dxa"/>
            <w:hideMark/>
          </w:tcPr>
          <w:p w14:paraId="1CA48293"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12</w:t>
            </w:r>
          </w:p>
        </w:tc>
        <w:tc>
          <w:tcPr>
            <w:tcW w:w="3604" w:type="dxa"/>
            <w:hideMark/>
          </w:tcPr>
          <w:p w14:paraId="6E3208F5" w14:textId="77777777" w:rsidR="00AD712E" w:rsidRPr="007004E2" w:rsidRDefault="00AD712E" w:rsidP="006D4A46">
            <w:pPr>
              <w:rPr>
                <w:rFonts w:eastAsia="Times New Roman" w:cs="Tahoma"/>
                <w:szCs w:val="20"/>
              </w:rPr>
            </w:pPr>
            <w:r w:rsidRPr="007004E2">
              <w:rPr>
                <w:rFonts w:eastAsia="Times New Roman" w:cs="Tahoma"/>
                <w:szCs w:val="20"/>
              </w:rPr>
              <w:t>Гарантийные обязательства</w:t>
            </w:r>
          </w:p>
        </w:tc>
        <w:tc>
          <w:tcPr>
            <w:tcW w:w="5796" w:type="dxa"/>
          </w:tcPr>
          <w:p w14:paraId="108E8AC1" w14:textId="77777777" w:rsidR="00AD712E" w:rsidRPr="0002039B" w:rsidRDefault="00AD712E" w:rsidP="006D4A46">
            <w:pPr>
              <w:ind w:left="24" w:right="120"/>
              <w:jc w:val="both"/>
              <w:rPr>
                <w:rFonts w:ascii="Tahoma" w:eastAsia="Times New Roman" w:hAnsi="Tahoma" w:cs="Tahoma"/>
                <w:color w:val="000000" w:themeColor="text1"/>
                <w:sz w:val="20"/>
              </w:rPr>
            </w:pPr>
            <w:r w:rsidRPr="004D6445">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w:t>
            </w:r>
            <w:r w:rsidRPr="0002039B">
              <w:rPr>
                <w:rFonts w:ascii="Tahoma" w:eastAsia="Times New Roman" w:hAnsi="Tahoma" w:cs="Tahoma"/>
                <w:color w:val="000000" w:themeColor="text1"/>
                <w:sz w:val="20"/>
              </w:rPr>
              <w:t xml:space="preserve">Сторонами Акта приемки выполненных работ (форма №КС-2) без замечаний. </w:t>
            </w:r>
            <w:r w:rsidRPr="004D6445">
              <w:rPr>
                <w:rFonts w:ascii="Tahoma" w:eastAsia="Times New Roman" w:hAnsi="Tahoma" w:cs="Tahoma"/>
                <w:sz w:val="20"/>
              </w:rPr>
              <w:t xml:space="preserve">При этом гарантийный срок на материалы и оборудование, поставляемые Подрядчиком, устанавливается в соответствии с гарантией завода-изготовителя, но не </w:t>
            </w:r>
            <w:r w:rsidRPr="0002039B">
              <w:rPr>
                <w:rFonts w:ascii="Tahoma" w:eastAsia="Times New Roman" w:hAnsi="Tahoma" w:cs="Tahoma"/>
                <w:color w:val="000000" w:themeColor="text1"/>
                <w:sz w:val="20"/>
              </w:rPr>
              <w:t>менее 36 (тридцать шесть) месяцев с даты подписания Сторонами Акта приемки выполненных работ (форма №КС-2) без замечаний.</w:t>
            </w:r>
          </w:p>
          <w:p w14:paraId="476DC962" w14:textId="77777777" w:rsidR="00AD712E" w:rsidRPr="004D6445" w:rsidRDefault="00AD712E" w:rsidP="006D4A46">
            <w:pPr>
              <w:ind w:left="24" w:right="120"/>
              <w:jc w:val="both"/>
              <w:rPr>
                <w:rFonts w:ascii="Tahoma" w:eastAsia="Times New Roman" w:hAnsi="Tahoma" w:cs="Tahoma"/>
                <w:sz w:val="20"/>
              </w:rPr>
            </w:pPr>
            <w:r w:rsidRPr="004D6445">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w:t>
            </w:r>
            <w:r w:rsidRPr="004D6445">
              <w:rPr>
                <w:rFonts w:ascii="Tahoma" w:eastAsia="Times New Roman" w:hAnsi="Tahoma" w:cs="Tahoma"/>
                <w:sz w:val="20"/>
              </w:rPr>
              <w:lastRenderedPageBreak/>
              <w:t>получения извещения от Заказчика о неисправности оборудования, либо возместить Заказчику затраты на их устранение.</w:t>
            </w:r>
          </w:p>
          <w:p w14:paraId="59D38213" w14:textId="77777777" w:rsidR="00AD712E" w:rsidRPr="004D6445" w:rsidRDefault="00AD712E" w:rsidP="006D4A46">
            <w:pPr>
              <w:ind w:left="24" w:right="120"/>
              <w:jc w:val="both"/>
              <w:rPr>
                <w:rFonts w:ascii="Tahoma" w:eastAsia="Times New Roman" w:hAnsi="Tahoma" w:cs="Tahoma"/>
                <w:sz w:val="20"/>
              </w:rPr>
            </w:pPr>
            <w:r w:rsidRPr="004D6445">
              <w:rPr>
                <w:rFonts w:ascii="Tahoma" w:eastAsia="Times New Roman" w:hAnsi="Tahoma" w:cs="Tahoma"/>
                <w:sz w:val="20"/>
              </w:rPr>
              <w:t>При выявлении дефекта Подрядчик обязан:</w:t>
            </w:r>
          </w:p>
          <w:p w14:paraId="22320C10" w14:textId="77777777" w:rsidR="00AD712E" w:rsidRPr="004D6445" w:rsidRDefault="00AD712E" w:rsidP="006D4A46">
            <w:pPr>
              <w:ind w:left="24" w:right="120"/>
              <w:jc w:val="both"/>
              <w:rPr>
                <w:rFonts w:ascii="Tahoma" w:eastAsia="Times New Roman" w:hAnsi="Tahoma" w:cs="Tahoma"/>
                <w:sz w:val="20"/>
              </w:rPr>
            </w:pPr>
            <w:r w:rsidRPr="004D6445">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50590A2" w14:textId="77777777" w:rsidR="00AD712E" w:rsidRPr="004D6445" w:rsidRDefault="00AD712E" w:rsidP="006D4A46">
            <w:pPr>
              <w:ind w:left="24" w:right="120"/>
              <w:jc w:val="both"/>
              <w:rPr>
                <w:rFonts w:ascii="Tahoma" w:eastAsia="Times New Roman" w:hAnsi="Tahoma" w:cs="Tahoma"/>
                <w:sz w:val="20"/>
              </w:rPr>
            </w:pPr>
            <w:r w:rsidRPr="004D6445">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718A9A59" w14:textId="77777777" w:rsidR="00AD712E" w:rsidRPr="004D6445" w:rsidRDefault="00AD712E" w:rsidP="006D4A46">
            <w:pPr>
              <w:ind w:left="24" w:right="120"/>
              <w:jc w:val="both"/>
              <w:rPr>
                <w:rFonts w:ascii="Tahoma" w:eastAsia="Times New Roman" w:hAnsi="Tahoma" w:cs="Tahoma"/>
                <w:sz w:val="20"/>
              </w:rPr>
            </w:pPr>
            <w:r w:rsidRPr="004D6445">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AD712E" w:rsidRPr="007004E2" w14:paraId="41464A62" w14:textId="77777777" w:rsidTr="006D4A46">
        <w:tc>
          <w:tcPr>
            <w:tcW w:w="518" w:type="dxa"/>
            <w:hideMark/>
          </w:tcPr>
          <w:p w14:paraId="3AB99000" w14:textId="77777777" w:rsidR="00AD712E" w:rsidRPr="00A05AFD" w:rsidRDefault="00AD712E" w:rsidP="006D4A46">
            <w:pPr>
              <w:jc w:val="center"/>
              <w:rPr>
                <w:rFonts w:ascii="Tahoma" w:eastAsia="Times New Roman" w:hAnsi="Tahoma" w:cs="Tahoma"/>
                <w:color w:val="FF0000"/>
                <w:sz w:val="20"/>
                <w:szCs w:val="20"/>
              </w:rPr>
            </w:pPr>
            <w:r w:rsidRPr="00A05AFD">
              <w:rPr>
                <w:rFonts w:ascii="Tahoma" w:eastAsia="Times New Roman" w:hAnsi="Tahoma" w:cs="Tahoma"/>
                <w:color w:val="FF0000"/>
                <w:sz w:val="20"/>
                <w:szCs w:val="20"/>
              </w:rPr>
              <w:lastRenderedPageBreak/>
              <w:t>13</w:t>
            </w:r>
          </w:p>
        </w:tc>
        <w:tc>
          <w:tcPr>
            <w:tcW w:w="3604" w:type="dxa"/>
            <w:hideMark/>
          </w:tcPr>
          <w:p w14:paraId="7BD631A1" w14:textId="77777777" w:rsidR="00AD712E" w:rsidRPr="007004E2" w:rsidRDefault="00AD712E" w:rsidP="006D4A46">
            <w:pPr>
              <w:rPr>
                <w:rFonts w:ascii="Tahoma" w:eastAsia="Times New Roman" w:hAnsi="Tahoma" w:cs="Tahoma"/>
                <w:sz w:val="20"/>
                <w:szCs w:val="20"/>
              </w:rPr>
            </w:pPr>
            <w:r w:rsidRPr="007004E2">
              <w:rPr>
                <w:rFonts w:ascii="Tahoma" w:eastAsia="Times New Roman" w:hAnsi="Tahoma" w:cs="Tahoma"/>
                <w:sz w:val="20"/>
                <w:szCs w:val="20"/>
              </w:rPr>
              <w:t>Приложения</w:t>
            </w:r>
          </w:p>
        </w:tc>
        <w:tc>
          <w:tcPr>
            <w:tcW w:w="5796" w:type="dxa"/>
            <w:hideMark/>
          </w:tcPr>
          <w:p w14:paraId="633AE153" w14:textId="77777777" w:rsidR="00AD712E" w:rsidRPr="007004E2" w:rsidRDefault="00AD712E" w:rsidP="006D4A46">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1. График производства работ</w:t>
            </w:r>
            <w:r>
              <w:rPr>
                <w:rFonts w:ascii="Tahoma" w:eastAsia="Times New Roman" w:hAnsi="Tahoma" w:cs="Tahoma"/>
                <w:sz w:val="20"/>
                <w:szCs w:val="20"/>
              </w:rPr>
              <w:t>;</w:t>
            </w:r>
          </w:p>
          <w:p w14:paraId="64E32676" w14:textId="77777777" w:rsidR="00AD712E" w:rsidRPr="007004E2" w:rsidRDefault="00AD712E" w:rsidP="006D4A46">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2. Ведомость объемов работ</w:t>
            </w:r>
            <w:r>
              <w:rPr>
                <w:rFonts w:ascii="Tahoma" w:eastAsia="Times New Roman" w:hAnsi="Tahoma" w:cs="Tahoma"/>
                <w:sz w:val="20"/>
                <w:szCs w:val="20"/>
              </w:rPr>
              <w:t>;</w:t>
            </w:r>
          </w:p>
          <w:p w14:paraId="794759A0" w14:textId="77777777" w:rsidR="00AD712E" w:rsidRPr="0002039B" w:rsidRDefault="00AD712E" w:rsidP="006D4A46">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 xml:space="preserve">3. </w:t>
            </w:r>
            <w:r w:rsidRPr="0002039B">
              <w:rPr>
                <w:rFonts w:ascii="Tahoma" w:eastAsia="Times New Roman" w:hAnsi="Tahoma" w:cs="Tahoma"/>
                <w:color w:val="000000" w:themeColor="text1"/>
                <w:sz w:val="20"/>
                <w:szCs w:val="20"/>
              </w:rPr>
              <w:t>Перечень товарно-материальных ценностей необходимых для выполнения работ по договору;</w:t>
            </w:r>
          </w:p>
        </w:tc>
      </w:tr>
    </w:tbl>
    <w:p w14:paraId="40A063CC" w14:textId="77777777" w:rsidR="00AD712E" w:rsidRDefault="00AD712E" w:rsidP="00AD712E">
      <w:pPr>
        <w:rPr>
          <w:rFonts w:eastAsia="Times New Roman" w:cs="Times New Roman"/>
        </w:rPr>
      </w:pPr>
    </w:p>
    <w:p w14:paraId="64216CE9" w14:textId="77777777" w:rsidR="00AD712E" w:rsidRDefault="00AD712E" w:rsidP="00AD712E">
      <w:pPr>
        <w:rPr>
          <w:rFonts w:eastAsia="Times New Roman" w:cs="Times New Roman"/>
        </w:rPr>
      </w:pPr>
    </w:p>
    <w:p w14:paraId="715C24BF" w14:textId="77777777" w:rsidR="00AD712E" w:rsidRDefault="00AD712E" w:rsidP="00AD712E">
      <w:pPr>
        <w:rPr>
          <w:rFonts w:eastAsia="Times New Roman" w:cs="Times New Roman"/>
        </w:rPr>
      </w:pPr>
    </w:p>
    <w:p w14:paraId="76FAA81F" w14:textId="77777777" w:rsidR="00AD712E" w:rsidRDefault="00AD712E" w:rsidP="00AD712E">
      <w:pPr>
        <w:rPr>
          <w:rFonts w:eastAsia="Times New Roman" w:cs="Times New Roman"/>
        </w:rPr>
      </w:pPr>
    </w:p>
    <w:p w14:paraId="0910AD78" w14:textId="77777777" w:rsidR="00AD712E" w:rsidRDefault="00AD712E" w:rsidP="00AD712E">
      <w:pPr>
        <w:rPr>
          <w:rFonts w:eastAsia="Times New Roman" w:cs="Times New Roman"/>
        </w:rPr>
      </w:pPr>
    </w:p>
    <w:p w14:paraId="5FDB7FFA" w14:textId="77777777" w:rsidR="00AD712E" w:rsidRDefault="00AD712E" w:rsidP="00AD712E">
      <w:pPr>
        <w:rPr>
          <w:rFonts w:eastAsia="Times New Roman" w:cs="Times New Roman"/>
        </w:rPr>
      </w:pPr>
    </w:p>
    <w:p w14:paraId="02C97A2F" w14:textId="77777777" w:rsidR="00AD712E" w:rsidRDefault="00AD712E" w:rsidP="00AD712E">
      <w:pPr>
        <w:rPr>
          <w:rFonts w:eastAsia="Times New Roman" w:cs="Times New Roman"/>
        </w:rPr>
      </w:pPr>
    </w:p>
    <w:p w14:paraId="066100D2" w14:textId="77777777" w:rsidR="00AD712E" w:rsidRDefault="00AD712E" w:rsidP="00AD712E">
      <w:pPr>
        <w:rPr>
          <w:rFonts w:eastAsia="Times New Roman" w:cs="Times New Roman"/>
        </w:rPr>
      </w:pPr>
    </w:p>
    <w:p w14:paraId="52691E0E" w14:textId="77777777" w:rsidR="00AD712E" w:rsidRDefault="00AD712E" w:rsidP="00AD712E">
      <w:pPr>
        <w:rPr>
          <w:rFonts w:eastAsia="Times New Roman" w:cs="Times New Roman"/>
        </w:rPr>
      </w:pPr>
    </w:p>
    <w:p w14:paraId="25B2DE8A" w14:textId="77777777" w:rsidR="00AD712E" w:rsidRDefault="00AD712E" w:rsidP="00AD712E">
      <w:pPr>
        <w:rPr>
          <w:rFonts w:eastAsia="Times New Roman" w:cs="Times New Roman"/>
        </w:rPr>
      </w:pPr>
    </w:p>
    <w:p w14:paraId="5A10080F" w14:textId="77777777" w:rsidR="00AD712E" w:rsidRDefault="00AD712E" w:rsidP="00AD712E">
      <w:pPr>
        <w:rPr>
          <w:rFonts w:eastAsia="Times New Roman" w:cs="Times New Roman"/>
        </w:rPr>
      </w:pPr>
    </w:p>
    <w:p w14:paraId="3411FC92" w14:textId="77777777" w:rsidR="00AD712E" w:rsidRDefault="00AD712E" w:rsidP="00AD712E">
      <w:pPr>
        <w:rPr>
          <w:rFonts w:eastAsia="Times New Roman" w:cs="Times New Roman"/>
        </w:rPr>
      </w:pPr>
    </w:p>
    <w:p w14:paraId="31132DB4" w14:textId="77777777" w:rsidR="00AD712E" w:rsidRDefault="00AD712E" w:rsidP="00AD712E">
      <w:pPr>
        <w:rPr>
          <w:rFonts w:eastAsia="Times New Roman" w:cs="Times New Roman"/>
        </w:rPr>
      </w:pPr>
    </w:p>
    <w:p w14:paraId="47CD22DD" w14:textId="77777777" w:rsidR="00AD712E" w:rsidRDefault="00AD712E" w:rsidP="00AD712E">
      <w:pPr>
        <w:rPr>
          <w:rFonts w:eastAsia="Times New Roman" w:cs="Times New Roman"/>
        </w:rPr>
      </w:pPr>
    </w:p>
    <w:p w14:paraId="23BF5546" w14:textId="77777777" w:rsidR="00AD712E" w:rsidRDefault="00AD712E" w:rsidP="00AD712E">
      <w:pPr>
        <w:rPr>
          <w:rFonts w:eastAsia="Times New Roman" w:cs="Times New Roman"/>
        </w:rPr>
      </w:pPr>
    </w:p>
    <w:p w14:paraId="7E3721DD" w14:textId="77777777" w:rsidR="00AD712E" w:rsidRDefault="00AD712E" w:rsidP="00AD712E">
      <w:pPr>
        <w:rPr>
          <w:rFonts w:eastAsia="Times New Roman" w:cs="Times New Roman"/>
        </w:rPr>
      </w:pPr>
    </w:p>
    <w:p w14:paraId="241B0769" w14:textId="77777777" w:rsidR="00AD712E" w:rsidRDefault="00AD712E" w:rsidP="00AD712E">
      <w:pPr>
        <w:rPr>
          <w:rFonts w:eastAsia="Times New Roman" w:cs="Times New Roman"/>
        </w:rPr>
      </w:pPr>
    </w:p>
    <w:p w14:paraId="3BF7FED1" w14:textId="77777777" w:rsidR="00AD712E" w:rsidRDefault="00AD712E" w:rsidP="00AD712E">
      <w:pPr>
        <w:rPr>
          <w:rFonts w:eastAsia="Times New Roman" w:cs="Times New Roman"/>
        </w:rPr>
      </w:pPr>
    </w:p>
    <w:p w14:paraId="33F77031" w14:textId="77777777" w:rsidR="00AD712E" w:rsidRDefault="00AD712E" w:rsidP="00AD712E">
      <w:pPr>
        <w:rPr>
          <w:rFonts w:eastAsia="Times New Roman" w:cs="Times New Roman"/>
        </w:rPr>
      </w:pPr>
    </w:p>
    <w:p w14:paraId="3697E097" w14:textId="77777777" w:rsidR="00AD712E" w:rsidRDefault="00AD712E" w:rsidP="00AD712E">
      <w:pPr>
        <w:rPr>
          <w:rFonts w:eastAsia="Times New Roman" w:cs="Times New Roman"/>
        </w:rPr>
      </w:pPr>
    </w:p>
    <w:p w14:paraId="7B8FE40F"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№1</w:t>
      </w:r>
    </w:p>
    <w:p w14:paraId="5A2D002B"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B6C610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57D39A4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7004E2">
        <w:rPr>
          <w:rFonts w:ascii="Arial" w:eastAsia="Times New Roman" w:hAnsi="Arial" w:cs="Arial"/>
          <w:b/>
          <w:bCs/>
          <w:color w:val="000000"/>
          <w:sz w:val="24"/>
          <w:szCs w:val="24"/>
        </w:rPr>
        <w:t>График производства работ</w:t>
      </w:r>
    </w:p>
    <w:p w14:paraId="6BD30B08" w14:textId="77777777" w:rsidR="00AD712E" w:rsidRPr="007004E2" w:rsidRDefault="00AD712E" w:rsidP="00AD712E">
      <w:pPr>
        <w:rPr>
          <w:rFonts w:eastAsia="Times New Roman" w:cs="Times New Roman"/>
        </w:rPr>
      </w:pPr>
    </w:p>
    <w:tbl>
      <w:tblPr>
        <w:tblW w:w="9668" w:type="dxa"/>
        <w:jc w:val="center"/>
        <w:tblLayout w:type="fixed"/>
        <w:tblLook w:val="04A0" w:firstRow="1" w:lastRow="0" w:firstColumn="1" w:lastColumn="0" w:noHBand="0" w:noVBand="1"/>
      </w:tblPr>
      <w:tblGrid>
        <w:gridCol w:w="704"/>
        <w:gridCol w:w="1271"/>
        <w:gridCol w:w="4257"/>
        <w:gridCol w:w="992"/>
        <w:gridCol w:w="1276"/>
        <w:gridCol w:w="1168"/>
      </w:tblGrid>
      <w:tr w:rsidR="00AD712E" w:rsidRPr="007004E2" w14:paraId="02A54637" w14:textId="77777777" w:rsidTr="006D4A4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A5B1F4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sz w:val="16"/>
                <w:szCs w:val="16"/>
              </w:rPr>
              <w:t>п/п</w:t>
            </w:r>
          </w:p>
        </w:tc>
        <w:tc>
          <w:tcPr>
            <w:tcW w:w="1271" w:type="dxa"/>
            <w:tcBorders>
              <w:top w:val="single" w:sz="4" w:space="0" w:color="auto"/>
              <w:left w:val="single" w:sz="4" w:space="0" w:color="auto"/>
              <w:bottom w:val="single" w:sz="4" w:space="0" w:color="auto"/>
              <w:right w:val="single" w:sz="4" w:space="0" w:color="auto"/>
            </w:tcBorders>
            <w:vAlign w:val="center"/>
          </w:tcPr>
          <w:p w14:paraId="34CCAE4E" w14:textId="77777777" w:rsidR="00AD712E" w:rsidRPr="00B2259A" w:rsidRDefault="00AD712E" w:rsidP="006D4A46">
            <w:pPr>
              <w:spacing w:after="0" w:line="240" w:lineRule="auto"/>
              <w:jc w:val="center"/>
              <w:rPr>
                <w:rFonts w:ascii="Tahoma" w:eastAsia="Times New Roman" w:hAnsi="Tahoma" w:cs="Tahoma"/>
                <w:color w:val="FF0000"/>
                <w:sz w:val="16"/>
                <w:szCs w:val="16"/>
              </w:rPr>
            </w:pPr>
            <w:r w:rsidRPr="0002039B">
              <w:rPr>
                <w:rFonts w:ascii="Tahoma" w:eastAsia="Times New Roman" w:hAnsi="Tahoma" w:cs="Tahoma"/>
                <w:color w:val="000000" w:themeColor="text1"/>
                <w:sz w:val="16"/>
                <w:szCs w:val="16"/>
                <w:lang w:eastAsia="ru-RU"/>
              </w:rPr>
              <w:t>Этап выполнения Работ</w:t>
            </w:r>
          </w:p>
        </w:tc>
        <w:tc>
          <w:tcPr>
            <w:tcW w:w="4257" w:type="dxa"/>
            <w:tcBorders>
              <w:top w:val="single" w:sz="4" w:space="0" w:color="auto"/>
              <w:left w:val="nil"/>
              <w:bottom w:val="single" w:sz="4" w:space="0" w:color="auto"/>
              <w:right w:val="single" w:sz="4" w:space="0" w:color="auto"/>
            </w:tcBorders>
            <w:vAlign w:val="center"/>
            <w:hideMark/>
          </w:tcPr>
          <w:p w14:paraId="2B47BE4E" w14:textId="77777777" w:rsidR="00AD712E" w:rsidRPr="007004E2" w:rsidRDefault="00AD712E" w:rsidP="006D4A46">
            <w:pPr>
              <w:spacing w:after="0" w:line="240" w:lineRule="auto"/>
              <w:jc w:val="center"/>
              <w:rPr>
                <w:rFonts w:ascii="Tahoma" w:eastAsia="Times New Roman" w:hAnsi="Tahoma" w:cs="Tahoma"/>
                <w:sz w:val="16"/>
                <w:szCs w:val="16"/>
              </w:rPr>
            </w:pPr>
            <w:r w:rsidRPr="008E55C9">
              <w:rPr>
                <w:rFonts w:ascii="Tahoma" w:hAnsi="Tahoma" w:cs="Tahoma"/>
                <w:sz w:val="16"/>
                <w:szCs w:val="16"/>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7A5C7340" w14:textId="77777777" w:rsidR="00AD712E" w:rsidRPr="00B2259A" w:rsidRDefault="00AD712E" w:rsidP="006D4A46">
            <w:pPr>
              <w:spacing w:after="0" w:line="240" w:lineRule="auto"/>
              <w:ind w:left="98" w:hanging="98"/>
              <w:jc w:val="center"/>
              <w:rPr>
                <w:rFonts w:ascii="Tahoma" w:eastAsia="Times New Roman" w:hAnsi="Tahoma" w:cs="Tahoma"/>
                <w:color w:val="FF0000"/>
                <w:sz w:val="16"/>
                <w:szCs w:val="16"/>
                <w:highlight w:val="yellow"/>
              </w:rPr>
            </w:pPr>
            <w:r>
              <w:rPr>
                <w:rFonts w:ascii="Tahoma" w:hAnsi="Tahoma" w:cs="Tahoma"/>
                <w:sz w:val="16"/>
                <w:szCs w:val="16"/>
              </w:rPr>
              <w:t>Вид работы</w:t>
            </w:r>
            <w:r w:rsidRPr="008E55C9">
              <w:rPr>
                <w:rFonts w:ascii="Tahoma" w:hAnsi="Tahoma" w:cs="Tahoma"/>
                <w:sz w:val="16"/>
                <w:szCs w:val="16"/>
              </w:rPr>
              <w:t xml:space="preserve"> </w:t>
            </w:r>
          </w:p>
        </w:tc>
        <w:tc>
          <w:tcPr>
            <w:tcW w:w="1276" w:type="dxa"/>
            <w:tcBorders>
              <w:top w:val="single" w:sz="4" w:space="0" w:color="auto"/>
              <w:left w:val="nil"/>
              <w:bottom w:val="single" w:sz="4" w:space="0" w:color="auto"/>
              <w:right w:val="single" w:sz="4" w:space="0" w:color="auto"/>
            </w:tcBorders>
            <w:vAlign w:val="center"/>
          </w:tcPr>
          <w:p w14:paraId="47BE51F0" w14:textId="77777777" w:rsidR="00AD712E" w:rsidRPr="007004E2" w:rsidRDefault="00AD712E" w:rsidP="006D4A46">
            <w:pPr>
              <w:spacing w:after="0" w:line="240" w:lineRule="auto"/>
              <w:jc w:val="center"/>
              <w:rPr>
                <w:rFonts w:ascii="Tahoma" w:eastAsia="Times New Roman" w:hAnsi="Tahoma" w:cs="Tahoma"/>
                <w:sz w:val="16"/>
                <w:szCs w:val="16"/>
              </w:rPr>
            </w:pPr>
            <w:r w:rsidRPr="008E55C9">
              <w:rPr>
                <w:rFonts w:ascii="Tahoma"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6B5A4F68"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Кол-во, шт</w:t>
            </w:r>
          </w:p>
        </w:tc>
      </w:tr>
      <w:tr w:rsidR="00AD712E" w:rsidRPr="007004E2" w14:paraId="5482AA83" w14:textId="77777777" w:rsidTr="006D4A4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9836228" w14:textId="77777777" w:rsidR="00AD712E"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1</w:t>
            </w:r>
          </w:p>
        </w:tc>
        <w:tc>
          <w:tcPr>
            <w:tcW w:w="1271" w:type="dxa"/>
            <w:vMerge w:val="restart"/>
            <w:tcBorders>
              <w:top w:val="nil"/>
              <w:left w:val="single" w:sz="4" w:space="0" w:color="auto"/>
              <w:right w:val="single" w:sz="4" w:space="0" w:color="auto"/>
            </w:tcBorders>
            <w:vAlign w:val="center"/>
          </w:tcPr>
          <w:p w14:paraId="60595885" w14:textId="77777777" w:rsidR="00AD712E" w:rsidRPr="0002039B" w:rsidRDefault="00AD712E" w:rsidP="006D4A46">
            <w:pPr>
              <w:spacing w:after="0" w:line="240" w:lineRule="auto"/>
              <w:jc w:val="center"/>
              <w:rPr>
                <w:rFonts w:ascii="Tahoma" w:eastAsia="Times New Roman" w:hAnsi="Tahoma" w:cs="Tahoma"/>
                <w:color w:val="000000" w:themeColor="text1"/>
                <w:sz w:val="16"/>
                <w:szCs w:val="16"/>
              </w:rPr>
            </w:pPr>
            <w:r w:rsidRPr="0002039B">
              <w:rPr>
                <w:rFonts w:ascii="Tahoma" w:eastAsia="Times New Roman" w:hAnsi="Tahoma" w:cs="Tahoma"/>
                <w:color w:val="000000" w:themeColor="text1"/>
                <w:sz w:val="16"/>
                <w:szCs w:val="16"/>
              </w:rPr>
              <w:t>не позднее 1 (одного) рабочего дня с момента заключения Сторонами Договора -Декабрь</w:t>
            </w:r>
          </w:p>
          <w:p w14:paraId="5EA5DBCD" w14:textId="77777777" w:rsidR="00AD712E" w:rsidRPr="0002039B" w:rsidRDefault="00AD712E" w:rsidP="006D4A46">
            <w:pPr>
              <w:spacing w:after="0" w:line="240" w:lineRule="auto"/>
              <w:jc w:val="center"/>
              <w:rPr>
                <w:rFonts w:ascii="Tahoma" w:eastAsia="Times New Roman" w:hAnsi="Tahoma" w:cs="Tahoma"/>
                <w:sz w:val="16"/>
                <w:szCs w:val="16"/>
              </w:rPr>
            </w:pPr>
            <w:r w:rsidRPr="0002039B">
              <w:rPr>
                <w:rFonts w:ascii="Tahoma" w:eastAsia="Times New Roman" w:hAnsi="Tahoma" w:cs="Tahoma"/>
                <w:color w:val="000000" w:themeColor="text1"/>
                <w:sz w:val="16"/>
                <w:szCs w:val="16"/>
              </w:rPr>
              <w:t xml:space="preserve">2023 года </w:t>
            </w:r>
          </w:p>
        </w:tc>
        <w:tc>
          <w:tcPr>
            <w:tcW w:w="4257" w:type="dxa"/>
            <w:vMerge w:val="restart"/>
            <w:tcBorders>
              <w:top w:val="nil"/>
              <w:left w:val="nil"/>
              <w:right w:val="single" w:sz="4" w:space="0" w:color="auto"/>
            </w:tcBorders>
            <w:vAlign w:val="center"/>
          </w:tcPr>
          <w:p w14:paraId="1BEE407C" w14:textId="77777777" w:rsidR="00AD712E" w:rsidRPr="007004E2" w:rsidRDefault="00AD712E" w:rsidP="006D4A46">
            <w:pPr>
              <w:spacing w:after="0" w:line="240" w:lineRule="auto"/>
              <w:jc w:val="center"/>
              <w:rPr>
                <w:rFonts w:ascii="Tahoma" w:eastAsia="Times New Roman" w:hAnsi="Tahoma" w:cs="Tahoma"/>
                <w:sz w:val="16"/>
                <w:szCs w:val="16"/>
              </w:rPr>
            </w:pPr>
            <w:r w:rsidRPr="00FB4FFC">
              <w:rPr>
                <w:rFonts w:ascii="Tahoma" w:hAnsi="Tahoma" w:cs="Tahoma"/>
                <w:color w:val="000000" w:themeColor="text1"/>
                <w:sz w:val="16"/>
                <w:szCs w:val="20"/>
              </w:rPr>
              <w:t>МКД находящиеся на территории Владимирской области в городах присутствия Владимирского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1E2C95F0"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1276" w:type="dxa"/>
            <w:tcBorders>
              <w:top w:val="nil"/>
              <w:left w:val="nil"/>
              <w:bottom w:val="single" w:sz="4" w:space="0" w:color="auto"/>
              <w:right w:val="single" w:sz="4" w:space="0" w:color="auto"/>
            </w:tcBorders>
            <w:vAlign w:val="center"/>
          </w:tcPr>
          <w:p w14:paraId="2F80D734"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7CCCB683" w14:textId="77777777" w:rsidR="00AD712E" w:rsidRPr="007004E2" w:rsidRDefault="00AD712E" w:rsidP="006D4A46">
            <w:pPr>
              <w:spacing w:after="0" w:line="240" w:lineRule="auto"/>
              <w:jc w:val="center"/>
              <w:rPr>
                <w:rFonts w:ascii="Tahoma" w:eastAsia="Times New Roman" w:hAnsi="Tahoma" w:cs="Tahoma"/>
                <w:sz w:val="16"/>
                <w:szCs w:val="16"/>
              </w:rPr>
            </w:pPr>
            <w:r>
              <w:rPr>
                <w:rFonts w:ascii="Tahoma" w:eastAsia="Times New Roman" w:hAnsi="Tahoma" w:cs="Tahoma"/>
                <w:sz w:val="16"/>
                <w:szCs w:val="16"/>
              </w:rPr>
              <w:t>8239</w:t>
            </w:r>
          </w:p>
        </w:tc>
      </w:tr>
      <w:tr w:rsidR="00AD712E" w:rsidRPr="007004E2" w14:paraId="450E9478" w14:textId="77777777" w:rsidTr="006D4A46">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3D44539"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2</w:t>
            </w:r>
          </w:p>
        </w:tc>
        <w:tc>
          <w:tcPr>
            <w:tcW w:w="1271" w:type="dxa"/>
            <w:vMerge/>
            <w:tcBorders>
              <w:left w:val="single" w:sz="4" w:space="0" w:color="auto"/>
              <w:right w:val="single" w:sz="4" w:space="0" w:color="auto"/>
            </w:tcBorders>
          </w:tcPr>
          <w:p w14:paraId="7170692E"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4257" w:type="dxa"/>
            <w:vMerge/>
            <w:tcBorders>
              <w:left w:val="nil"/>
              <w:right w:val="single" w:sz="4" w:space="0" w:color="auto"/>
            </w:tcBorders>
          </w:tcPr>
          <w:p w14:paraId="008002E0"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49FAF3E9"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1276" w:type="dxa"/>
            <w:tcBorders>
              <w:top w:val="nil"/>
              <w:left w:val="nil"/>
              <w:bottom w:val="single" w:sz="4" w:space="0" w:color="auto"/>
              <w:right w:val="single" w:sz="4" w:space="0" w:color="auto"/>
            </w:tcBorders>
            <w:vAlign w:val="center"/>
          </w:tcPr>
          <w:p w14:paraId="3B6C15C0"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3C8B3F77" w14:textId="77777777" w:rsidR="00AD712E" w:rsidRPr="007004E2" w:rsidRDefault="00AD712E" w:rsidP="006D4A46">
            <w:pPr>
              <w:spacing w:after="0" w:line="240" w:lineRule="auto"/>
              <w:jc w:val="center"/>
              <w:rPr>
                <w:rFonts w:ascii="Tahoma" w:eastAsia="Times New Roman" w:hAnsi="Tahoma" w:cs="Tahoma"/>
                <w:sz w:val="16"/>
                <w:szCs w:val="16"/>
              </w:rPr>
            </w:pPr>
            <w:r>
              <w:rPr>
                <w:rFonts w:ascii="Tahoma" w:eastAsia="Times New Roman" w:hAnsi="Tahoma" w:cs="Tahoma"/>
                <w:sz w:val="16"/>
                <w:szCs w:val="16"/>
              </w:rPr>
              <w:t>343</w:t>
            </w:r>
          </w:p>
        </w:tc>
      </w:tr>
      <w:tr w:rsidR="00AD712E" w:rsidRPr="007004E2" w14:paraId="502B546C" w14:textId="77777777" w:rsidTr="006D4A46">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628A12"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3</w:t>
            </w:r>
          </w:p>
        </w:tc>
        <w:tc>
          <w:tcPr>
            <w:tcW w:w="1271" w:type="dxa"/>
            <w:vMerge/>
            <w:tcBorders>
              <w:left w:val="single" w:sz="4" w:space="0" w:color="auto"/>
              <w:right w:val="single" w:sz="4" w:space="0" w:color="auto"/>
            </w:tcBorders>
          </w:tcPr>
          <w:p w14:paraId="6E57C381"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4257" w:type="dxa"/>
            <w:vMerge/>
            <w:tcBorders>
              <w:left w:val="nil"/>
              <w:right w:val="single" w:sz="4" w:space="0" w:color="auto"/>
            </w:tcBorders>
            <w:noWrap/>
          </w:tcPr>
          <w:p w14:paraId="37F42C71"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2D59B934"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полукосвенного включения</w:t>
            </w:r>
          </w:p>
        </w:tc>
        <w:tc>
          <w:tcPr>
            <w:tcW w:w="1276" w:type="dxa"/>
            <w:tcBorders>
              <w:top w:val="nil"/>
              <w:left w:val="nil"/>
              <w:bottom w:val="single" w:sz="4" w:space="0" w:color="auto"/>
              <w:right w:val="single" w:sz="4" w:space="0" w:color="auto"/>
            </w:tcBorders>
            <w:vAlign w:val="center"/>
          </w:tcPr>
          <w:p w14:paraId="6622C4AC"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5EDFF0F2" w14:textId="77777777" w:rsidR="00AD712E" w:rsidRPr="007004E2" w:rsidRDefault="00AD712E" w:rsidP="006D4A46">
            <w:pPr>
              <w:spacing w:after="0" w:line="240" w:lineRule="auto"/>
              <w:jc w:val="center"/>
              <w:rPr>
                <w:rFonts w:ascii="Tahoma" w:eastAsia="Times New Roman" w:hAnsi="Tahoma" w:cs="Tahoma"/>
                <w:sz w:val="16"/>
                <w:szCs w:val="16"/>
              </w:rPr>
            </w:pPr>
            <w:r>
              <w:rPr>
                <w:rFonts w:ascii="Tahoma" w:eastAsia="Times New Roman" w:hAnsi="Tahoma" w:cs="Tahoma"/>
                <w:sz w:val="16"/>
                <w:szCs w:val="16"/>
              </w:rPr>
              <w:t>419</w:t>
            </w:r>
          </w:p>
        </w:tc>
      </w:tr>
      <w:tr w:rsidR="00AD712E" w:rsidRPr="007004E2" w14:paraId="2C721B44" w14:textId="77777777" w:rsidTr="006D4A4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528B47"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4</w:t>
            </w:r>
          </w:p>
        </w:tc>
        <w:tc>
          <w:tcPr>
            <w:tcW w:w="1271" w:type="dxa"/>
            <w:vMerge/>
            <w:tcBorders>
              <w:left w:val="single" w:sz="4" w:space="0" w:color="auto"/>
              <w:bottom w:val="single" w:sz="4" w:space="0" w:color="auto"/>
              <w:right w:val="single" w:sz="4" w:space="0" w:color="auto"/>
            </w:tcBorders>
          </w:tcPr>
          <w:p w14:paraId="5EB5E6AD"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4257" w:type="dxa"/>
            <w:vMerge/>
            <w:tcBorders>
              <w:left w:val="nil"/>
              <w:bottom w:val="single" w:sz="4" w:space="0" w:color="auto"/>
              <w:right w:val="single" w:sz="4" w:space="0" w:color="auto"/>
            </w:tcBorders>
          </w:tcPr>
          <w:p w14:paraId="035F6A6B"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7E82501A"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 xml:space="preserve">Замена </w:t>
            </w:r>
            <w:r w:rsidRPr="008E55C9">
              <w:rPr>
                <w:rFonts w:ascii="Tahoma" w:hAnsi="Tahoma" w:cs="Tahoma"/>
                <w:sz w:val="16"/>
                <w:szCs w:val="16"/>
              </w:rPr>
              <w:t>ТТ</w:t>
            </w:r>
          </w:p>
        </w:tc>
        <w:tc>
          <w:tcPr>
            <w:tcW w:w="1276" w:type="dxa"/>
            <w:tcBorders>
              <w:top w:val="nil"/>
              <w:left w:val="nil"/>
              <w:bottom w:val="single" w:sz="4" w:space="0" w:color="auto"/>
              <w:right w:val="single" w:sz="4" w:space="0" w:color="auto"/>
            </w:tcBorders>
            <w:vAlign w:val="center"/>
          </w:tcPr>
          <w:p w14:paraId="6847EF5A"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AB63DEB" w14:textId="77777777" w:rsidR="00AD712E" w:rsidRPr="00FA4E52" w:rsidRDefault="00AD712E" w:rsidP="006D4A46">
            <w:pPr>
              <w:spacing w:after="0" w:line="240" w:lineRule="auto"/>
              <w:jc w:val="center"/>
              <w:rPr>
                <w:rFonts w:ascii="Tahoma" w:eastAsia="Times New Roman" w:hAnsi="Tahoma" w:cs="Tahoma"/>
                <w:sz w:val="16"/>
                <w:szCs w:val="16"/>
              </w:rPr>
            </w:pPr>
            <w:r>
              <w:rPr>
                <w:rFonts w:ascii="Tahoma" w:eastAsia="Times New Roman" w:hAnsi="Tahoma" w:cs="Tahoma"/>
                <w:sz w:val="16"/>
                <w:szCs w:val="16"/>
              </w:rPr>
              <w:t>1257</w:t>
            </w:r>
          </w:p>
        </w:tc>
      </w:tr>
    </w:tbl>
    <w:p w14:paraId="308CD0B4" w14:textId="77777777" w:rsidR="00AD712E" w:rsidRPr="007004E2" w:rsidRDefault="00AD712E" w:rsidP="00AD712E">
      <w:pPr>
        <w:rPr>
          <w:rFonts w:eastAsia="Times New Roman" w:cs="Times New Roman"/>
        </w:rPr>
      </w:pPr>
    </w:p>
    <w:p w14:paraId="252F4A6E" w14:textId="77777777" w:rsidR="00AD712E" w:rsidRPr="00546857" w:rsidRDefault="00AD712E" w:rsidP="00AD712E">
      <w:pPr>
        <w:rPr>
          <w:rFonts w:eastAsia="Times New Roman" w:cs="Times New Roman"/>
          <w:lang w:val="en-US"/>
        </w:rPr>
      </w:pPr>
    </w:p>
    <w:p w14:paraId="22472AEA" w14:textId="77777777" w:rsidR="00AD712E" w:rsidRDefault="00AD712E" w:rsidP="00AD712E">
      <w:pPr>
        <w:rPr>
          <w:rFonts w:eastAsia="Times New Roman" w:cs="Times New Roman"/>
        </w:rPr>
      </w:pPr>
    </w:p>
    <w:p w14:paraId="1F461B64" w14:textId="77777777" w:rsidR="00AD712E" w:rsidRDefault="00AD712E" w:rsidP="00AD712E">
      <w:pPr>
        <w:rPr>
          <w:rFonts w:eastAsia="Times New Roman" w:cs="Times New Roman"/>
        </w:rPr>
      </w:pPr>
    </w:p>
    <w:p w14:paraId="5F9590A3" w14:textId="77777777" w:rsidR="00AD712E" w:rsidRDefault="00AD712E" w:rsidP="00AD712E">
      <w:pPr>
        <w:rPr>
          <w:rFonts w:eastAsia="Times New Roman" w:cs="Times New Roman"/>
        </w:rPr>
      </w:pPr>
    </w:p>
    <w:p w14:paraId="07DA97BB" w14:textId="77777777" w:rsidR="00AD712E" w:rsidRDefault="00AD712E" w:rsidP="00AD712E">
      <w:pPr>
        <w:rPr>
          <w:rFonts w:eastAsia="Times New Roman" w:cs="Times New Roman"/>
        </w:rPr>
      </w:pPr>
    </w:p>
    <w:p w14:paraId="67FBA497" w14:textId="77777777" w:rsidR="00AD712E" w:rsidRDefault="00AD712E" w:rsidP="00AD712E">
      <w:pPr>
        <w:rPr>
          <w:rFonts w:eastAsia="Times New Roman" w:cs="Times New Roman"/>
        </w:rPr>
      </w:pPr>
    </w:p>
    <w:p w14:paraId="3BE635E2" w14:textId="77777777" w:rsidR="00AD712E" w:rsidRDefault="00AD712E" w:rsidP="00AD712E">
      <w:pPr>
        <w:rPr>
          <w:rFonts w:eastAsia="Times New Roman" w:cs="Times New Roman"/>
        </w:rPr>
      </w:pPr>
    </w:p>
    <w:p w14:paraId="09ADF0B4" w14:textId="77777777" w:rsidR="00AD712E" w:rsidRDefault="00AD712E" w:rsidP="00AD712E">
      <w:pPr>
        <w:rPr>
          <w:rFonts w:eastAsia="Times New Roman" w:cs="Times New Roman"/>
        </w:rPr>
      </w:pPr>
    </w:p>
    <w:p w14:paraId="70F7D572" w14:textId="77777777" w:rsidR="00AD712E" w:rsidRDefault="00AD712E" w:rsidP="00AD712E">
      <w:pPr>
        <w:rPr>
          <w:rFonts w:eastAsia="Times New Roman" w:cs="Times New Roman"/>
        </w:rPr>
      </w:pPr>
    </w:p>
    <w:p w14:paraId="6EC46F1F" w14:textId="77777777" w:rsidR="00AD712E" w:rsidRDefault="00AD712E" w:rsidP="00AD712E">
      <w:pPr>
        <w:rPr>
          <w:rFonts w:eastAsia="Times New Roman" w:cs="Times New Roman"/>
        </w:rPr>
      </w:pPr>
    </w:p>
    <w:p w14:paraId="00E7EA15" w14:textId="77777777" w:rsidR="00AD712E" w:rsidRDefault="00AD712E" w:rsidP="00AD712E">
      <w:pPr>
        <w:rPr>
          <w:rFonts w:eastAsia="Times New Roman" w:cs="Times New Roman"/>
        </w:rPr>
      </w:pPr>
    </w:p>
    <w:p w14:paraId="5C0BD7CE" w14:textId="77777777" w:rsidR="00AD712E" w:rsidRDefault="00AD712E" w:rsidP="00AD712E">
      <w:pPr>
        <w:rPr>
          <w:rFonts w:eastAsia="Times New Roman" w:cs="Times New Roman"/>
        </w:rPr>
      </w:pPr>
    </w:p>
    <w:p w14:paraId="4D62F22C" w14:textId="77777777" w:rsidR="00AD712E" w:rsidRDefault="00AD712E" w:rsidP="00AD712E">
      <w:pPr>
        <w:rPr>
          <w:rFonts w:eastAsia="Times New Roman" w:cs="Times New Roman"/>
        </w:rPr>
      </w:pPr>
    </w:p>
    <w:p w14:paraId="67F15C59" w14:textId="77777777" w:rsidR="00AD712E" w:rsidRDefault="00AD712E" w:rsidP="00AD712E">
      <w:pPr>
        <w:rPr>
          <w:rFonts w:eastAsia="Times New Roman" w:cs="Times New Roman"/>
        </w:rPr>
      </w:pPr>
    </w:p>
    <w:p w14:paraId="31709E6C" w14:textId="77777777" w:rsidR="00AD712E" w:rsidRDefault="00AD712E" w:rsidP="00AD712E">
      <w:pPr>
        <w:rPr>
          <w:rFonts w:eastAsia="Times New Roman" w:cs="Times New Roman"/>
        </w:rPr>
      </w:pPr>
    </w:p>
    <w:p w14:paraId="487A51C7" w14:textId="77777777" w:rsidR="00AD712E" w:rsidRDefault="00AD712E" w:rsidP="00AD712E">
      <w:pPr>
        <w:rPr>
          <w:rFonts w:eastAsia="Times New Roman" w:cs="Times New Roman"/>
        </w:rPr>
      </w:pPr>
    </w:p>
    <w:p w14:paraId="17A01025" w14:textId="77777777" w:rsidR="00AD712E" w:rsidRDefault="00AD712E" w:rsidP="00AD712E">
      <w:pPr>
        <w:rPr>
          <w:rFonts w:eastAsia="Times New Roman" w:cs="Times New Roman"/>
        </w:rPr>
      </w:pPr>
    </w:p>
    <w:p w14:paraId="72980E8A" w14:textId="77777777" w:rsidR="00AD712E" w:rsidRDefault="00AD712E" w:rsidP="00AD712E">
      <w:pPr>
        <w:rPr>
          <w:rFonts w:eastAsia="Times New Roman" w:cs="Times New Roman"/>
        </w:rPr>
      </w:pPr>
    </w:p>
    <w:p w14:paraId="4E72BFB0"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№2</w:t>
      </w:r>
    </w:p>
    <w:p w14:paraId="2330B102"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tbl>
      <w:tblPr>
        <w:tblW w:w="9800" w:type="dxa"/>
        <w:jc w:val="center"/>
        <w:tblLook w:val="04A0" w:firstRow="1" w:lastRow="0" w:firstColumn="1" w:lastColumn="0" w:noHBand="0" w:noVBand="1"/>
      </w:tblPr>
      <w:tblGrid>
        <w:gridCol w:w="458"/>
        <w:gridCol w:w="1213"/>
        <w:gridCol w:w="3472"/>
        <w:gridCol w:w="1548"/>
        <w:gridCol w:w="1554"/>
        <w:gridCol w:w="1555"/>
      </w:tblGrid>
      <w:tr w:rsidR="00AD712E" w:rsidRPr="007004E2" w14:paraId="047B3E9A" w14:textId="77777777" w:rsidTr="006D4A46">
        <w:trPr>
          <w:trHeight w:val="574"/>
          <w:jc w:val="center"/>
        </w:trPr>
        <w:tc>
          <w:tcPr>
            <w:tcW w:w="9800" w:type="dxa"/>
            <w:gridSpan w:val="6"/>
            <w:tcBorders>
              <w:top w:val="nil"/>
              <w:left w:val="nil"/>
              <w:bottom w:val="nil"/>
              <w:right w:val="nil"/>
            </w:tcBorders>
            <w:vAlign w:val="bottom"/>
            <w:hideMark/>
          </w:tcPr>
          <w:p w14:paraId="1E036D0D" w14:textId="77777777" w:rsidR="00AD712E" w:rsidRPr="007004E2" w:rsidRDefault="00AD712E" w:rsidP="006D4A46">
            <w:pPr>
              <w:spacing w:after="0" w:line="240" w:lineRule="auto"/>
              <w:jc w:val="center"/>
              <w:rPr>
                <w:rFonts w:ascii="Arial" w:eastAsia="Times New Roman" w:hAnsi="Arial" w:cs="Arial"/>
                <w:b/>
                <w:bCs/>
                <w:color w:val="000000"/>
                <w:sz w:val="24"/>
                <w:szCs w:val="24"/>
                <w:lang w:val="en-US" w:eastAsia="ru-RU"/>
              </w:rPr>
            </w:pPr>
            <w:r w:rsidRPr="007004E2">
              <w:rPr>
                <w:rFonts w:ascii="Arial" w:eastAsia="Times New Roman" w:hAnsi="Arial" w:cs="Arial"/>
                <w:b/>
                <w:bCs/>
                <w:color w:val="000000"/>
                <w:sz w:val="24"/>
                <w:szCs w:val="24"/>
                <w:lang w:eastAsia="ru-RU"/>
              </w:rPr>
              <w:t>Ведомость объемов работ</w:t>
            </w:r>
          </w:p>
        </w:tc>
      </w:tr>
      <w:tr w:rsidR="00AD712E" w:rsidRPr="007004E2" w14:paraId="2C9571F3" w14:textId="77777777" w:rsidTr="006D4A46">
        <w:trPr>
          <w:trHeight w:val="285"/>
          <w:jc w:val="center"/>
        </w:trPr>
        <w:tc>
          <w:tcPr>
            <w:tcW w:w="458" w:type="dxa"/>
            <w:tcBorders>
              <w:top w:val="nil"/>
              <w:left w:val="nil"/>
              <w:bottom w:val="nil"/>
              <w:right w:val="nil"/>
            </w:tcBorders>
            <w:vAlign w:val="bottom"/>
            <w:hideMark/>
          </w:tcPr>
          <w:p w14:paraId="071D5A3D"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213" w:type="dxa"/>
            <w:tcBorders>
              <w:top w:val="nil"/>
              <w:left w:val="nil"/>
              <w:bottom w:val="nil"/>
              <w:right w:val="nil"/>
            </w:tcBorders>
            <w:vAlign w:val="bottom"/>
            <w:hideMark/>
          </w:tcPr>
          <w:p w14:paraId="0C1B83CC"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3472" w:type="dxa"/>
            <w:tcBorders>
              <w:top w:val="nil"/>
              <w:left w:val="nil"/>
              <w:bottom w:val="nil"/>
              <w:right w:val="nil"/>
            </w:tcBorders>
            <w:vAlign w:val="bottom"/>
            <w:hideMark/>
          </w:tcPr>
          <w:p w14:paraId="169BCDFA"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48" w:type="dxa"/>
            <w:tcBorders>
              <w:top w:val="nil"/>
              <w:left w:val="nil"/>
              <w:bottom w:val="nil"/>
              <w:right w:val="nil"/>
            </w:tcBorders>
            <w:vAlign w:val="bottom"/>
            <w:hideMark/>
          </w:tcPr>
          <w:p w14:paraId="7239B161"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4" w:type="dxa"/>
            <w:tcBorders>
              <w:top w:val="nil"/>
              <w:left w:val="nil"/>
              <w:bottom w:val="nil"/>
              <w:right w:val="nil"/>
            </w:tcBorders>
            <w:vAlign w:val="bottom"/>
            <w:hideMark/>
          </w:tcPr>
          <w:p w14:paraId="2A56D3F8"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5" w:type="dxa"/>
            <w:tcBorders>
              <w:top w:val="nil"/>
              <w:left w:val="nil"/>
              <w:bottom w:val="nil"/>
              <w:right w:val="nil"/>
            </w:tcBorders>
            <w:vAlign w:val="bottom"/>
            <w:hideMark/>
          </w:tcPr>
          <w:p w14:paraId="600EA323" w14:textId="77777777" w:rsidR="00AD712E" w:rsidRPr="007004E2" w:rsidRDefault="00AD712E" w:rsidP="006D4A46">
            <w:pPr>
              <w:spacing w:after="0" w:line="240" w:lineRule="auto"/>
              <w:rPr>
                <w:rFonts w:ascii="Calibri" w:eastAsia="Times New Roman" w:hAnsi="Calibri" w:cs="Calibri"/>
                <w:color w:val="000000"/>
                <w:lang w:eastAsia="ru-RU"/>
              </w:rPr>
            </w:pPr>
          </w:p>
        </w:tc>
      </w:tr>
      <w:tr w:rsidR="00AD712E" w:rsidRPr="007004E2" w14:paraId="39E3B978" w14:textId="77777777" w:rsidTr="006D4A4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7C4130E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w:t>
            </w:r>
            <w:r w:rsidRPr="007004E2">
              <w:rPr>
                <w:rFonts w:ascii="Tahoma" w:eastAsia="Times New Roman" w:hAnsi="Tahoma" w:cs="Tahoma"/>
                <w:color w:val="000000"/>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6BFDB52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7F1C867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045E8A1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Количество</w:t>
            </w:r>
          </w:p>
        </w:tc>
      </w:tr>
      <w:tr w:rsidR="00AD712E" w:rsidRPr="007004E2" w14:paraId="1986B8DA" w14:textId="77777777" w:rsidTr="006D4A46">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04EFDC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16A4BDB"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14:paraId="05ECC99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14:paraId="67FE155F"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r>
      <w:tr w:rsidR="00AD712E" w:rsidRPr="007004E2" w14:paraId="019E3A5B"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606E46C7" w14:textId="77777777" w:rsidR="00AD712E" w:rsidRPr="007004E2" w:rsidRDefault="00AD712E" w:rsidP="006D4A46">
            <w:pPr>
              <w:spacing w:after="0" w:line="240" w:lineRule="auto"/>
              <w:jc w:val="center"/>
              <w:rPr>
                <w:rFonts w:ascii="Arial" w:eastAsia="Times New Roman" w:hAnsi="Arial" w:cs="Arial"/>
                <w:b/>
                <w:bCs/>
                <w:color w:val="000000"/>
                <w:sz w:val="16"/>
                <w:szCs w:val="16"/>
                <w:lang w:eastAsia="ru-RU"/>
              </w:rPr>
            </w:pPr>
            <w:r w:rsidRPr="007004E2">
              <w:rPr>
                <w:rFonts w:ascii="Arial" w:eastAsia="Times New Roman" w:hAnsi="Arial" w:cs="Arial"/>
                <w:b/>
                <w:bCs/>
                <w:color w:val="000000"/>
                <w:sz w:val="16"/>
                <w:szCs w:val="16"/>
                <w:lang w:eastAsia="ru-RU"/>
              </w:rPr>
              <w:t>Однофазные ИПУ</w:t>
            </w:r>
          </w:p>
        </w:tc>
      </w:tr>
      <w:tr w:rsidR="00AD712E" w:rsidRPr="007004E2" w14:paraId="18028E8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E31646A"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37E6088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EE310F5"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380E4F3C" w14:textId="77777777" w:rsidR="00AD712E" w:rsidRPr="003F2787" w:rsidRDefault="00AD712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82,39</w:t>
            </w:r>
          </w:p>
        </w:tc>
      </w:tr>
      <w:tr w:rsidR="00AD712E" w:rsidRPr="007004E2" w14:paraId="4815990B"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522DA2A"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1518402C"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5E629353"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06BAD1F7" w14:textId="77777777" w:rsidR="00AD712E" w:rsidRPr="007004E2" w:rsidRDefault="00AD712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8239</w:t>
            </w:r>
          </w:p>
        </w:tc>
      </w:tr>
      <w:tr w:rsidR="00AD712E" w:rsidRPr="007004E2" w14:paraId="469CF9C7"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F9D0A31" w14:textId="77777777" w:rsidR="00AD712E" w:rsidRPr="007004E2" w:rsidRDefault="00AD712E" w:rsidP="006D4A46">
            <w:pPr>
              <w:spacing w:after="0" w:line="240" w:lineRule="auto"/>
              <w:jc w:val="center"/>
              <w:rPr>
                <w:rFonts w:ascii="Tahoma" w:eastAsia="Times New Roman" w:hAnsi="Tahoma" w:cs="Tahoma"/>
                <w:b/>
                <w:bCs/>
                <w:color w:val="000000"/>
                <w:sz w:val="16"/>
                <w:szCs w:val="16"/>
                <w:highlight w:val="yellow"/>
                <w:lang w:eastAsia="ru-RU"/>
              </w:rPr>
            </w:pPr>
            <w:r w:rsidRPr="007004E2">
              <w:rPr>
                <w:rFonts w:ascii="Tahoma" w:eastAsia="Times New Roman" w:hAnsi="Tahoma" w:cs="Tahoma"/>
                <w:b/>
                <w:bCs/>
                <w:color w:val="000000"/>
                <w:sz w:val="16"/>
                <w:szCs w:val="16"/>
                <w:lang w:eastAsia="ru-RU"/>
              </w:rPr>
              <w:t>Трехфазные ИПУ прямого включения</w:t>
            </w:r>
          </w:p>
        </w:tc>
      </w:tr>
      <w:tr w:rsidR="00AD712E" w:rsidRPr="007004E2" w14:paraId="58C63B2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272A6D"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6C9356FC"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7CF502"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14:paraId="33D04A7C" w14:textId="77777777" w:rsidR="00AD712E" w:rsidRPr="007004E2" w:rsidRDefault="00AD712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3,43</w:t>
            </w:r>
          </w:p>
        </w:tc>
      </w:tr>
      <w:tr w:rsidR="00AD712E" w:rsidRPr="007004E2" w14:paraId="49CDC04A"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D84BA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12</w:t>
            </w:r>
          </w:p>
        </w:tc>
        <w:tc>
          <w:tcPr>
            <w:tcW w:w="6233" w:type="dxa"/>
            <w:gridSpan w:val="3"/>
            <w:tcBorders>
              <w:top w:val="single" w:sz="4" w:space="0" w:color="auto"/>
              <w:left w:val="nil"/>
              <w:bottom w:val="single" w:sz="4" w:space="0" w:color="auto"/>
              <w:right w:val="single" w:sz="4" w:space="0" w:color="000000"/>
            </w:tcBorders>
            <w:vAlign w:val="center"/>
            <w:hideMark/>
          </w:tcPr>
          <w:p w14:paraId="4FDAB1D0"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13E44D3C"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14:paraId="3873B404" w14:textId="77777777" w:rsidR="00AD712E" w:rsidRPr="007004E2" w:rsidRDefault="00AD712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343</w:t>
            </w:r>
          </w:p>
        </w:tc>
      </w:tr>
      <w:tr w:rsidR="00AD712E" w:rsidRPr="007004E2" w14:paraId="19E8F954"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556B19E"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 xml:space="preserve">Трехфазные ИПУ </w:t>
            </w:r>
            <w:r>
              <w:rPr>
                <w:rFonts w:ascii="Tahoma" w:eastAsia="Times New Roman" w:hAnsi="Tahoma" w:cs="Tahoma"/>
                <w:b/>
                <w:bCs/>
                <w:color w:val="000000"/>
                <w:sz w:val="16"/>
                <w:szCs w:val="16"/>
                <w:lang w:eastAsia="ru-RU"/>
              </w:rPr>
              <w:t>полу</w:t>
            </w:r>
            <w:r w:rsidRPr="007004E2">
              <w:rPr>
                <w:rFonts w:ascii="Tahoma" w:eastAsia="Times New Roman" w:hAnsi="Tahoma" w:cs="Tahoma"/>
                <w:b/>
                <w:bCs/>
                <w:color w:val="000000"/>
                <w:sz w:val="16"/>
                <w:szCs w:val="16"/>
                <w:lang w:eastAsia="ru-RU"/>
              </w:rPr>
              <w:t>косвенного включения</w:t>
            </w:r>
          </w:p>
        </w:tc>
      </w:tr>
      <w:tr w:rsidR="00AD712E" w:rsidRPr="007004E2" w14:paraId="1F384AE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9B1D9F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hideMark/>
          </w:tcPr>
          <w:p w14:paraId="5703B96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4EBF0F1"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2A872F8F" w14:textId="77777777" w:rsidR="00AD712E" w:rsidRPr="007004E2" w:rsidRDefault="00AD712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4,19</w:t>
            </w:r>
          </w:p>
        </w:tc>
      </w:tr>
      <w:tr w:rsidR="00AD712E" w:rsidRPr="007004E2" w14:paraId="31D0F1D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D9E6479"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hideMark/>
          </w:tcPr>
          <w:p w14:paraId="508146A7"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0A806690"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7AEB5962" w14:textId="77777777" w:rsidR="00AD712E" w:rsidRPr="007004E2" w:rsidRDefault="00AD712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419</w:t>
            </w:r>
          </w:p>
        </w:tc>
      </w:tr>
      <w:tr w:rsidR="00AD712E" w:rsidRPr="007004E2" w14:paraId="2F4BE4EE"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37DAE561" w14:textId="77777777" w:rsidR="00AD712E" w:rsidRPr="007004E2" w:rsidRDefault="00AD712E" w:rsidP="006D4A46">
            <w:pPr>
              <w:spacing w:after="0" w:line="240" w:lineRule="auto"/>
              <w:jc w:val="center"/>
              <w:rPr>
                <w:rFonts w:ascii="Tahoma" w:eastAsia="Times New Roman" w:hAnsi="Tahoma" w:cs="Tahoma"/>
                <w:b/>
                <w:bCs/>
                <w:color w:val="000000"/>
                <w:sz w:val="16"/>
                <w:szCs w:val="16"/>
                <w:lang w:val="en-US" w:eastAsia="ru-RU"/>
              </w:rPr>
            </w:pPr>
          </w:p>
          <w:p w14:paraId="639E8205" w14:textId="77777777" w:rsidR="00AD712E"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Трансформаторы тока</w:t>
            </w:r>
          </w:p>
          <w:p w14:paraId="52EED41B"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p>
        </w:tc>
      </w:tr>
      <w:tr w:rsidR="00AD712E" w:rsidRPr="007004E2" w14:paraId="09E59474" w14:textId="77777777" w:rsidTr="006D4A46">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0D9A3F2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13</w:t>
            </w:r>
          </w:p>
        </w:tc>
        <w:tc>
          <w:tcPr>
            <w:tcW w:w="6233" w:type="dxa"/>
            <w:gridSpan w:val="3"/>
            <w:tcBorders>
              <w:top w:val="single" w:sz="4" w:space="0" w:color="auto"/>
              <w:left w:val="nil"/>
              <w:bottom w:val="single" w:sz="4" w:space="0" w:color="auto"/>
              <w:right w:val="single" w:sz="4" w:space="0" w:color="000000"/>
            </w:tcBorders>
            <w:vAlign w:val="center"/>
            <w:hideMark/>
          </w:tcPr>
          <w:p w14:paraId="71747F1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1D3CBF12" w14:textId="77777777" w:rsidR="00AD712E" w:rsidRPr="00FA4E52" w:rsidRDefault="00AD712E" w:rsidP="006D4A46">
            <w:pPr>
              <w:jc w:val="center"/>
              <w:rPr>
                <w:rFonts w:ascii="Tahoma" w:eastAsia="Times New Roman" w:hAnsi="Tahoma" w:cs="Tahoma"/>
                <w:color w:val="000000"/>
                <w:sz w:val="16"/>
                <w:szCs w:val="16"/>
              </w:rPr>
            </w:pPr>
            <w:r w:rsidRPr="00FA4E52">
              <w:rPr>
                <w:rFonts w:ascii="Tahoma" w:eastAsia="Times New Roman"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14:paraId="3E7AD90D" w14:textId="77777777" w:rsidR="00AD712E" w:rsidRPr="00FA4E52" w:rsidRDefault="00AD712E"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1257</w:t>
            </w:r>
          </w:p>
        </w:tc>
      </w:tr>
    </w:tbl>
    <w:p w14:paraId="477CD99E" w14:textId="77777777" w:rsidR="00AD712E" w:rsidRPr="007004E2" w:rsidRDefault="00AD712E" w:rsidP="00AD712E">
      <w:pPr>
        <w:rPr>
          <w:rFonts w:eastAsia="Times New Roman" w:cs="Times New Roman"/>
        </w:rPr>
      </w:pPr>
    </w:p>
    <w:p w14:paraId="1BB55413" w14:textId="77777777" w:rsidR="00AD712E" w:rsidRPr="007004E2" w:rsidRDefault="00AD712E" w:rsidP="00AD712E">
      <w:pPr>
        <w:rPr>
          <w:rFonts w:eastAsia="Times New Roman" w:cs="Times New Roman"/>
        </w:rPr>
      </w:pPr>
    </w:p>
    <w:p w14:paraId="16670FEE" w14:textId="77777777" w:rsidR="00AD712E" w:rsidRPr="007004E2" w:rsidRDefault="00AD712E" w:rsidP="00AD712E">
      <w:pPr>
        <w:rPr>
          <w:rFonts w:eastAsia="Times New Roman" w:cs="Times New Roman"/>
        </w:rPr>
      </w:pPr>
    </w:p>
    <w:p w14:paraId="0ADAEBB1" w14:textId="77777777" w:rsidR="00AD712E" w:rsidRDefault="00AD712E" w:rsidP="00AD712E">
      <w:pPr>
        <w:rPr>
          <w:rFonts w:eastAsia="Times New Roman" w:cs="Times New Roman"/>
        </w:rPr>
      </w:pPr>
    </w:p>
    <w:p w14:paraId="0B908AB2" w14:textId="77777777" w:rsidR="00AD712E" w:rsidRDefault="00AD712E" w:rsidP="00AD712E">
      <w:pPr>
        <w:rPr>
          <w:rFonts w:eastAsia="Times New Roman" w:cs="Times New Roman"/>
        </w:rPr>
      </w:pPr>
    </w:p>
    <w:p w14:paraId="43257447" w14:textId="77777777" w:rsidR="00AD712E" w:rsidRDefault="00AD712E" w:rsidP="00AD712E">
      <w:pPr>
        <w:rPr>
          <w:rFonts w:eastAsia="Times New Roman" w:cs="Times New Roman"/>
        </w:rPr>
      </w:pPr>
    </w:p>
    <w:p w14:paraId="0EEAA8AE" w14:textId="77777777" w:rsidR="00AD712E" w:rsidRDefault="00AD712E" w:rsidP="00AD712E">
      <w:pPr>
        <w:rPr>
          <w:rFonts w:eastAsia="Times New Roman" w:cs="Times New Roman"/>
        </w:rPr>
      </w:pPr>
    </w:p>
    <w:p w14:paraId="5B55C95E" w14:textId="77777777" w:rsidR="00AD712E" w:rsidRPr="007004E2" w:rsidRDefault="00AD712E" w:rsidP="00AD712E">
      <w:pPr>
        <w:rPr>
          <w:rFonts w:eastAsia="Times New Roman" w:cs="Times New Roman"/>
        </w:rPr>
      </w:pPr>
    </w:p>
    <w:p w14:paraId="051AF0CC" w14:textId="77777777" w:rsidR="00AD712E" w:rsidRPr="007004E2" w:rsidRDefault="00AD712E" w:rsidP="00AD712E">
      <w:pPr>
        <w:rPr>
          <w:rFonts w:eastAsia="Times New Roman" w:cs="Times New Roman"/>
        </w:rPr>
      </w:pPr>
    </w:p>
    <w:p w14:paraId="759466D2"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№3</w:t>
      </w:r>
    </w:p>
    <w:p w14:paraId="593986A4"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EEF2144" w14:textId="77777777" w:rsidR="00AD712E" w:rsidRPr="007004E2" w:rsidRDefault="00AD712E" w:rsidP="00AD712E">
      <w:pPr>
        <w:rPr>
          <w:rFonts w:eastAsia="Times New Roman" w:cs="Times New Roman"/>
        </w:rPr>
      </w:pPr>
    </w:p>
    <w:p w14:paraId="06DBDF76" w14:textId="77777777" w:rsidR="00AD712E" w:rsidRPr="00FB4FFC" w:rsidRDefault="00AD712E" w:rsidP="00AD712E">
      <w:pPr>
        <w:jc w:val="center"/>
        <w:rPr>
          <w:rFonts w:ascii="Tahoma" w:eastAsia="Times New Roman" w:hAnsi="Tahoma" w:cs="Tahoma"/>
          <w:b/>
          <w:iCs/>
          <w:color w:val="000000" w:themeColor="text1"/>
          <w:sz w:val="20"/>
          <w:szCs w:val="20"/>
        </w:rPr>
      </w:pPr>
      <w:r w:rsidRPr="00FB4FFC">
        <w:rPr>
          <w:rFonts w:ascii="Tahoma" w:eastAsia="Times New Roman" w:hAnsi="Tahoma" w:cs="Tahoma"/>
          <w:b/>
          <w:iCs/>
          <w:color w:val="000000" w:themeColor="text1"/>
          <w:sz w:val="20"/>
          <w:szCs w:val="20"/>
        </w:rPr>
        <w:t>Перечень товарно-материальных ценностей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D712E" w:rsidRPr="00FB4FFC" w14:paraId="7B0E4EF2" w14:textId="77777777" w:rsidTr="006D4A46">
        <w:trPr>
          <w:jc w:val="center"/>
        </w:trPr>
        <w:tc>
          <w:tcPr>
            <w:tcW w:w="755" w:type="dxa"/>
            <w:vAlign w:val="center"/>
          </w:tcPr>
          <w:p w14:paraId="3C18565C"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п/п</w:t>
            </w:r>
          </w:p>
        </w:tc>
        <w:tc>
          <w:tcPr>
            <w:tcW w:w="5047" w:type="dxa"/>
            <w:vAlign w:val="center"/>
          </w:tcPr>
          <w:p w14:paraId="0CB5CC82"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Наименование</w:t>
            </w:r>
          </w:p>
        </w:tc>
        <w:tc>
          <w:tcPr>
            <w:tcW w:w="1281" w:type="dxa"/>
            <w:vAlign w:val="center"/>
          </w:tcPr>
          <w:p w14:paraId="35735CD6"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Единица</w:t>
            </w:r>
          </w:p>
          <w:p w14:paraId="25BD4DC4"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измерения</w:t>
            </w:r>
          </w:p>
        </w:tc>
        <w:tc>
          <w:tcPr>
            <w:tcW w:w="1410" w:type="dxa"/>
            <w:vAlign w:val="center"/>
          </w:tcPr>
          <w:p w14:paraId="6A5D31BD"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Кол-во</w:t>
            </w:r>
          </w:p>
        </w:tc>
        <w:tc>
          <w:tcPr>
            <w:tcW w:w="1579" w:type="dxa"/>
            <w:vAlign w:val="center"/>
          </w:tcPr>
          <w:p w14:paraId="144A2230"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Примечание</w:t>
            </w:r>
          </w:p>
        </w:tc>
      </w:tr>
      <w:tr w:rsidR="00AD712E" w:rsidRPr="00FB4FFC" w14:paraId="68CDC54B" w14:textId="77777777" w:rsidTr="006D4A46">
        <w:trPr>
          <w:trHeight w:val="567"/>
          <w:jc w:val="center"/>
        </w:trPr>
        <w:tc>
          <w:tcPr>
            <w:tcW w:w="755" w:type="dxa"/>
            <w:vAlign w:val="center"/>
          </w:tcPr>
          <w:p w14:paraId="6EF78D00"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1</w:t>
            </w:r>
          </w:p>
        </w:tc>
        <w:tc>
          <w:tcPr>
            <w:tcW w:w="5047" w:type="dxa"/>
            <w:vAlign w:val="center"/>
          </w:tcPr>
          <w:p w14:paraId="29E93934"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34451A2"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Одно</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vAlign w:val="center"/>
          </w:tcPr>
          <w:p w14:paraId="1EFCBA93"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vAlign w:val="center"/>
          </w:tcPr>
          <w:p w14:paraId="608E63A8"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8239</w:t>
            </w:r>
          </w:p>
        </w:tc>
        <w:tc>
          <w:tcPr>
            <w:tcW w:w="1579" w:type="dxa"/>
            <w:vAlign w:val="center"/>
          </w:tcPr>
          <w:p w14:paraId="5191FE1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75AD4710" w14:textId="77777777" w:rsidTr="006D4A46">
        <w:trPr>
          <w:trHeight w:val="567"/>
          <w:jc w:val="center"/>
        </w:trPr>
        <w:tc>
          <w:tcPr>
            <w:tcW w:w="755" w:type="dxa"/>
            <w:shd w:val="clear" w:color="auto" w:fill="FFFFFF" w:themeFill="background1"/>
            <w:vAlign w:val="center"/>
          </w:tcPr>
          <w:p w14:paraId="3916C1A3"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2</w:t>
            </w:r>
          </w:p>
        </w:tc>
        <w:tc>
          <w:tcPr>
            <w:tcW w:w="5047" w:type="dxa"/>
            <w:shd w:val="clear" w:color="auto" w:fill="FFFFFF" w:themeFill="background1"/>
            <w:vAlign w:val="center"/>
          </w:tcPr>
          <w:p w14:paraId="390F599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1CEBD0DE"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shd w:val="clear" w:color="auto" w:fill="FFFFFF" w:themeFill="background1"/>
            <w:vAlign w:val="center"/>
          </w:tcPr>
          <w:p w14:paraId="1DB8892D"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4B73437C"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343</w:t>
            </w:r>
          </w:p>
        </w:tc>
        <w:tc>
          <w:tcPr>
            <w:tcW w:w="1579" w:type="dxa"/>
            <w:shd w:val="clear" w:color="auto" w:fill="FFFFFF" w:themeFill="background1"/>
            <w:vAlign w:val="center"/>
          </w:tcPr>
          <w:p w14:paraId="1FF0D87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1B639DE1" w14:textId="77777777" w:rsidTr="006D4A46">
        <w:trPr>
          <w:trHeight w:val="567"/>
          <w:jc w:val="center"/>
        </w:trPr>
        <w:tc>
          <w:tcPr>
            <w:tcW w:w="755" w:type="dxa"/>
            <w:shd w:val="clear" w:color="auto" w:fill="FFFFFF" w:themeFill="background1"/>
            <w:vAlign w:val="center"/>
          </w:tcPr>
          <w:p w14:paraId="138C17FE"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3</w:t>
            </w:r>
          </w:p>
        </w:tc>
        <w:tc>
          <w:tcPr>
            <w:tcW w:w="5047" w:type="dxa"/>
            <w:shd w:val="clear" w:color="auto" w:fill="FFFFFF" w:themeFill="background1"/>
            <w:vAlign w:val="center"/>
          </w:tcPr>
          <w:p w14:paraId="00812366"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537B567"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трансформаторного включения со смонтированной сим-картой</w:t>
            </w:r>
          </w:p>
        </w:tc>
        <w:tc>
          <w:tcPr>
            <w:tcW w:w="1281" w:type="dxa"/>
            <w:shd w:val="clear" w:color="auto" w:fill="FFFFFF" w:themeFill="background1"/>
            <w:vAlign w:val="center"/>
          </w:tcPr>
          <w:p w14:paraId="753716D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5D744D89"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419</w:t>
            </w:r>
          </w:p>
        </w:tc>
        <w:tc>
          <w:tcPr>
            <w:tcW w:w="1579" w:type="dxa"/>
            <w:shd w:val="clear" w:color="auto" w:fill="FFFFFF" w:themeFill="background1"/>
            <w:vAlign w:val="center"/>
          </w:tcPr>
          <w:p w14:paraId="51CF5E5B"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7FF8865B" w14:textId="77777777" w:rsidTr="006D4A46">
        <w:trPr>
          <w:trHeight w:val="567"/>
          <w:jc w:val="center"/>
        </w:trPr>
        <w:tc>
          <w:tcPr>
            <w:tcW w:w="755" w:type="dxa"/>
            <w:shd w:val="clear" w:color="auto" w:fill="FFFFFF" w:themeFill="background1"/>
            <w:vAlign w:val="center"/>
          </w:tcPr>
          <w:p w14:paraId="57AC8BE4"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4</w:t>
            </w:r>
          </w:p>
        </w:tc>
        <w:tc>
          <w:tcPr>
            <w:tcW w:w="5047" w:type="dxa"/>
            <w:shd w:val="clear" w:color="auto" w:fill="FFFFFF" w:themeFill="background1"/>
            <w:vAlign w:val="center"/>
          </w:tcPr>
          <w:p w14:paraId="117F8ACA"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Трансформаторы тока ТШП – 0,66, 0,5</w:t>
            </w:r>
            <w:r w:rsidRPr="00FB4FFC">
              <w:rPr>
                <w:rFonts w:ascii="Tahoma" w:hAnsi="Tahoma" w:cs="Tahoma"/>
                <w:color w:val="000000" w:themeColor="text1"/>
                <w:sz w:val="16"/>
                <w:szCs w:val="16"/>
                <w:lang w:val="en-US"/>
              </w:rPr>
              <w:t>S</w:t>
            </w:r>
            <w:r w:rsidRPr="00FB4FFC">
              <w:rPr>
                <w:rFonts w:ascii="Tahoma" w:hAnsi="Tahoma" w:cs="Tahoma"/>
                <w:color w:val="000000" w:themeColor="text1"/>
                <w:sz w:val="16"/>
                <w:szCs w:val="16"/>
              </w:rPr>
              <w:t>,</w:t>
            </w:r>
          </w:p>
        </w:tc>
        <w:tc>
          <w:tcPr>
            <w:tcW w:w="1281" w:type="dxa"/>
            <w:shd w:val="clear" w:color="auto" w:fill="FFFFFF" w:themeFill="background1"/>
            <w:vAlign w:val="center"/>
          </w:tcPr>
          <w:p w14:paraId="64FC1C8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36DE78C0"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1257</w:t>
            </w:r>
          </w:p>
        </w:tc>
        <w:tc>
          <w:tcPr>
            <w:tcW w:w="1579" w:type="dxa"/>
            <w:shd w:val="clear" w:color="auto" w:fill="FFFFFF" w:themeFill="background1"/>
            <w:vAlign w:val="center"/>
          </w:tcPr>
          <w:p w14:paraId="0FCB2935"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иждивением Подрядчика</w:t>
            </w:r>
          </w:p>
        </w:tc>
      </w:tr>
      <w:tr w:rsidR="00AD712E" w:rsidRPr="00FB4FFC" w14:paraId="146ECC35" w14:textId="77777777" w:rsidTr="006D4A46">
        <w:trPr>
          <w:trHeight w:val="567"/>
          <w:jc w:val="center"/>
        </w:trPr>
        <w:tc>
          <w:tcPr>
            <w:tcW w:w="755" w:type="dxa"/>
            <w:shd w:val="clear" w:color="auto" w:fill="FFFFFF" w:themeFill="background1"/>
            <w:vAlign w:val="center"/>
          </w:tcPr>
          <w:p w14:paraId="7C47426C"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5</w:t>
            </w:r>
          </w:p>
        </w:tc>
        <w:tc>
          <w:tcPr>
            <w:tcW w:w="5047" w:type="dxa"/>
            <w:shd w:val="clear" w:color="auto" w:fill="FFFFFF" w:themeFill="background1"/>
            <w:vAlign w:val="center"/>
          </w:tcPr>
          <w:p w14:paraId="54CC22B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Пломба-наклейка</w:t>
            </w:r>
          </w:p>
        </w:tc>
        <w:tc>
          <w:tcPr>
            <w:tcW w:w="1281" w:type="dxa"/>
            <w:shd w:val="clear" w:color="auto" w:fill="FFFFFF" w:themeFill="background1"/>
            <w:vAlign w:val="center"/>
          </w:tcPr>
          <w:p w14:paraId="365BCB13"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7A8A6B85"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18002</w:t>
            </w:r>
          </w:p>
        </w:tc>
        <w:tc>
          <w:tcPr>
            <w:tcW w:w="1579" w:type="dxa"/>
            <w:shd w:val="clear" w:color="auto" w:fill="FFFFFF" w:themeFill="background1"/>
            <w:vAlign w:val="center"/>
          </w:tcPr>
          <w:p w14:paraId="2B4BC26E"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bl>
    <w:p w14:paraId="799CC359" w14:textId="77777777" w:rsidR="00AD712E" w:rsidRPr="007004E2" w:rsidRDefault="00AD712E" w:rsidP="00AD712E">
      <w:pPr>
        <w:jc w:val="center"/>
        <w:rPr>
          <w:rFonts w:eastAsia="Times New Roman" w:cs="Times New Roman"/>
        </w:rPr>
      </w:pPr>
    </w:p>
    <w:p w14:paraId="0AC3ABAE" w14:textId="77777777" w:rsidR="006C1964" w:rsidRPr="00653FC6" w:rsidRDefault="006C1964"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F9DE012" w14:textId="77777777" w:rsidR="006C1964" w:rsidRPr="00653FC6" w:rsidRDefault="006C1964"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36A9CC4F" w14:textId="77777777" w:rsidR="006C1964" w:rsidRPr="00653FC6" w:rsidRDefault="006C1964"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1BB5568A"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sectPr w:rsidR="003947C9" w:rsidRPr="00653FC6" w:rsidSect="006A7954">
          <w:pgSz w:w="11906" w:h="16838"/>
          <w:pgMar w:top="709" w:right="707" w:bottom="709" w:left="1418" w:header="283" w:footer="283" w:gutter="0"/>
          <w:cols w:space="708"/>
          <w:docGrid w:linePitch="360"/>
        </w:sectPr>
      </w:pPr>
    </w:p>
    <w:p w14:paraId="16C59B31" w14:textId="1E2CA6D8"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541585" w:rsidRPr="00653FC6">
        <w:rPr>
          <w:rFonts w:ascii="Tahoma" w:eastAsia="Times New Roman" w:hAnsi="Tahoma" w:cs="Tahoma"/>
          <w:color w:val="000000" w:themeColor="text1"/>
          <w:sz w:val="20"/>
          <w:szCs w:val="20"/>
          <w:lang w:eastAsia="ru-RU"/>
        </w:rPr>
        <w:t>2</w:t>
      </w:r>
      <w:r w:rsidRPr="00653FC6">
        <w:rPr>
          <w:rFonts w:ascii="Tahoma" w:eastAsia="Times New Roman" w:hAnsi="Tahoma" w:cs="Tahoma"/>
          <w:color w:val="000000" w:themeColor="text1"/>
          <w:sz w:val="20"/>
          <w:szCs w:val="20"/>
          <w:lang w:eastAsia="ru-RU"/>
        </w:rPr>
        <w:t xml:space="preserve"> к </w:t>
      </w:r>
      <w:r w:rsidR="00541585" w:rsidRPr="00653FC6">
        <w:rPr>
          <w:rFonts w:ascii="Tahoma" w:eastAsia="Times New Roman" w:hAnsi="Tahoma" w:cs="Tahoma"/>
          <w:color w:val="000000" w:themeColor="text1"/>
          <w:sz w:val="20"/>
          <w:szCs w:val="20"/>
          <w:lang w:eastAsia="ru-RU"/>
        </w:rPr>
        <w:t>договору подряда</w:t>
      </w:r>
      <w:r w:rsidRPr="00653FC6">
        <w:rPr>
          <w:rFonts w:ascii="Tahoma" w:eastAsia="Times New Roman" w:hAnsi="Tahoma" w:cs="Tahoma"/>
          <w:color w:val="000000" w:themeColor="text1"/>
          <w:sz w:val="20"/>
          <w:szCs w:val="20"/>
          <w:lang w:eastAsia="ru-RU"/>
        </w:rPr>
        <w:t xml:space="preserve"> </w:t>
      </w:r>
    </w:p>
    <w:p w14:paraId="35DF5CFA" w14:textId="5AFA8D55"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_________________________</w:t>
      </w:r>
    </w:p>
    <w:p w14:paraId="54FEA2C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47B8BDA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color w:val="000000" w:themeColor="text1"/>
          <w:sz w:val="20"/>
          <w:szCs w:val="20"/>
          <w:lang w:eastAsia="ru-RU"/>
        </w:rPr>
      </w:pPr>
    </w:p>
    <w:p w14:paraId="1551BE4A" w14:textId="77777777" w:rsidR="003947C9" w:rsidRPr="00653FC6" w:rsidRDefault="003947C9" w:rsidP="003947C9">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7BFDDCF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512155E"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Форма монтажной и отчётной ведомости*</w:t>
      </w:r>
    </w:p>
    <w:p w14:paraId="31CA8EE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410" w:type="dxa"/>
        <w:tblLook w:val="04A0" w:firstRow="1" w:lastRow="0" w:firstColumn="1" w:lastColumn="0" w:noHBand="0" w:noVBand="1"/>
      </w:tblPr>
      <w:tblGrid>
        <w:gridCol w:w="638"/>
        <w:gridCol w:w="638"/>
        <w:gridCol w:w="604"/>
        <w:gridCol w:w="618"/>
        <w:gridCol w:w="639"/>
        <w:gridCol w:w="846"/>
        <w:gridCol w:w="1041"/>
        <w:gridCol w:w="996"/>
        <w:gridCol w:w="996"/>
        <w:gridCol w:w="1425"/>
        <w:gridCol w:w="1425"/>
        <w:gridCol w:w="1425"/>
        <w:gridCol w:w="659"/>
        <w:gridCol w:w="1425"/>
        <w:gridCol w:w="610"/>
        <w:gridCol w:w="1425"/>
      </w:tblGrid>
      <w:tr w:rsidR="00653FC6" w:rsidRPr="00653FC6" w14:paraId="2E391B34" w14:textId="77777777" w:rsidTr="00AD712E">
        <w:trPr>
          <w:trHeight w:val="315"/>
        </w:trPr>
        <w:tc>
          <w:tcPr>
            <w:tcW w:w="654" w:type="dxa"/>
            <w:tcBorders>
              <w:top w:val="single" w:sz="4" w:space="0" w:color="auto"/>
              <w:left w:val="single" w:sz="4" w:space="0" w:color="auto"/>
              <w:bottom w:val="single" w:sz="4" w:space="0" w:color="auto"/>
              <w:right w:val="single" w:sz="4" w:space="0" w:color="auto"/>
            </w:tcBorders>
            <w:noWrap/>
            <w:hideMark/>
          </w:tcPr>
          <w:p w14:paraId="64746936"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4504" w:type="dxa"/>
            <w:gridSpan w:val="6"/>
            <w:tcBorders>
              <w:top w:val="single" w:sz="4" w:space="0" w:color="auto"/>
              <w:left w:val="single" w:sz="4" w:space="0" w:color="auto"/>
              <w:bottom w:val="single" w:sz="4" w:space="0" w:color="auto"/>
              <w:right w:val="single" w:sz="4" w:space="0" w:color="auto"/>
            </w:tcBorders>
            <w:noWrap/>
            <w:hideMark/>
          </w:tcPr>
          <w:p w14:paraId="60F51F1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2050" w:type="dxa"/>
            <w:gridSpan w:val="2"/>
            <w:tcBorders>
              <w:top w:val="single" w:sz="4" w:space="0" w:color="auto"/>
              <w:left w:val="single" w:sz="4" w:space="0" w:color="auto"/>
              <w:bottom w:val="single" w:sz="4" w:space="0" w:color="auto"/>
              <w:right w:val="single" w:sz="4" w:space="0" w:color="auto"/>
            </w:tcBorders>
            <w:noWrap/>
            <w:hideMark/>
          </w:tcPr>
          <w:p w14:paraId="36B5E94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8202" w:type="dxa"/>
            <w:gridSpan w:val="7"/>
            <w:tcBorders>
              <w:top w:val="single" w:sz="4" w:space="0" w:color="auto"/>
              <w:left w:val="single" w:sz="4" w:space="0" w:color="auto"/>
              <w:right w:val="single" w:sz="4" w:space="0" w:color="auto"/>
            </w:tcBorders>
          </w:tcPr>
          <w:p w14:paraId="7BC42129" w14:textId="7FC9D2E2"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ИПУ</w:t>
            </w:r>
          </w:p>
        </w:tc>
      </w:tr>
      <w:tr w:rsidR="00AD712E" w:rsidRPr="00653FC6" w14:paraId="50AFEE13" w14:textId="77777777" w:rsidTr="00AD712E">
        <w:trPr>
          <w:trHeight w:val="1263"/>
        </w:trPr>
        <w:tc>
          <w:tcPr>
            <w:tcW w:w="654" w:type="dxa"/>
            <w:tcBorders>
              <w:top w:val="single" w:sz="4" w:space="0" w:color="auto"/>
              <w:left w:val="single" w:sz="4" w:space="0" w:color="auto"/>
              <w:bottom w:val="single" w:sz="4" w:space="0" w:color="auto"/>
              <w:right w:val="single" w:sz="4" w:space="0" w:color="auto"/>
            </w:tcBorders>
            <w:hideMark/>
          </w:tcPr>
          <w:p w14:paraId="5FD576BA"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654" w:type="dxa"/>
            <w:tcBorders>
              <w:top w:val="single" w:sz="4" w:space="0" w:color="auto"/>
              <w:left w:val="single" w:sz="4" w:space="0" w:color="auto"/>
              <w:bottom w:val="single" w:sz="4" w:space="0" w:color="auto"/>
              <w:right w:val="single" w:sz="4" w:space="0" w:color="auto"/>
            </w:tcBorders>
            <w:noWrap/>
            <w:hideMark/>
          </w:tcPr>
          <w:p w14:paraId="1B38996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л/с</w:t>
            </w:r>
          </w:p>
        </w:tc>
        <w:tc>
          <w:tcPr>
            <w:tcW w:w="620" w:type="dxa"/>
            <w:tcBorders>
              <w:top w:val="single" w:sz="4" w:space="0" w:color="auto"/>
              <w:left w:val="single" w:sz="4" w:space="0" w:color="auto"/>
              <w:bottom w:val="single" w:sz="4" w:space="0" w:color="auto"/>
              <w:right w:val="single" w:sz="4" w:space="0" w:color="auto"/>
            </w:tcBorders>
            <w:noWrap/>
            <w:hideMark/>
          </w:tcPr>
          <w:p w14:paraId="65630553"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633" w:type="dxa"/>
            <w:tcBorders>
              <w:top w:val="single" w:sz="4" w:space="0" w:color="auto"/>
              <w:left w:val="single" w:sz="4" w:space="0" w:color="auto"/>
              <w:bottom w:val="single" w:sz="4" w:space="0" w:color="auto"/>
              <w:right w:val="single" w:sz="4" w:space="0" w:color="auto"/>
            </w:tcBorders>
            <w:noWrap/>
            <w:hideMark/>
          </w:tcPr>
          <w:p w14:paraId="22D01E5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55" w:type="dxa"/>
            <w:tcBorders>
              <w:top w:val="single" w:sz="4" w:space="0" w:color="auto"/>
              <w:left w:val="single" w:sz="4" w:space="0" w:color="auto"/>
              <w:bottom w:val="single" w:sz="4" w:space="0" w:color="auto"/>
              <w:right w:val="single" w:sz="4" w:space="0" w:color="auto"/>
            </w:tcBorders>
            <w:hideMark/>
          </w:tcPr>
          <w:p w14:paraId="2529AE2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870" w:type="dxa"/>
            <w:tcBorders>
              <w:top w:val="single" w:sz="4" w:space="0" w:color="auto"/>
              <w:left w:val="single" w:sz="4" w:space="0" w:color="auto"/>
              <w:bottom w:val="single" w:sz="4" w:space="0" w:color="auto"/>
              <w:right w:val="single" w:sz="4" w:space="0" w:color="auto"/>
            </w:tcBorders>
            <w:hideMark/>
          </w:tcPr>
          <w:p w14:paraId="4B09E16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квартиры</w:t>
            </w:r>
          </w:p>
        </w:tc>
        <w:tc>
          <w:tcPr>
            <w:tcW w:w="1072" w:type="dxa"/>
            <w:tcBorders>
              <w:top w:val="single" w:sz="4" w:space="0" w:color="auto"/>
              <w:left w:val="single" w:sz="4" w:space="0" w:color="auto"/>
              <w:bottom w:val="single" w:sz="4" w:space="0" w:color="auto"/>
              <w:right w:val="single" w:sz="4" w:space="0" w:color="auto"/>
            </w:tcBorders>
            <w:hideMark/>
          </w:tcPr>
          <w:p w14:paraId="55184BA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1025" w:type="dxa"/>
            <w:tcBorders>
              <w:top w:val="single" w:sz="4" w:space="0" w:color="auto"/>
              <w:left w:val="single" w:sz="4" w:space="0" w:color="auto"/>
              <w:bottom w:val="single" w:sz="4" w:space="0" w:color="auto"/>
              <w:right w:val="single" w:sz="4" w:space="0" w:color="auto"/>
            </w:tcBorders>
            <w:hideMark/>
          </w:tcPr>
          <w:p w14:paraId="201C65AC"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ИПУ</w:t>
            </w:r>
          </w:p>
        </w:tc>
        <w:tc>
          <w:tcPr>
            <w:tcW w:w="1025" w:type="dxa"/>
            <w:tcBorders>
              <w:top w:val="single" w:sz="4" w:space="0" w:color="auto"/>
              <w:left w:val="single" w:sz="4" w:space="0" w:color="auto"/>
              <w:bottom w:val="single" w:sz="4" w:space="0" w:color="auto"/>
              <w:right w:val="single" w:sz="4" w:space="0" w:color="auto"/>
            </w:tcBorders>
            <w:hideMark/>
          </w:tcPr>
          <w:p w14:paraId="7C753CF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ИПУ</w:t>
            </w:r>
          </w:p>
        </w:tc>
        <w:tc>
          <w:tcPr>
            <w:tcW w:w="1471" w:type="dxa"/>
            <w:tcBorders>
              <w:top w:val="single" w:sz="4" w:space="0" w:color="auto"/>
              <w:left w:val="single" w:sz="4" w:space="0" w:color="auto"/>
              <w:bottom w:val="single" w:sz="4" w:space="0" w:color="auto"/>
              <w:right w:val="single" w:sz="4" w:space="0" w:color="auto"/>
            </w:tcBorders>
            <w:hideMark/>
          </w:tcPr>
          <w:p w14:paraId="38AFD200"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4C182BE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565A32C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ИПУ</w:t>
            </w:r>
          </w:p>
        </w:tc>
        <w:tc>
          <w:tcPr>
            <w:tcW w:w="565" w:type="dxa"/>
            <w:tcBorders>
              <w:top w:val="single" w:sz="4" w:space="0" w:color="auto"/>
              <w:left w:val="single" w:sz="4" w:space="0" w:color="auto"/>
              <w:bottom w:val="single" w:sz="4" w:space="0" w:color="auto"/>
              <w:right w:val="single" w:sz="4" w:space="0" w:color="auto"/>
            </w:tcBorders>
          </w:tcPr>
          <w:p w14:paraId="35CCC59B" w14:textId="67E4403D"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128" w:type="dxa"/>
            <w:tcBorders>
              <w:top w:val="single" w:sz="4" w:space="0" w:color="auto"/>
              <w:left w:val="single" w:sz="4" w:space="0" w:color="auto"/>
              <w:bottom w:val="single" w:sz="4" w:space="0" w:color="auto"/>
              <w:right w:val="single" w:sz="4" w:space="0" w:color="auto"/>
            </w:tcBorders>
            <w:hideMark/>
          </w:tcPr>
          <w:p w14:paraId="5D5C17DF" w14:textId="739BA9C4"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625" w:type="dxa"/>
            <w:tcBorders>
              <w:top w:val="single" w:sz="4" w:space="0" w:color="auto"/>
              <w:left w:val="single" w:sz="4" w:space="0" w:color="auto"/>
              <w:bottom w:val="single" w:sz="4" w:space="0" w:color="auto"/>
              <w:right w:val="single" w:sz="4" w:space="0" w:color="auto"/>
            </w:tcBorders>
          </w:tcPr>
          <w:p w14:paraId="38D6215B" w14:textId="001A8F93"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471" w:type="dxa"/>
            <w:tcBorders>
              <w:top w:val="single" w:sz="4" w:space="0" w:color="auto"/>
              <w:left w:val="single" w:sz="4" w:space="0" w:color="auto"/>
              <w:bottom w:val="single" w:sz="4" w:space="0" w:color="auto"/>
              <w:right w:val="single" w:sz="4" w:space="0" w:color="auto"/>
            </w:tcBorders>
            <w:hideMark/>
          </w:tcPr>
          <w:p w14:paraId="310CBCB3" w14:textId="2AA93800"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5DAC0517" w14:textId="614A6C00"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393" w:type="dxa"/>
        <w:tblLayout w:type="fixed"/>
        <w:tblLook w:val="04A0" w:firstRow="1" w:lastRow="0" w:firstColumn="1" w:lastColumn="0" w:noHBand="0" w:noVBand="1"/>
      </w:tblPr>
      <w:tblGrid>
        <w:gridCol w:w="608"/>
        <w:gridCol w:w="576"/>
        <w:gridCol w:w="588"/>
        <w:gridCol w:w="609"/>
        <w:gridCol w:w="1222"/>
        <w:gridCol w:w="743"/>
        <w:gridCol w:w="960"/>
        <w:gridCol w:w="1379"/>
        <w:gridCol w:w="1379"/>
        <w:gridCol w:w="1379"/>
        <w:gridCol w:w="825"/>
        <w:gridCol w:w="1527"/>
        <w:gridCol w:w="1250"/>
        <w:gridCol w:w="972"/>
        <w:gridCol w:w="1369"/>
        <w:gridCol w:w="7"/>
      </w:tblGrid>
      <w:tr w:rsidR="00653FC6" w:rsidRPr="00653FC6" w14:paraId="78CCA160" w14:textId="77777777" w:rsidTr="00AD712E">
        <w:trPr>
          <w:trHeight w:val="266"/>
        </w:trPr>
        <w:tc>
          <w:tcPr>
            <w:tcW w:w="609" w:type="dxa"/>
            <w:tcBorders>
              <w:top w:val="single" w:sz="4" w:space="0" w:color="auto"/>
              <w:left w:val="single" w:sz="4" w:space="0" w:color="auto"/>
              <w:bottom w:val="single" w:sz="4" w:space="0" w:color="auto"/>
              <w:right w:val="single" w:sz="4" w:space="0" w:color="auto"/>
            </w:tcBorders>
            <w:noWrap/>
            <w:hideMark/>
          </w:tcPr>
          <w:p w14:paraId="23CB980A"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2997" w:type="dxa"/>
            <w:gridSpan w:val="4"/>
            <w:tcBorders>
              <w:top w:val="single" w:sz="4" w:space="0" w:color="auto"/>
              <w:left w:val="single" w:sz="4" w:space="0" w:color="auto"/>
              <w:bottom w:val="single" w:sz="4" w:space="0" w:color="auto"/>
              <w:right w:val="single" w:sz="4" w:space="0" w:color="auto"/>
            </w:tcBorders>
            <w:noWrap/>
            <w:hideMark/>
          </w:tcPr>
          <w:p w14:paraId="54947C3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1703" w:type="dxa"/>
            <w:gridSpan w:val="2"/>
            <w:tcBorders>
              <w:top w:val="single" w:sz="4" w:space="0" w:color="auto"/>
              <w:left w:val="single" w:sz="4" w:space="0" w:color="auto"/>
              <w:right w:val="single" w:sz="4" w:space="0" w:color="auto"/>
            </w:tcBorders>
            <w:noWrap/>
            <w:hideMark/>
          </w:tcPr>
          <w:p w14:paraId="5F6D455B"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10084" w:type="dxa"/>
            <w:gridSpan w:val="9"/>
            <w:tcBorders>
              <w:top w:val="single" w:sz="4" w:space="0" w:color="auto"/>
              <w:left w:val="single" w:sz="4" w:space="0" w:color="auto"/>
              <w:right w:val="single" w:sz="4" w:space="0" w:color="auto"/>
            </w:tcBorders>
          </w:tcPr>
          <w:p w14:paraId="7E0AA0ED" w14:textId="062C131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ОДПУ</w:t>
            </w:r>
          </w:p>
        </w:tc>
      </w:tr>
      <w:tr w:rsidR="00AD712E" w:rsidRPr="00653FC6" w14:paraId="3AB1D4B8" w14:textId="77777777" w:rsidTr="00AD712E">
        <w:trPr>
          <w:gridAfter w:val="1"/>
          <w:wAfter w:w="7" w:type="dxa"/>
          <w:trHeight w:val="1069"/>
        </w:trPr>
        <w:tc>
          <w:tcPr>
            <w:tcW w:w="609" w:type="dxa"/>
            <w:tcBorders>
              <w:top w:val="single" w:sz="4" w:space="0" w:color="auto"/>
              <w:left w:val="single" w:sz="4" w:space="0" w:color="auto"/>
              <w:bottom w:val="single" w:sz="4" w:space="0" w:color="auto"/>
              <w:right w:val="single" w:sz="4" w:space="0" w:color="auto"/>
            </w:tcBorders>
            <w:hideMark/>
          </w:tcPr>
          <w:p w14:paraId="5D57D4B0"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577" w:type="dxa"/>
            <w:tcBorders>
              <w:top w:val="single" w:sz="4" w:space="0" w:color="auto"/>
              <w:left w:val="single" w:sz="4" w:space="0" w:color="auto"/>
              <w:bottom w:val="single" w:sz="4" w:space="0" w:color="auto"/>
              <w:right w:val="single" w:sz="4" w:space="0" w:color="auto"/>
            </w:tcBorders>
            <w:noWrap/>
            <w:hideMark/>
          </w:tcPr>
          <w:p w14:paraId="19624112"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589" w:type="dxa"/>
            <w:tcBorders>
              <w:top w:val="single" w:sz="4" w:space="0" w:color="auto"/>
              <w:left w:val="single" w:sz="4" w:space="0" w:color="auto"/>
              <w:bottom w:val="single" w:sz="4" w:space="0" w:color="auto"/>
              <w:right w:val="single" w:sz="4" w:space="0" w:color="auto"/>
            </w:tcBorders>
            <w:noWrap/>
            <w:hideMark/>
          </w:tcPr>
          <w:p w14:paraId="6967070F"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09" w:type="dxa"/>
            <w:tcBorders>
              <w:top w:val="single" w:sz="4" w:space="0" w:color="auto"/>
              <w:left w:val="single" w:sz="4" w:space="0" w:color="auto"/>
              <w:bottom w:val="single" w:sz="4" w:space="0" w:color="auto"/>
              <w:right w:val="single" w:sz="4" w:space="0" w:color="auto"/>
            </w:tcBorders>
            <w:hideMark/>
          </w:tcPr>
          <w:p w14:paraId="3086BB25"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1220" w:type="dxa"/>
            <w:tcBorders>
              <w:top w:val="single" w:sz="4" w:space="0" w:color="auto"/>
              <w:left w:val="single" w:sz="4" w:space="0" w:color="auto"/>
              <w:bottom w:val="single" w:sz="4" w:space="0" w:color="auto"/>
              <w:right w:val="single" w:sz="4" w:space="0" w:color="auto"/>
            </w:tcBorders>
            <w:hideMark/>
          </w:tcPr>
          <w:p w14:paraId="3DF055A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743" w:type="dxa"/>
            <w:tcBorders>
              <w:top w:val="single" w:sz="4" w:space="0" w:color="auto"/>
              <w:left w:val="single" w:sz="4" w:space="0" w:color="auto"/>
              <w:bottom w:val="single" w:sz="4" w:space="0" w:color="auto"/>
              <w:right w:val="single" w:sz="4" w:space="0" w:color="auto"/>
            </w:tcBorders>
            <w:hideMark/>
          </w:tcPr>
          <w:p w14:paraId="4811CEE4" w14:textId="1F728A2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ОДПУ</w:t>
            </w:r>
          </w:p>
        </w:tc>
        <w:tc>
          <w:tcPr>
            <w:tcW w:w="959" w:type="dxa"/>
            <w:tcBorders>
              <w:top w:val="single" w:sz="4" w:space="0" w:color="auto"/>
              <w:left w:val="single" w:sz="4" w:space="0" w:color="auto"/>
              <w:bottom w:val="single" w:sz="4" w:space="0" w:color="auto"/>
              <w:right w:val="single" w:sz="4" w:space="0" w:color="auto"/>
            </w:tcBorders>
            <w:hideMark/>
          </w:tcPr>
          <w:p w14:paraId="6E3ACCA7" w14:textId="449A50B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60CA1BFA" w14:textId="6B5F8D59"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4A022A8" w14:textId="64318C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E5E62E5" w14:textId="0DC05BC4"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ОДПУ</w:t>
            </w:r>
          </w:p>
        </w:tc>
        <w:tc>
          <w:tcPr>
            <w:tcW w:w="825" w:type="dxa"/>
            <w:tcBorders>
              <w:top w:val="single" w:sz="4" w:space="0" w:color="auto"/>
              <w:left w:val="single" w:sz="4" w:space="0" w:color="auto"/>
              <w:bottom w:val="single" w:sz="4" w:space="0" w:color="auto"/>
              <w:right w:val="single" w:sz="4" w:space="0" w:color="auto"/>
            </w:tcBorders>
          </w:tcPr>
          <w:p w14:paraId="7A5422E3" w14:textId="162C080A"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527" w:type="dxa"/>
            <w:tcBorders>
              <w:top w:val="single" w:sz="4" w:space="0" w:color="auto"/>
              <w:left w:val="single" w:sz="4" w:space="0" w:color="auto"/>
              <w:bottom w:val="single" w:sz="4" w:space="0" w:color="auto"/>
              <w:right w:val="single" w:sz="4" w:space="0" w:color="auto"/>
            </w:tcBorders>
            <w:hideMark/>
          </w:tcPr>
          <w:p w14:paraId="1604B932" w14:textId="490C5CE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1250" w:type="dxa"/>
            <w:tcBorders>
              <w:top w:val="single" w:sz="4" w:space="0" w:color="auto"/>
              <w:left w:val="single" w:sz="4" w:space="0" w:color="auto"/>
              <w:bottom w:val="single" w:sz="4" w:space="0" w:color="auto"/>
              <w:right w:val="single" w:sz="4" w:space="0" w:color="auto"/>
            </w:tcBorders>
          </w:tcPr>
          <w:p w14:paraId="089D0AA6" w14:textId="3DCA6718"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Коэффициент трансформации</w:t>
            </w:r>
          </w:p>
        </w:tc>
        <w:tc>
          <w:tcPr>
            <w:tcW w:w="972" w:type="dxa"/>
            <w:tcBorders>
              <w:top w:val="single" w:sz="4" w:space="0" w:color="auto"/>
              <w:left w:val="single" w:sz="4" w:space="0" w:color="auto"/>
              <w:bottom w:val="single" w:sz="4" w:space="0" w:color="auto"/>
              <w:right w:val="single" w:sz="4" w:space="0" w:color="auto"/>
            </w:tcBorders>
          </w:tcPr>
          <w:p w14:paraId="4E416A03" w14:textId="704B021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369" w:type="dxa"/>
            <w:tcBorders>
              <w:top w:val="single" w:sz="4" w:space="0" w:color="auto"/>
              <w:left w:val="single" w:sz="4" w:space="0" w:color="auto"/>
              <w:bottom w:val="single" w:sz="4" w:space="0" w:color="auto"/>
              <w:right w:val="single" w:sz="4" w:space="0" w:color="auto"/>
            </w:tcBorders>
            <w:hideMark/>
          </w:tcPr>
          <w:p w14:paraId="3E8CCD6E"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7F1E159C" w14:textId="2B718803"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1DC8D2E" w14:textId="77777777"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6F096284" w14:textId="5D26900F" w:rsidR="003947C9" w:rsidRPr="00653FC6" w:rsidRDefault="003947C9" w:rsidP="00793269">
      <w:pPr>
        <w:spacing w:after="160" w:line="259"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 Форма монтажной и отчетной ведомости может быть изменена Заказчиком путем направления официального письма.</w:t>
      </w:r>
    </w:p>
    <w:p w14:paraId="56154BFA" w14:textId="77777777" w:rsidR="003947C9" w:rsidRPr="00653FC6" w:rsidRDefault="003947C9" w:rsidP="003947C9">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0A109090"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p w14:paraId="3886968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ФОРМУ УТВЕРЖДАЕМ ПОДПИСИ СТОРОН:</w:t>
      </w:r>
    </w:p>
    <w:p w14:paraId="1E49144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947C9" w:rsidRPr="00653FC6" w14:paraId="4ADA336A" w14:textId="77777777" w:rsidTr="00DB0C34">
        <w:trPr>
          <w:trHeight w:val="206"/>
          <w:jc w:val="center"/>
        </w:trPr>
        <w:tc>
          <w:tcPr>
            <w:tcW w:w="4678" w:type="dxa"/>
            <w:shd w:val="clear" w:color="auto" w:fill="E7E6E6" w:themeFill="background2"/>
          </w:tcPr>
          <w:p w14:paraId="749AD455" w14:textId="77777777" w:rsidR="003947C9" w:rsidRPr="00653FC6" w:rsidRDefault="003947C9" w:rsidP="003947C9">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2D0AF18" w14:textId="77777777" w:rsidR="003947C9" w:rsidRPr="00653FC6" w:rsidRDefault="003947C9" w:rsidP="003947C9">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AD00E6" w:rsidRPr="00653FC6" w14:paraId="3A5A3561" w14:textId="77777777" w:rsidTr="00DB0C34">
        <w:trPr>
          <w:trHeight w:val="497"/>
          <w:jc w:val="center"/>
        </w:trPr>
        <w:tc>
          <w:tcPr>
            <w:tcW w:w="4678" w:type="dxa"/>
            <w:vAlign w:val="center"/>
          </w:tcPr>
          <w:p w14:paraId="2FF3418D" w14:textId="44059B3F" w:rsidR="00AD00E6" w:rsidRPr="00653FC6" w:rsidRDefault="005D0EC9" w:rsidP="00AD00E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vAlign w:val="center"/>
          </w:tcPr>
          <w:p w14:paraId="2226821C" w14:textId="1FDDFF51" w:rsidR="00AD00E6" w:rsidRPr="00653FC6" w:rsidRDefault="00AD00E6" w:rsidP="005D0EC9">
            <w:pPr>
              <w:widowControl w:val="0"/>
              <w:shd w:val="clear" w:color="auto" w:fill="FFFFFF"/>
              <w:spacing w:before="60" w:after="60" w:line="240" w:lineRule="auto"/>
              <w:jc w:val="center"/>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 </w:t>
            </w:r>
            <w:r w:rsidR="005D0EC9" w:rsidRPr="00653FC6">
              <w:rPr>
                <w:rFonts w:ascii="Tahoma" w:eastAsia="Times New Roman" w:hAnsi="Tahoma" w:cs="Tahoma"/>
                <w:b/>
                <w:color w:val="000000" w:themeColor="text1"/>
                <w:spacing w:val="-3"/>
                <w:sz w:val="20"/>
                <w:szCs w:val="20"/>
                <w:lang w:eastAsia="ru-RU"/>
              </w:rPr>
              <w:t>А</w:t>
            </w:r>
            <w:r w:rsidRPr="00653FC6">
              <w:rPr>
                <w:rFonts w:ascii="Tahoma" w:eastAsia="Times New Roman" w:hAnsi="Tahoma" w:cs="Tahoma"/>
                <w:b/>
                <w:color w:val="000000" w:themeColor="text1"/>
                <w:spacing w:val="-3"/>
                <w:sz w:val="20"/>
                <w:szCs w:val="20"/>
                <w:lang w:eastAsia="ru-RU"/>
              </w:rPr>
              <w:t>О «</w:t>
            </w:r>
            <w:r w:rsidR="005D0EC9" w:rsidRPr="00653FC6">
              <w:rPr>
                <w:rFonts w:ascii="Tahoma" w:eastAsia="Times New Roman" w:hAnsi="Tahoma" w:cs="Tahoma"/>
                <w:b/>
                <w:color w:val="000000" w:themeColor="text1"/>
                <w:spacing w:val="-3"/>
                <w:sz w:val="20"/>
                <w:szCs w:val="20"/>
                <w:lang w:eastAsia="ru-RU"/>
              </w:rPr>
              <w:t>ЭнергосбыТ Плюс</w:t>
            </w:r>
            <w:r w:rsidRPr="00653FC6">
              <w:rPr>
                <w:rFonts w:ascii="Tahoma" w:eastAsia="Times New Roman" w:hAnsi="Tahoma" w:cs="Tahoma"/>
                <w:b/>
                <w:color w:val="000000" w:themeColor="text1"/>
                <w:spacing w:val="-3"/>
                <w:sz w:val="20"/>
                <w:szCs w:val="20"/>
                <w:lang w:eastAsia="ru-RU"/>
              </w:rPr>
              <w:t>»</w:t>
            </w:r>
          </w:p>
        </w:tc>
      </w:tr>
      <w:tr w:rsidR="00AD00E6" w:rsidRPr="00653FC6" w14:paraId="58B9EE05" w14:textId="77777777" w:rsidTr="00DB0C34">
        <w:trPr>
          <w:cantSplit/>
          <w:trHeight w:val="967"/>
          <w:jc w:val="center"/>
        </w:trPr>
        <w:tc>
          <w:tcPr>
            <w:tcW w:w="4678" w:type="dxa"/>
          </w:tcPr>
          <w:p w14:paraId="64256FB0" w14:textId="2B56D6C3" w:rsidR="00AD00E6" w:rsidRPr="00653FC6" w:rsidRDefault="00AD00E6" w:rsidP="00AD00E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w:t>
            </w:r>
            <w:r w:rsidR="005D0EC9" w:rsidRPr="00653FC6">
              <w:rPr>
                <w:rFonts w:ascii="Tahoma" w:eastAsia="Times New Roman" w:hAnsi="Tahoma" w:cs="Tahoma"/>
                <w:color w:val="000000" w:themeColor="text1"/>
                <w:sz w:val="20"/>
                <w:szCs w:val="20"/>
              </w:rPr>
              <w:t>3</w:t>
            </w:r>
            <w:r w:rsidRPr="00653FC6">
              <w:rPr>
                <w:rFonts w:ascii="Tahoma" w:eastAsia="Times New Roman" w:hAnsi="Tahoma" w:cs="Tahoma"/>
                <w:color w:val="000000" w:themeColor="text1"/>
                <w:sz w:val="20"/>
                <w:szCs w:val="20"/>
              </w:rPr>
              <w:t xml:space="preserve"> года</w:t>
            </w:r>
          </w:p>
          <w:p w14:paraId="0B3AACED" w14:textId="3F149CC2" w:rsidR="00AD00E6" w:rsidRPr="00653FC6" w:rsidRDefault="00AD00E6" w:rsidP="00AD00E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w:t>
            </w:r>
            <w:r w:rsidR="007C3F20" w:rsidRPr="00653FC6">
              <w:rPr>
                <w:rFonts w:ascii="Tahoma" w:eastAsia="Times New Roman" w:hAnsi="Tahoma" w:cs="Tahoma"/>
                <w:color w:val="000000" w:themeColor="text1"/>
                <w:spacing w:val="-3"/>
                <w:sz w:val="20"/>
                <w:szCs w:val="20"/>
                <w:lang w:eastAsia="ru-RU"/>
              </w:rPr>
              <w:t>____</w:t>
            </w:r>
            <w:r w:rsidR="007C3F20" w:rsidRPr="00653FC6">
              <w:rPr>
                <w:rFonts w:ascii="Tahoma" w:eastAsia="Times New Roman" w:hAnsi="Tahoma" w:cs="Tahoma"/>
                <w:color w:val="000000" w:themeColor="text1"/>
                <w:spacing w:val="-3"/>
                <w:sz w:val="20"/>
                <w:szCs w:val="20"/>
                <w:u w:val="single"/>
              </w:rPr>
              <w:t xml:space="preserve"> _____</w:t>
            </w:r>
            <w:r w:rsidRPr="00653FC6">
              <w:rPr>
                <w:rFonts w:ascii="Tahoma" w:eastAsia="Times New Roman" w:hAnsi="Tahoma" w:cs="Tahoma"/>
                <w:color w:val="000000" w:themeColor="text1"/>
                <w:spacing w:val="-3"/>
                <w:sz w:val="20"/>
                <w:szCs w:val="20"/>
                <w:u w:val="single"/>
              </w:rPr>
              <w:t>______</w:t>
            </w:r>
            <w:r w:rsidRPr="00653FC6">
              <w:rPr>
                <w:rFonts w:ascii="Tahoma" w:eastAsia="Times New Roman" w:hAnsi="Tahoma" w:cs="Tahoma"/>
                <w:color w:val="000000" w:themeColor="text1"/>
                <w:spacing w:val="-3"/>
                <w:sz w:val="20"/>
                <w:szCs w:val="20"/>
                <w:lang w:eastAsia="ru-RU"/>
              </w:rPr>
              <w:t xml:space="preserve"> </w:t>
            </w:r>
            <w:r w:rsidR="005D0EC9" w:rsidRPr="00653FC6">
              <w:rPr>
                <w:rFonts w:ascii="Tahoma" w:eastAsia="Times New Roman" w:hAnsi="Tahoma" w:cs="Tahoma"/>
                <w:color w:val="000000" w:themeColor="text1"/>
                <w:spacing w:val="-3"/>
                <w:sz w:val="20"/>
                <w:szCs w:val="20"/>
                <w:lang w:eastAsia="ru-RU"/>
              </w:rPr>
              <w:t>__________</w:t>
            </w:r>
          </w:p>
          <w:p w14:paraId="7CEE64A4" w14:textId="6508A87B" w:rsidR="00AD00E6" w:rsidRPr="00653FC6" w:rsidRDefault="00AD00E6" w:rsidP="00AD00E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2F34DA7A" w14:textId="0844606C" w:rsidR="00AD00E6" w:rsidRPr="00653FC6" w:rsidRDefault="00AD00E6" w:rsidP="00AD00E6">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w:t>
            </w:r>
            <w:r w:rsidR="005D0EC9" w:rsidRPr="00653FC6">
              <w:rPr>
                <w:rFonts w:ascii="Tahoma" w:hAnsi="Tahoma" w:cs="Tahoma"/>
                <w:color w:val="000000" w:themeColor="text1"/>
                <w:sz w:val="20"/>
                <w:szCs w:val="20"/>
              </w:rPr>
              <w:t>3</w:t>
            </w:r>
            <w:r w:rsidRPr="00653FC6">
              <w:rPr>
                <w:rFonts w:ascii="Tahoma" w:hAnsi="Tahoma" w:cs="Tahoma"/>
                <w:color w:val="000000" w:themeColor="text1"/>
                <w:sz w:val="20"/>
                <w:szCs w:val="20"/>
              </w:rPr>
              <w:t xml:space="preserve"> года</w:t>
            </w:r>
          </w:p>
          <w:p w14:paraId="19AE3777" w14:textId="2989EDBA" w:rsidR="00AD00E6" w:rsidRPr="00653FC6" w:rsidRDefault="00AD00E6" w:rsidP="00AD00E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236DF3" w:rsidRPr="00653FC6">
              <w:rPr>
                <w:rFonts w:ascii="Tahoma" w:eastAsia="Times New Roman" w:hAnsi="Tahoma" w:cs="Tahoma"/>
                <w:color w:val="000000" w:themeColor="text1"/>
                <w:spacing w:val="-3"/>
                <w:sz w:val="20"/>
                <w:szCs w:val="20"/>
                <w:lang w:eastAsia="ru-RU"/>
              </w:rPr>
              <w:t>В</w:t>
            </w:r>
            <w:r w:rsidRPr="00653FC6">
              <w:rPr>
                <w:rFonts w:ascii="Tahoma" w:eastAsia="Times New Roman" w:hAnsi="Tahoma" w:cs="Tahoma"/>
                <w:color w:val="000000" w:themeColor="text1"/>
                <w:spacing w:val="-3"/>
                <w:sz w:val="20"/>
                <w:szCs w:val="20"/>
                <w:lang w:eastAsia="ru-RU"/>
              </w:rPr>
              <w:t xml:space="preserve">.В. </w:t>
            </w:r>
            <w:r w:rsidR="00236DF3" w:rsidRPr="00653FC6">
              <w:rPr>
                <w:rFonts w:ascii="Tahoma" w:eastAsia="Times New Roman" w:hAnsi="Tahoma" w:cs="Tahoma"/>
                <w:color w:val="000000" w:themeColor="text1"/>
                <w:spacing w:val="-3"/>
                <w:sz w:val="20"/>
                <w:szCs w:val="20"/>
                <w:lang w:eastAsia="ru-RU"/>
              </w:rPr>
              <w:t>Маковский</w:t>
            </w:r>
          </w:p>
          <w:p w14:paraId="1BA65FE7" w14:textId="4B928C19" w:rsidR="00AD00E6" w:rsidRPr="00653FC6" w:rsidRDefault="00AD00E6" w:rsidP="00AD00E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3F757C7" w14:textId="4BEDC7B9" w:rsidR="003947C9" w:rsidRPr="00653FC6" w:rsidRDefault="003947C9" w:rsidP="00914CE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20"/>
          <w:szCs w:val="20"/>
          <w:lang w:eastAsia="ru-RU"/>
        </w:rPr>
        <w:sectPr w:rsidR="003947C9" w:rsidRPr="00653FC6" w:rsidSect="008934DA">
          <w:pgSz w:w="16838" w:h="11906" w:orient="landscape"/>
          <w:pgMar w:top="1418" w:right="709" w:bottom="707" w:left="709" w:header="283" w:footer="283" w:gutter="0"/>
          <w:cols w:space="708"/>
          <w:docGrid w:linePitch="360"/>
        </w:sectPr>
      </w:pPr>
    </w:p>
    <w:p w14:paraId="5C076346"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№3 к договору подряда </w:t>
      </w:r>
    </w:p>
    <w:p w14:paraId="227869D8"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_____________</w:t>
      </w:r>
      <w:r w:rsidRPr="00653FC6">
        <w:rPr>
          <w:rFonts w:ascii="Tahoma" w:eastAsia="Times New Roman" w:hAnsi="Tahoma" w:cs="Tahoma"/>
          <w:color w:val="000000" w:themeColor="text1"/>
          <w:sz w:val="20"/>
          <w:szCs w:val="20"/>
          <w:lang w:eastAsia="ru-RU"/>
        </w:rPr>
        <w:t>_____________</w:t>
      </w:r>
    </w:p>
    <w:p w14:paraId="00814F27" w14:textId="76EE2E9A" w:rsidR="00201D6D" w:rsidRPr="00653FC6" w:rsidRDefault="00201D6D" w:rsidP="00201D6D">
      <w:pPr>
        <w:spacing w:line="240" w:lineRule="auto"/>
        <w:ind w:left="11907"/>
        <w:contextualSpacing/>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tbl>
      <w:tblPr>
        <w:tblW w:w="15435" w:type="dxa"/>
        <w:tblInd w:w="-15" w:type="dxa"/>
        <w:tblLook w:val="04A0" w:firstRow="1" w:lastRow="0" w:firstColumn="1" w:lastColumn="0" w:noHBand="0" w:noVBand="1"/>
      </w:tblPr>
      <w:tblGrid>
        <w:gridCol w:w="1092"/>
        <w:gridCol w:w="2283"/>
        <w:gridCol w:w="869"/>
        <w:gridCol w:w="261"/>
        <w:gridCol w:w="833"/>
        <w:gridCol w:w="1048"/>
        <w:gridCol w:w="891"/>
        <w:gridCol w:w="1355"/>
        <w:gridCol w:w="1413"/>
        <w:gridCol w:w="837"/>
        <w:gridCol w:w="1355"/>
        <w:gridCol w:w="975"/>
        <w:gridCol w:w="885"/>
        <w:gridCol w:w="1338"/>
      </w:tblGrid>
      <w:tr w:rsidR="00653FC6" w:rsidRPr="00653FC6" w14:paraId="238EC20C" w14:textId="77777777" w:rsidTr="00CE7A78">
        <w:trPr>
          <w:trHeight w:val="420"/>
        </w:trPr>
        <w:tc>
          <w:tcPr>
            <w:tcW w:w="15435" w:type="dxa"/>
            <w:gridSpan w:val="14"/>
            <w:tcBorders>
              <w:top w:val="nil"/>
              <w:left w:val="nil"/>
              <w:bottom w:val="nil"/>
              <w:right w:val="nil"/>
            </w:tcBorders>
            <w:shd w:val="clear" w:color="auto" w:fill="auto"/>
            <w:noWrap/>
            <w:vAlign w:val="bottom"/>
            <w:hideMark/>
          </w:tcPr>
          <w:p w14:paraId="4A258016" w14:textId="77777777" w:rsidR="00357251" w:rsidRPr="00653FC6" w:rsidRDefault="00357251" w:rsidP="00357251">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471B65D5" w14:textId="77777777" w:rsidR="00357251" w:rsidRDefault="00357251" w:rsidP="00541585">
            <w:pPr>
              <w:spacing w:after="0" w:line="240" w:lineRule="auto"/>
              <w:jc w:val="center"/>
              <w:rPr>
                <w:rFonts w:ascii="Arial" w:eastAsia="Times New Roman" w:hAnsi="Arial" w:cs="Arial"/>
                <w:b/>
                <w:bCs/>
                <w:color w:val="000000" w:themeColor="text1"/>
                <w:sz w:val="28"/>
                <w:szCs w:val="28"/>
                <w:lang w:eastAsia="ru-RU"/>
              </w:rPr>
            </w:pPr>
          </w:p>
          <w:p w14:paraId="74B374A5" w14:textId="35F65B5A"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1</w:t>
            </w:r>
          </w:p>
        </w:tc>
      </w:tr>
      <w:tr w:rsidR="00653FC6" w:rsidRPr="00653FC6" w14:paraId="614374F1" w14:textId="77777777" w:rsidTr="00CE7A78">
        <w:trPr>
          <w:trHeight w:val="75"/>
        </w:trPr>
        <w:tc>
          <w:tcPr>
            <w:tcW w:w="1093" w:type="dxa"/>
            <w:tcBorders>
              <w:top w:val="nil"/>
              <w:left w:val="nil"/>
              <w:bottom w:val="nil"/>
              <w:right w:val="nil"/>
            </w:tcBorders>
            <w:shd w:val="clear" w:color="auto" w:fill="auto"/>
            <w:noWrap/>
            <w:vAlign w:val="bottom"/>
            <w:hideMark/>
          </w:tcPr>
          <w:p w14:paraId="36B7139D"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286" w:type="dxa"/>
            <w:tcBorders>
              <w:top w:val="nil"/>
              <w:left w:val="nil"/>
              <w:bottom w:val="nil"/>
              <w:right w:val="nil"/>
            </w:tcBorders>
            <w:shd w:val="clear" w:color="auto" w:fill="auto"/>
            <w:noWrap/>
            <w:vAlign w:val="bottom"/>
            <w:hideMark/>
          </w:tcPr>
          <w:p w14:paraId="28782B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2539FE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3CDD12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81CC7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3184FF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6BF834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C1C13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C253E7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DA25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AE57FB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5161B67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2CA2FB5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90B38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77B0B6EB" w14:textId="77777777" w:rsidTr="00CE7A78">
        <w:trPr>
          <w:trHeight w:val="300"/>
        </w:trPr>
        <w:tc>
          <w:tcPr>
            <w:tcW w:w="15435" w:type="dxa"/>
            <w:gridSpan w:val="14"/>
            <w:tcBorders>
              <w:top w:val="nil"/>
              <w:left w:val="nil"/>
              <w:bottom w:val="single" w:sz="4" w:space="0" w:color="auto"/>
              <w:right w:val="nil"/>
            </w:tcBorders>
            <w:shd w:val="clear" w:color="auto" w:fill="auto"/>
            <w:vAlign w:val="bottom"/>
            <w:hideMark/>
          </w:tcPr>
          <w:p w14:paraId="73EA1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счетчиков 1  фазных</w:t>
            </w:r>
          </w:p>
        </w:tc>
      </w:tr>
      <w:tr w:rsidR="00653FC6" w:rsidRPr="00653FC6" w14:paraId="5D977E07" w14:textId="77777777" w:rsidTr="00CE7A78">
        <w:trPr>
          <w:trHeight w:val="240"/>
        </w:trPr>
        <w:tc>
          <w:tcPr>
            <w:tcW w:w="15435" w:type="dxa"/>
            <w:gridSpan w:val="14"/>
            <w:tcBorders>
              <w:top w:val="single" w:sz="4" w:space="0" w:color="auto"/>
              <w:left w:val="nil"/>
              <w:bottom w:val="nil"/>
              <w:right w:val="nil"/>
            </w:tcBorders>
            <w:shd w:val="clear" w:color="auto" w:fill="auto"/>
            <w:noWrap/>
            <w:hideMark/>
          </w:tcPr>
          <w:p w14:paraId="5166535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653FC6" w:rsidRPr="00653FC6" w14:paraId="30F991B8" w14:textId="77777777" w:rsidTr="00CE7A78">
        <w:trPr>
          <w:trHeight w:val="240"/>
        </w:trPr>
        <w:tc>
          <w:tcPr>
            <w:tcW w:w="1093" w:type="dxa"/>
            <w:tcBorders>
              <w:top w:val="nil"/>
              <w:left w:val="nil"/>
              <w:bottom w:val="nil"/>
              <w:right w:val="nil"/>
            </w:tcBorders>
            <w:shd w:val="clear" w:color="auto" w:fill="auto"/>
            <w:noWrap/>
            <w:vAlign w:val="bottom"/>
            <w:hideMark/>
          </w:tcPr>
          <w:p w14:paraId="17CABB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286" w:type="dxa"/>
            <w:tcBorders>
              <w:top w:val="nil"/>
              <w:left w:val="nil"/>
              <w:bottom w:val="single" w:sz="4" w:space="0" w:color="auto"/>
              <w:right w:val="nil"/>
            </w:tcBorders>
            <w:shd w:val="clear" w:color="auto" w:fill="auto"/>
            <w:noWrap/>
            <w:vAlign w:val="bottom"/>
            <w:hideMark/>
          </w:tcPr>
          <w:p w14:paraId="5785C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68" w:type="dxa"/>
            <w:tcBorders>
              <w:top w:val="nil"/>
              <w:left w:val="nil"/>
              <w:bottom w:val="nil"/>
              <w:right w:val="nil"/>
            </w:tcBorders>
            <w:shd w:val="clear" w:color="auto" w:fill="auto"/>
            <w:noWrap/>
            <w:vAlign w:val="bottom"/>
            <w:hideMark/>
          </w:tcPr>
          <w:p w14:paraId="41A163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678022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2" w:type="dxa"/>
            <w:tcBorders>
              <w:top w:val="nil"/>
              <w:left w:val="nil"/>
              <w:bottom w:val="nil"/>
              <w:right w:val="nil"/>
            </w:tcBorders>
            <w:shd w:val="clear" w:color="auto" w:fill="auto"/>
            <w:noWrap/>
            <w:vAlign w:val="bottom"/>
            <w:hideMark/>
          </w:tcPr>
          <w:p w14:paraId="39AF91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vAlign w:val="bottom"/>
            <w:hideMark/>
          </w:tcPr>
          <w:p w14:paraId="1F7C0B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vAlign w:val="bottom"/>
            <w:hideMark/>
          </w:tcPr>
          <w:p w14:paraId="74E25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2B1154F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2F64B7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4DBB1BF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1E2C51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25324C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15AD32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30867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AD7A970" w14:textId="77777777" w:rsidTr="00CE7A78">
        <w:trPr>
          <w:trHeight w:val="240"/>
        </w:trPr>
        <w:tc>
          <w:tcPr>
            <w:tcW w:w="1093" w:type="dxa"/>
            <w:tcBorders>
              <w:top w:val="nil"/>
              <w:left w:val="nil"/>
              <w:bottom w:val="nil"/>
              <w:right w:val="nil"/>
            </w:tcBorders>
            <w:shd w:val="clear" w:color="auto" w:fill="auto"/>
            <w:noWrap/>
            <w:vAlign w:val="bottom"/>
            <w:hideMark/>
          </w:tcPr>
          <w:p w14:paraId="715816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296" w:type="dxa"/>
            <w:gridSpan w:val="5"/>
            <w:tcBorders>
              <w:top w:val="nil"/>
              <w:left w:val="nil"/>
              <w:bottom w:val="single" w:sz="4" w:space="0" w:color="auto"/>
              <w:right w:val="nil"/>
            </w:tcBorders>
            <w:shd w:val="clear" w:color="auto" w:fill="auto"/>
            <w:vAlign w:val="bottom"/>
            <w:hideMark/>
          </w:tcPr>
          <w:p w14:paraId="5B5CC6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vAlign w:val="bottom"/>
            <w:hideMark/>
          </w:tcPr>
          <w:p w14:paraId="11274D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vAlign w:val="bottom"/>
            <w:hideMark/>
          </w:tcPr>
          <w:p w14:paraId="2BCC3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4F73D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2C0CCD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0231CA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4B3C272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5DB5EE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279499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64FC38AD" w14:textId="77777777" w:rsidTr="00CE7A78">
        <w:trPr>
          <w:trHeight w:val="300"/>
        </w:trPr>
        <w:tc>
          <w:tcPr>
            <w:tcW w:w="1093" w:type="dxa"/>
            <w:tcBorders>
              <w:top w:val="nil"/>
              <w:left w:val="nil"/>
              <w:bottom w:val="nil"/>
              <w:right w:val="nil"/>
            </w:tcBorders>
            <w:shd w:val="clear" w:color="auto" w:fill="auto"/>
            <w:noWrap/>
            <w:vAlign w:val="bottom"/>
            <w:hideMark/>
          </w:tcPr>
          <w:p w14:paraId="0E8BD4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296" w:type="dxa"/>
            <w:gridSpan w:val="5"/>
            <w:tcBorders>
              <w:top w:val="single" w:sz="4" w:space="0" w:color="auto"/>
              <w:left w:val="nil"/>
              <w:bottom w:val="nil"/>
              <w:right w:val="nil"/>
            </w:tcBorders>
            <w:shd w:val="clear" w:color="auto" w:fill="auto"/>
            <w:noWrap/>
            <w:vAlign w:val="bottom"/>
            <w:hideMark/>
          </w:tcPr>
          <w:p w14:paraId="255B702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892" w:type="dxa"/>
            <w:tcBorders>
              <w:top w:val="nil"/>
              <w:left w:val="nil"/>
              <w:bottom w:val="nil"/>
              <w:right w:val="nil"/>
            </w:tcBorders>
            <w:shd w:val="clear" w:color="auto" w:fill="auto"/>
            <w:noWrap/>
            <w:vAlign w:val="bottom"/>
            <w:hideMark/>
          </w:tcPr>
          <w:p w14:paraId="3FEB33A8"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3D298E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7E4E548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E0D4C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F4F0A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6632C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hideMark/>
          </w:tcPr>
          <w:p w14:paraId="75BB3E8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B5B3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653FC6" w:rsidRPr="00653FC6" w14:paraId="250AA3EC" w14:textId="77777777" w:rsidTr="00CE7A78">
        <w:trPr>
          <w:trHeight w:val="105"/>
        </w:trPr>
        <w:tc>
          <w:tcPr>
            <w:tcW w:w="1093" w:type="dxa"/>
            <w:tcBorders>
              <w:top w:val="nil"/>
              <w:left w:val="nil"/>
              <w:bottom w:val="nil"/>
              <w:right w:val="nil"/>
            </w:tcBorders>
            <w:shd w:val="clear" w:color="auto" w:fill="auto"/>
            <w:noWrap/>
            <w:vAlign w:val="bottom"/>
            <w:hideMark/>
          </w:tcPr>
          <w:p w14:paraId="3B171FD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012C35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813C9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4A2308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3CF9D6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A3C5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0E258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465805D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9E6031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48127E3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08803E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3AE5A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72489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6FB8F13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CB81A6A" w14:textId="77777777" w:rsidTr="00CE7A78">
        <w:trPr>
          <w:trHeight w:val="240"/>
        </w:trPr>
        <w:tc>
          <w:tcPr>
            <w:tcW w:w="4247" w:type="dxa"/>
            <w:gridSpan w:val="3"/>
            <w:tcBorders>
              <w:top w:val="nil"/>
              <w:left w:val="nil"/>
              <w:bottom w:val="nil"/>
              <w:right w:val="nil"/>
            </w:tcBorders>
            <w:shd w:val="clear" w:color="auto" w:fill="auto"/>
            <w:noWrap/>
            <w:vAlign w:val="bottom"/>
            <w:hideMark/>
          </w:tcPr>
          <w:p w14:paraId="243F5F9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2E42E8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single" w:sz="4" w:space="0" w:color="auto"/>
              <w:right w:val="nil"/>
            </w:tcBorders>
            <w:shd w:val="clear" w:color="auto" w:fill="auto"/>
            <w:noWrap/>
            <w:vAlign w:val="bottom"/>
            <w:hideMark/>
          </w:tcPr>
          <w:p w14:paraId="57EF2B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049" w:type="dxa"/>
            <w:tcBorders>
              <w:top w:val="nil"/>
              <w:left w:val="nil"/>
              <w:bottom w:val="single" w:sz="4" w:space="0" w:color="auto"/>
              <w:right w:val="nil"/>
            </w:tcBorders>
            <w:shd w:val="clear" w:color="auto" w:fill="auto"/>
            <w:noWrap/>
            <w:vAlign w:val="bottom"/>
            <w:hideMark/>
          </w:tcPr>
          <w:p w14:paraId="0D5793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noWrap/>
            <w:vAlign w:val="bottom"/>
            <w:hideMark/>
          </w:tcPr>
          <w:p w14:paraId="73D277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6C4F01C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E0525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68A43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15282F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6576E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D55A3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97B5D5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654774C" w14:textId="77777777" w:rsidTr="00CE7A78">
        <w:trPr>
          <w:trHeight w:val="150"/>
        </w:trPr>
        <w:tc>
          <w:tcPr>
            <w:tcW w:w="1093" w:type="dxa"/>
            <w:tcBorders>
              <w:top w:val="nil"/>
              <w:left w:val="nil"/>
              <w:bottom w:val="nil"/>
              <w:right w:val="nil"/>
            </w:tcBorders>
            <w:shd w:val="clear" w:color="auto" w:fill="auto"/>
            <w:noWrap/>
            <w:vAlign w:val="bottom"/>
            <w:hideMark/>
          </w:tcPr>
          <w:p w14:paraId="0DD9FF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F23AF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705E2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BEC1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452C808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4A82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06BCE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2D015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3D08C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2A1F3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A101D6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0744FBC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C7B78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7B78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07B6DB78" w14:textId="77777777" w:rsidTr="00CE7A78">
        <w:trPr>
          <w:trHeight w:val="240"/>
        </w:trPr>
        <w:tc>
          <w:tcPr>
            <w:tcW w:w="3379" w:type="dxa"/>
            <w:gridSpan w:val="2"/>
            <w:tcBorders>
              <w:top w:val="nil"/>
              <w:left w:val="nil"/>
              <w:bottom w:val="nil"/>
              <w:right w:val="nil"/>
            </w:tcBorders>
            <w:shd w:val="clear" w:color="auto" w:fill="auto"/>
            <w:noWrap/>
            <w:vAlign w:val="bottom"/>
            <w:hideMark/>
          </w:tcPr>
          <w:p w14:paraId="317176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68" w:type="dxa"/>
            <w:tcBorders>
              <w:top w:val="nil"/>
              <w:left w:val="nil"/>
              <w:bottom w:val="single" w:sz="4" w:space="0" w:color="auto"/>
              <w:right w:val="nil"/>
            </w:tcBorders>
            <w:shd w:val="clear" w:color="auto" w:fill="auto"/>
            <w:noWrap/>
            <w:vAlign w:val="bottom"/>
            <w:hideMark/>
          </w:tcPr>
          <w:p w14:paraId="68EA482A" w14:textId="41865414"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EDF56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5904D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2A1C3EE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18A64E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F16E2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6BEDACA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8058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799E9D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center"/>
            <w:hideMark/>
          </w:tcPr>
          <w:p w14:paraId="56AC2D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center"/>
            <w:hideMark/>
          </w:tcPr>
          <w:p w14:paraId="2669C0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41FC50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6EB149C" w14:textId="77777777" w:rsidTr="00CE7A78">
        <w:trPr>
          <w:trHeight w:val="225"/>
        </w:trPr>
        <w:tc>
          <w:tcPr>
            <w:tcW w:w="1093" w:type="dxa"/>
            <w:tcBorders>
              <w:top w:val="nil"/>
              <w:left w:val="nil"/>
              <w:bottom w:val="nil"/>
              <w:right w:val="nil"/>
            </w:tcBorders>
            <w:shd w:val="clear" w:color="auto" w:fill="auto"/>
            <w:noWrap/>
            <w:vAlign w:val="bottom"/>
            <w:hideMark/>
          </w:tcPr>
          <w:p w14:paraId="0D0E52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97B072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68" w:type="dxa"/>
            <w:tcBorders>
              <w:top w:val="nil"/>
              <w:left w:val="nil"/>
              <w:bottom w:val="nil"/>
              <w:right w:val="nil"/>
            </w:tcBorders>
            <w:shd w:val="clear" w:color="auto" w:fill="auto"/>
            <w:noWrap/>
            <w:vAlign w:val="bottom"/>
            <w:hideMark/>
          </w:tcPr>
          <w:p w14:paraId="7FCEAB5F"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369168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37236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4FA0572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553D8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527313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B9918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470B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F85CF0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7B6483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5A261E7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6AE5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D7B8B00" w14:textId="77777777" w:rsidTr="00CE7A78">
        <w:trPr>
          <w:trHeight w:val="240"/>
        </w:trPr>
        <w:tc>
          <w:tcPr>
            <w:tcW w:w="1093" w:type="dxa"/>
            <w:tcBorders>
              <w:top w:val="nil"/>
              <w:left w:val="nil"/>
              <w:bottom w:val="nil"/>
              <w:right w:val="nil"/>
            </w:tcBorders>
            <w:shd w:val="clear" w:color="auto" w:fill="auto"/>
            <w:noWrap/>
            <w:vAlign w:val="bottom"/>
            <w:hideMark/>
          </w:tcPr>
          <w:p w14:paraId="73827E8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03C39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68" w:type="dxa"/>
            <w:tcBorders>
              <w:top w:val="nil"/>
              <w:left w:val="nil"/>
              <w:bottom w:val="single" w:sz="4" w:space="0" w:color="auto"/>
              <w:right w:val="nil"/>
            </w:tcBorders>
            <w:shd w:val="clear" w:color="auto" w:fill="auto"/>
            <w:noWrap/>
            <w:vAlign w:val="bottom"/>
            <w:hideMark/>
          </w:tcPr>
          <w:p w14:paraId="516D98E1" w14:textId="4F42676B"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48ECB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253400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56FC52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tcBorders>
              <w:top w:val="nil"/>
              <w:left w:val="nil"/>
              <w:bottom w:val="nil"/>
              <w:right w:val="nil"/>
            </w:tcBorders>
            <w:shd w:val="clear" w:color="auto" w:fill="auto"/>
            <w:noWrap/>
            <w:vAlign w:val="bottom"/>
            <w:hideMark/>
          </w:tcPr>
          <w:p w14:paraId="28FE91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6" w:type="dxa"/>
            <w:tcBorders>
              <w:top w:val="nil"/>
              <w:left w:val="nil"/>
              <w:bottom w:val="nil"/>
              <w:right w:val="nil"/>
            </w:tcBorders>
            <w:shd w:val="clear" w:color="auto" w:fill="auto"/>
            <w:noWrap/>
            <w:vAlign w:val="bottom"/>
            <w:hideMark/>
          </w:tcPr>
          <w:p w14:paraId="49292C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4B8E40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single" w:sz="4" w:space="0" w:color="auto"/>
              <w:right w:val="nil"/>
            </w:tcBorders>
            <w:shd w:val="clear" w:color="auto" w:fill="auto"/>
            <w:noWrap/>
            <w:vAlign w:val="bottom"/>
            <w:hideMark/>
          </w:tcPr>
          <w:p w14:paraId="2B4AAB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nil"/>
              <w:left w:val="nil"/>
              <w:bottom w:val="single" w:sz="4" w:space="0" w:color="auto"/>
              <w:right w:val="nil"/>
            </w:tcBorders>
            <w:shd w:val="clear" w:color="auto" w:fill="auto"/>
            <w:noWrap/>
            <w:vAlign w:val="bottom"/>
            <w:hideMark/>
          </w:tcPr>
          <w:p w14:paraId="6A9D85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3826A4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7DA02096" w14:textId="77777777" w:rsidTr="00CE7A78">
        <w:trPr>
          <w:trHeight w:val="240"/>
        </w:trPr>
        <w:tc>
          <w:tcPr>
            <w:tcW w:w="1093" w:type="dxa"/>
            <w:tcBorders>
              <w:top w:val="nil"/>
              <w:left w:val="nil"/>
              <w:bottom w:val="nil"/>
              <w:right w:val="nil"/>
            </w:tcBorders>
            <w:shd w:val="clear" w:color="auto" w:fill="auto"/>
            <w:noWrap/>
            <w:vAlign w:val="bottom"/>
            <w:hideMark/>
          </w:tcPr>
          <w:p w14:paraId="479060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08CC74D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68" w:type="dxa"/>
            <w:tcBorders>
              <w:top w:val="nil"/>
              <w:left w:val="nil"/>
              <w:bottom w:val="single" w:sz="4" w:space="0" w:color="auto"/>
              <w:right w:val="nil"/>
            </w:tcBorders>
            <w:shd w:val="clear" w:color="auto" w:fill="auto"/>
            <w:noWrap/>
            <w:vAlign w:val="bottom"/>
            <w:hideMark/>
          </w:tcPr>
          <w:p w14:paraId="26AB65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86B441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661F7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60503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00E874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3" w:type="dxa"/>
            <w:tcBorders>
              <w:top w:val="nil"/>
              <w:left w:val="nil"/>
              <w:bottom w:val="nil"/>
              <w:right w:val="nil"/>
            </w:tcBorders>
            <w:shd w:val="clear" w:color="auto" w:fill="auto"/>
            <w:noWrap/>
            <w:vAlign w:val="bottom"/>
            <w:hideMark/>
          </w:tcPr>
          <w:p w14:paraId="70D15C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2AD0CF6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27B248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09941FEF" w14:textId="77777777" w:rsidTr="00CE7A78">
        <w:trPr>
          <w:trHeight w:val="240"/>
        </w:trPr>
        <w:tc>
          <w:tcPr>
            <w:tcW w:w="1093" w:type="dxa"/>
            <w:tcBorders>
              <w:top w:val="nil"/>
              <w:left w:val="nil"/>
              <w:bottom w:val="nil"/>
              <w:right w:val="nil"/>
            </w:tcBorders>
            <w:shd w:val="clear" w:color="auto" w:fill="auto"/>
            <w:noWrap/>
            <w:vAlign w:val="bottom"/>
            <w:hideMark/>
          </w:tcPr>
          <w:p w14:paraId="030F10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73ED82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68" w:type="dxa"/>
            <w:tcBorders>
              <w:top w:val="nil"/>
              <w:left w:val="nil"/>
              <w:bottom w:val="single" w:sz="4" w:space="0" w:color="auto"/>
              <w:right w:val="nil"/>
            </w:tcBorders>
            <w:shd w:val="clear" w:color="auto" w:fill="auto"/>
            <w:noWrap/>
            <w:vAlign w:val="bottom"/>
            <w:hideMark/>
          </w:tcPr>
          <w:p w14:paraId="79B4E3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B9475A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797298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3C5CE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539B59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3" w:type="dxa"/>
            <w:tcBorders>
              <w:top w:val="nil"/>
              <w:left w:val="nil"/>
              <w:bottom w:val="nil"/>
              <w:right w:val="nil"/>
            </w:tcBorders>
            <w:shd w:val="clear" w:color="auto" w:fill="auto"/>
            <w:noWrap/>
            <w:vAlign w:val="bottom"/>
            <w:hideMark/>
          </w:tcPr>
          <w:p w14:paraId="09BBE8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08DE16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4B0493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5F1F802" w14:textId="77777777" w:rsidTr="00CE7A78">
        <w:trPr>
          <w:trHeight w:val="240"/>
        </w:trPr>
        <w:tc>
          <w:tcPr>
            <w:tcW w:w="1093" w:type="dxa"/>
            <w:tcBorders>
              <w:top w:val="nil"/>
              <w:left w:val="nil"/>
              <w:bottom w:val="nil"/>
              <w:right w:val="nil"/>
            </w:tcBorders>
            <w:shd w:val="clear" w:color="auto" w:fill="auto"/>
            <w:noWrap/>
            <w:vAlign w:val="bottom"/>
            <w:hideMark/>
          </w:tcPr>
          <w:p w14:paraId="1299CC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31403DF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68" w:type="dxa"/>
            <w:tcBorders>
              <w:top w:val="nil"/>
              <w:left w:val="nil"/>
              <w:bottom w:val="single" w:sz="4" w:space="0" w:color="auto"/>
              <w:right w:val="nil"/>
            </w:tcBorders>
            <w:shd w:val="clear" w:color="auto" w:fill="auto"/>
            <w:noWrap/>
            <w:vAlign w:val="bottom"/>
            <w:hideMark/>
          </w:tcPr>
          <w:p w14:paraId="089698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45245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33485D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7A2F86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0C3559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5A88B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5DFF384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231FE1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9122B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691E64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339" w:type="dxa"/>
            <w:tcBorders>
              <w:top w:val="nil"/>
              <w:left w:val="nil"/>
              <w:bottom w:val="nil"/>
              <w:right w:val="nil"/>
            </w:tcBorders>
            <w:shd w:val="clear" w:color="auto" w:fill="auto"/>
            <w:noWrap/>
            <w:vAlign w:val="bottom"/>
            <w:hideMark/>
          </w:tcPr>
          <w:p w14:paraId="4E030C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653FC6" w:rsidRPr="00653FC6" w14:paraId="1D46C89E" w14:textId="77777777" w:rsidTr="00CE7A78">
        <w:trPr>
          <w:trHeight w:val="150"/>
        </w:trPr>
        <w:tc>
          <w:tcPr>
            <w:tcW w:w="1093" w:type="dxa"/>
            <w:tcBorders>
              <w:top w:val="nil"/>
              <w:left w:val="nil"/>
              <w:bottom w:val="nil"/>
              <w:right w:val="nil"/>
            </w:tcBorders>
            <w:shd w:val="clear" w:color="auto" w:fill="auto"/>
            <w:noWrap/>
            <w:vAlign w:val="center"/>
            <w:hideMark/>
          </w:tcPr>
          <w:p w14:paraId="0EC441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1A1CAC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591D83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C3835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735BE6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27B79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9A43B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C7CF9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18A78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5849A2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BDD61F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7033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242836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CB741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5DF7989A" w14:textId="77777777" w:rsidTr="00CE7A78">
        <w:trPr>
          <w:trHeight w:val="465"/>
        </w:trPr>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B20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821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041C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7A8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65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5E3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31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B4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D17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D2F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653FC6" w:rsidRPr="00653FC6" w14:paraId="4AE8155E" w14:textId="77777777" w:rsidTr="00CE7A78">
        <w:trPr>
          <w:trHeight w:val="57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7EA642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B45D0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506361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999D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vMerge/>
            <w:tcBorders>
              <w:top w:val="single" w:sz="4" w:space="0" w:color="auto"/>
              <w:left w:val="single" w:sz="4" w:space="0" w:color="auto"/>
              <w:bottom w:val="single" w:sz="4" w:space="0" w:color="auto"/>
              <w:right w:val="single" w:sz="4" w:space="0" w:color="auto"/>
            </w:tcBorders>
            <w:vAlign w:val="center"/>
            <w:hideMark/>
          </w:tcPr>
          <w:p w14:paraId="133249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165" w:type="dxa"/>
            <w:gridSpan w:val="3"/>
            <w:vMerge/>
            <w:tcBorders>
              <w:top w:val="single" w:sz="4" w:space="0" w:color="auto"/>
              <w:left w:val="single" w:sz="4" w:space="0" w:color="auto"/>
              <w:bottom w:val="single" w:sz="4" w:space="0" w:color="auto"/>
              <w:right w:val="single" w:sz="4" w:space="0" w:color="auto"/>
            </w:tcBorders>
            <w:vAlign w:val="center"/>
            <w:hideMark/>
          </w:tcPr>
          <w:p w14:paraId="0B3BE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14:paraId="14865A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14:paraId="015592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3C6DD08B" w14:textId="77777777" w:rsidTr="00CE7A78">
        <w:trPr>
          <w:trHeight w:val="90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448884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4604B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3D4B60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BB91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single" w:sz="4" w:space="0" w:color="auto"/>
              <w:right w:val="single" w:sz="4" w:space="0" w:color="auto"/>
            </w:tcBorders>
            <w:shd w:val="clear" w:color="auto" w:fill="auto"/>
            <w:vAlign w:val="center"/>
            <w:hideMark/>
          </w:tcPr>
          <w:p w14:paraId="29BCF4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10A9E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11" w:type="dxa"/>
            <w:tcBorders>
              <w:top w:val="nil"/>
              <w:left w:val="nil"/>
              <w:bottom w:val="single" w:sz="4" w:space="0" w:color="auto"/>
              <w:right w:val="single" w:sz="4" w:space="0" w:color="auto"/>
            </w:tcBorders>
            <w:shd w:val="clear" w:color="auto" w:fill="auto"/>
            <w:vAlign w:val="center"/>
            <w:hideMark/>
          </w:tcPr>
          <w:p w14:paraId="1F78E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6" w:type="dxa"/>
            <w:tcBorders>
              <w:top w:val="nil"/>
              <w:left w:val="nil"/>
              <w:bottom w:val="single" w:sz="4" w:space="0" w:color="auto"/>
              <w:right w:val="single" w:sz="4" w:space="0" w:color="auto"/>
            </w:tcBorders>
            <w:shd w:val="clear" w:color="auto" w:fill="auto"/>
            <w:vAlign w:val="center"/>
            <w:hideMark/>
          </w:tcPr>
          <w:p w14:paraId="7BED3C2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72A3F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976" w:type="dxa"/>
            <w:tcBorders>
              <w:top w:val="nil"/>
              <w:left w:val="nil"/>
              <w:bottom w:val="single" w:sz="4" w:space="0" w:color="auto"/>
              <w:right w:val="single" w:sz="4" w:space="0" w:color="auto"/>
            </w:tcBorders>
            <w:shd w:val="clear" w:color="auto" w:fill="auto"/>
            <w:vAlign w:val="center"/>
            <w:hideMark/>
          </w:tcPr>
          <w:p w14:paraId="0ACC16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886" w:type="dxa"/>
            <w:tcBorders>
              <w:top w:val="single" w:sz="4" w:space="0" w:color="auto"/>
              <w:left w:val="single" w:sz="4" w:space="0" w:color="auto"/>
              <w:bottom w:val="single" w:sz="4" w:space="0" w:color="auto"/>
              <w:right w:val="single" w:sz="4" w:space="0" w:color="auto"/>
            </w:tcBorders>
            <w:vAlign w:val="center"/>
            <w:hideMark/>
          </w:tcPr>
          <w:p w14:paraId="529404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tcBorders>
              <w:top w:val="single" w:sz="4" w:space="0" w:color="auto"/>
              <w:left w:val="single" w:sz="4" w:space="0" w:color="auto"/>
              <w:bottom w:val="single" w:sz="4" w:space="0" w:color="auto"/>
              <w:right w:val="single" w:sz="4" w:space="0" w:color="auto"/>
            </w:tcBorders>
            <w:vAlign w:val="center"/>
            <w:hideMark/>
          </w:tcPr>
          <w:p w14:paraId="1372F6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45C06E71" w14:textId="77777777" w:rsidTr="00CE7A78">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hideMark/>
          </w:tcPr>
          <w:p w14:paraId="5BE63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286" w:type="dxa"/>
            <w:tcBorders>
              <w:top w:val="nil"/>
              <w:left w:val="nil"/>
              <w:bottom w:val="single" w:sz="4" w:space="0" w:color="auto"/>
              <w:right w:val="single" w:sz="4" w:space="0" w:color="auto"/>
            </w:tcBorders>
            <w:shd w:val="clear" w:color="auto" w:fill="auto"/>
            <w:noWrap/>
            <w:vAlign w:val="center"/>
            <w:hideMark/>
          </w:tcPr>
          <w:p w14:paraId="29D2C7D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499F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049" w:type="dxa"/>
            <w:tcBorders>
              <w:top w:val="nil"/>
              <w:left w:val="nil"/>
              <w:bottom w:val="single" w:sz="4" w:space="0" w:color="auto"/>
              <w:right w:val="single" w:sz="4" w:space="0" w:color="auto"/>
            </w:tcBorders>
            <w:shd w:val="clear" w:color="auto" w:fill="auto"/>
            <w:noWrap/>
            <w:vAlign w:val="center"/>
            <w:hideMark/>
          </w:tcPr>
          <w:p w14:paraId="21724F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892" w:type="dxa"/>
            <w:tcBorders>
              <w:top w:val="nil"/>
              <w:left w:val="nil"/>
              <w:bottom w:val="single" w:sz="4" w:space="0" w:color="auto"/>
              <w:right w:val="single" w:sz="4" w:space="0" w:color="auto"/>
            </w:tcBorders>
            <w:shd w:val="clear" w:color="auto" w:fill="auto"/>
            <w:noWrap/>
            <w:vAlign w:val="center"/>
            <w:hideMark/>
          </w:tcPr>
          <w:p w14:paraId="394DAC0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3" w:type="dxa"/>
            <w:tcBorders>
              <w:top w:val="nil"/>
              <w:left w:val="nil"/>
              <w:bottom w:val="single" w:sz="4" w:space="0" w:color="auto"/>
              <w:right w:val="single" w:sz="4" w:space="0" w:color="auto"/>
            </w:tcBorders>
            <w:shd w:val="clear" w:color="auto" w:fill="auto"/>
            <w:noWrap/>
            <w:vAlign w:val="center"/>
            <w:hideMark/>
          </w:tcPr>
          <w:p w14:paraId="73CCAF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11" w:type="dxa"/>
            <w:tcBorders>
              <w:top w:val="nil"/>
              <w:left w:val="nil"/>
              <w:bottom w:val="single" w:sz="4" w:space="0" w:color="auto"/>
              <w:right w:val="single" w:sz="4" w:space="0" w:color="auto"/>
            </w:tcBorders>
            <w:shd w:val="clear" w:color="auto" w:fill="auto"/>
            <w:noWrap/>
            <w:vAlign w:val="center"/>
            <w:hideMark/>
          </w:tcPr>
          <w:p w14:paraId="0E87EF3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6" w:type="dxa"/>
            <w:tcBorders>
              <w:top w:val="nil"/>
              <w:left w:val="nil"/>
              <w:bottom w:val="single" w:sz="4" w:space="0" w:color="auto"/>
              <w:right w:val="single" w:sz="4" w:space="0" w:color="auto"/>
            </w:tcBorders>
            <w:shd w:val="clear" w:color="auto" w:fill="auto"/>
            <w:noWrap/>
            <w:vAlign w:val="center"/>
            <w:hideMark/>
          </w:tcPr>
          <w:p w14:paraId="0FF04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3" w:type="dxa"/>
            <w:tcBorders>
              <w:top w:val="nil"/>
              <w:left w:val="nil"/>
              <w:bottom w:val="single" w:sz="4" w:space="0" w:color="auto"/>
              <w:right w:val="single" w:sz="4" w:space="0" w:color="auto"/>
            </w:tcBorders>
            <w:shd w:val="clear" w:color="auto" w:fill="auto"/>
            <w:noWrap/>
            <w:vAlign w:val="center"/>
            <w:hideMark/>
          </w:tcPr>
          <w:p w14:paraId="100FA49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976" w:type="dxa"/>
            <w:tcBorders>
              <w:top w:val="nil"/>
              <w:left w:val="nil"/>
              <w:bottom w:val="single" w:sz="4" w:space="0" w:color="auto"/>
              <w:right w:val="single" w:sz="4" w:space="0" w:color="auto"/>
            </w:tcBorders>
            <w:shd w:val="clear" w:color="auto" w:fill="auto"/>
            <w:noWrap/>
            <w:vAlign w:val="center"/>
            <w:hideMark/>
          </w:tcPr>
          <w:p w14:paraId="432A5F0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886" w:type="dxa"/>
            <w:tcBorders>
              <w:top w:val="nil"/>
              <w:left w:val="nil"/>
              <w:bottom w:val="single" w:sz="4" w:space="0" w:color="auto"/>
              <w:right w:val="single" w:sz="4" w:space="0" w:color="auto"/>
            </w:tcBorders>
            <w:shd w:val="clear" w:color="auto" w:fill="auto"/>
            <w:noWrap/>
            <w:vAlign w:val="center"/>
            <w:hideMark/>
          </w:tcPr>
          <w:p w14:paraId="4B8C09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339" w:type="dxa"/>
            <w:tcBorders>
              <w:top w:val="nil"/>
              <w:left w:val="nil"/>
              <w:bottom w:val="single" w:sz="4" w:space="0" w:color="auto"/>
              <w:right w:val="single" w:sz="4" w:space="0" w:color="auto"/>
            </w:tcBorders>
            <w:shd w:val="clear" w:color="auto" w:fill="auto"/>
            <w:noWrap/>
            <w:vAlign w:val="center"/>
            <w:hideMark/>
          </w:tcPr>
          <w:p w14:paraId="565CEB6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494A737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259C796"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однофазных</w:t>
            </w:r>
          </w:p>
        </w:tc>
      </w:tr>
      <w:tr w:rsidR="00653FC6" w:rsidRPr="00653FC6" w14:paraId="52719BFD" w14:textId="77777777" w:rsidTr="00CE7A78">
        <w:trPr>
          <w:trHeight w:val="300"/>
        </w:trPr>
        <w:tc>
          <w:tcPr>
            <w:tcW w:w="1093" w:type="dxa"/>
            <w:tcBorders>
              <w:top w:val="nil"/>
              <w:left w:val="single" w:sz="4" w:space="0" w:color="auto"/>
              <w:bottom w:val="nil"/>
              <w:right w:val="nil"/>
            </w:tcBorders>
            <w:shd w:val="clear" w:color="auto" w:fill="auto"/>
            <w:hideMark/>
          </w:tcPr>
          <w:p w14:paraId="483DBD3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286" w:type="dxa"/>
            <w:tcBorders>
              <w:top w:val="nil"/>
              <w:left w:val="nil"/>
              <w:bottom w:val="nil"/>
              <w:right w:val="nil"/>
            </w:tcBorders>
            <w:shd w:val="clear" w:color="auto" w:fill="auto"/>
            <w:hideMark/>
          </w:tcPr>
          <w:p w14:paraId="0390849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1" w:type="dxa"/>
            <w:gridSpan w:val="3"/>
            <w:tcBorders>
              <w:top w:val="single" w:sz="4" w:space="0" w:color="auto"/>
              <w:left w:val="nil"/>
              <w:bottom w:val="nil"/>
              <w:right w:val="nil"/>
            </w:tcBorders>
            <w:shd w:val="clear" w:color="auto" w:fill="auto"/>
            <w:hideMark/>
          </w:tcPr>
          <w:p w14:paraId="5A3AF1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w:t>
            </w:r>
          </w:p>
        </w:tc>
        <w:tc>
          <w:tcPr>
            <w:tcW w:w="1049" w:type="dxa"/>
            <w:tcBorders>
              <w:top w:val="nil"/>
              <w:left w:val="nil"/>
              <w:bottom w:val="nil"/>
              <w:right w:val="nil"/>
            </w:tcBorders>
            <w:shd w:val="clear" w:color="auto" w:fill="auto"/>
            <w:hideMark/>
          </w:tcPr>
          <w:p w14:paraId="22606B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892" w:type="dxa"/>
            <w:tcBorders>
              <w:top w:val="nil"/>
              <w:left w:val="nil"/>
              <w:bottom w:val="nil"/>
              <w:right w:val="nil"/>
            </w:tcBorders>
            <w:shd w:val="clear" w:color="auto" w:fill="auto"/>
            <w:hideMark/>
          </w:tcPr>
          <w:p w14:paraId="680F2CA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2931D3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778A8E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198F009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1E15B68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20862E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56C766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3AC27E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92F386" w14:textId="77777777" w:rsidTr="00CE7A78">
        <w:trPr>
          <w:trHeight w:val="300"/>
        </w:trPr>
        <w:tc>
          <w:tcPr>
            <w:tcW w:w="1093" w:type="dxa"/>
            <w:tcBorders>
              <w:top w:val="nil"/>
              <w:left w:val="single" w:sz="4" w:space="0" w:color="auto"/>
              <w:bottom w:val="nil"/>
              <w:right w:val="nil"/>
            </w:tcBorders>
            <w:shd w:val="clear" w:color="auto" w:fill="auto"/>
            <w:hideMark/>
          </w:tcPr>
          <w:p w14:paraId="6B7A0A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3FA8F4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56" w:type="dxa"/>
            <w:gridSpan w:val="12"/>
            <w:tcBorders>
              <w:top w:val="nil"/>
              <w:left w:val="nil"/>
              <w:bottom w:val="nil"/>
              <w:right w:val="single" w:sz="4" w:space="0" w:color="000000"/>
            </w:tcBorders>
            <w:shd w:val="clear" w:color="auto" w:fill="auto"/>
            <w:hideMark/>
          </w:tcPr>
          <w:p w14:paraId="7E56C3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653FC6" w:rsidRPr="00653FC6" w14:paraId="2E943F3C"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5D9543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23869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093C37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662E93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23E4F1B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211938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5F916E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69373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59838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BC33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AB61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5F04B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AB4208"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084A9F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CDA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nil"/>
              <w:left w:val="nil"/>
              <w:bottom w:val="nil"/>
              <w:right w:val="nil"/>
            </w:tcBorders>
            <w:shd w:val="clear" w:color="auto" w:fill="auto"/>
            <w:hideMark/>
          </w:tcPr>
          <w:p w14:paraId="388373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049" w:type="dxa"/>
            <w:tcBorders>
              <w:top w:val="nil"/>
              <w:left w:val="nil"/>
              <w:bottom w:val="nil"/>
              <w:right w:val="nil"/>
            </w:tcBorders>
            <w:shd w:val="clear" w:color="auto" w:fill="auto"/>
            <w:hideMark/>
          </w:tcPr>
          <w:p w14:paraId="25FCD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70FB31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F970D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0DCB9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ED31C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4045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4DD6ED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DF1D10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0EC9F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29A031D"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510CE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0D67FC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1" w:type="dxa"/>
            <w:gridSpan w:val="3"/>
            <w:tcBorders>
              <w:top w:val="nil"/>
              <w:left w:val="nil"/>
              <w:bottom w:val="nil"/>
              <w:right w:val="nil"/>
            </w:tcBorders>
            <w:shd w:val="clear" w:color="auto" w:fill="auto"/>
            <w:hideMark/>
          </w:tcPr>
          <w:p w14:paraId="2FF18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049" w:type="dxa"/>
            <w:tcBorders>
              <w:top w:val="nil"/>
              <w:left w:val="nil"/>
              <w:bottom w:val="nil"/>
              <w:right w:val="nil"/>
            </w:tcBorders>
            <w:shd w:val="clear" w:color="auto" w:fill="auto"/>
            <w:hideMark/>
          </w:tcPr>
          <w:p w14:paraId="5EF209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671AA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1B5E8D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AB224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3B66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4CF916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A09ED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EBA2A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0FCBA58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731AA3C" w14:textId="77777777" w:rsidTr="00CE7A78">
        <w:trPr>
          <w:trHeight w:val="300"/>
        </w:trPr>
        <w:tc>
          <w:tcPr>
            <w:tcW w:w="1093" w:type="dxa"/>
            <w:tcBorders>
              <w:top w:val="nil"/>
              <w:left w:val="single" w:sz="4" w:space="0" w:color="auto"/>
              <w:bottom w:val="nil"/>
              <w:right w:val="nil"/>
            </w:tcBorders>
            <w:shd w:val="clear" w:color="auto" w:fill="auto"/>
            <w:hideMark/>
          </w:tcPr>
          <w:p w14:paraId="397625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48BB7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F0651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3071E98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1D19B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7E1535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EAC3C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09C9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18765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23C4D0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E632E4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2DF3A5F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1DD567E" w14:textId="77777777" w:rsidTr="00CE7A78">
        <w:trPr>
          <w:trHeight w:val="300"/>
        </w:trPr>
        <w:tc>
          <w:tcPr>
            <w:tcW w:w="1093" w:type="dxa"/>
            <w:tcBorders>
              <w:top w:val="nil"/>
              <w:left w:val="single" w:sz="4" w:space="0" w:color="auto"/>
              <w:bottom w:val="nil"/>
              <w:right w:val="nil"/>
            </w:tcBorders>
            <w:shd w:val="clear" w:color="auto" w:fill="auto"/>
            <w:hideMark/>
          </w:tcPr>
          <w:p w14:paraId="475CB14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A09BB3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25F55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049" w:type="dxa"/>
            <w:tcBorders>
              <w:top w:val="nil"/>
              <w:left w:val="nil"/>
              <w:bottom w:val="nil"/>
              <w:right w:val="nil"/>
            </w:tcBorders>
            <w:shd w:val="clear" w:color="auto" w:fill="auto"/>
            <w:hideMark/>
          </w:tcPr>
          <w:p w14:paraId="4E530A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62CA37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2AF7C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15418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22F22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54992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0295B5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453A86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7169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B78241"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734BE38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4163D3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2DC36C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3D2537B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57D77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12C8E2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255662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7E091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3E0C357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756BB7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4062D63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2AC1CB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C85E5A7" w14:textId="77777777" w:rsidTr="00CE7A78">
        <w:trPr>
          <w:trHeight w:val="300"/>
        </w:trPr>
        <w:tc>
          <w:tcPr>
            <w:tcW w:w="1093" w:type="dxa"/>
            <w:tcBorders>
              <w:top w:val="nil"/>
              <w:left w:val="single" w:sz="4" w:space="0" w:color="auto"/>
              <w:bottom w:val="nil"/>
              <w:right w:val="nil"/>
            </w:tcBorders>
            <w:shd w:val="clear" w:color="auto" w:fill="auto"/>
            <w:hideMark/>
          </w:tcPr>
          <w:p w14:paraId="060CD9B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60852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85524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757669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5AAD85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4DD98C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E00013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513B7F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2A11B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998B3C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23651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DCDF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D8CCD6" w14:textId="77777777" w:rsidTr="00CE7A78">
        <w:trPr>
          <w:trHeight w:val="465"/>
        </w:trPr>
        <w:tc>
          <w:tcPr>
            <w:tcW w:w="1093" w:type="dxa"/>
            <w:tcBorders>
              <w:top w:val="nil"/>
              <w:left w:val="single" w:sz="4" w:space="0" w:color="auto"/>
              <w:bottom w:val="nil"/>
              <w:right w:val="nil"/>
            </w:tcBorders>
            <w:shd w:val="clear" w:color="auto" w:fill="auto"/>
            <w:hideMark/>
          </w:tcPr>
          <w:p w14:paraId="27C7F7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D6F06C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1" w:type="dxa"/>
            <w:gridSpan w:val="3"/>
            <w:tcBorders>
              <w:top w:val="nil"/>
              <w:left w:val="nil"/>
              <w:bottom w:val="nil"/>
              <w:right w:val="nil"/>
            </w:tcBorders>
            <w:shd w:val="clear" w:color="auto" w:fill="auto"/>
            <w:hideMark/>
          </w:tcPr>
          <w:p w14:paraId="6763BD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049" w:type="dxa"/>
            <w:tcBorders>
              <w:top w:val="nil"/>
              <w:left w:val="nil"/>
              <w:bottom w:val="nil"/>
              <w:right w:val="nil"/>
            </w:tcBorders>
            <w:shd w:val="clear" w:color="auto" w:fill="auto"/>
            <w:hideMark/>
          </w:tcPr>
          <w:p w14:paraId="78786C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3EF1FAC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642EF1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77FFE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8156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FE9FB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E5EC8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352DA3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2F6384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7850B" w14:textId="77777777" w:rsidTr="00CE7A78">
        <w:trPr>
          <w:trHeight w:val="465"/>
        </w:trPr>
        <w:tc>
          <w:tcPr>
            <w:tcW w:w="1093" w:type="dxa"/>
            <w:tcBorders>
              <w:top w:val="nil"/>
              <w:left w:val="single" w:sz="4" w:space="0" w:color="auto"/>
              <w:bottom w:val="nil"/>
              <w:right w:val="nil"/>
            </w:tcBorders>
            <w:shd w:val="clear" w:color="auto" w:fill="auto"/>
            <w:hideMark/>
          </w:tcPr>
          <w:p w14:paraId="5A3702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B6A19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1" w:type="dxa"/>
            <w:gridSpan w:val="3"/>
            <w:tcBorders>
              <w:top w:val="nil"/>
              <w:left w:val="nil"/>
              <w:bottom w:val="nil"/>
              <w:right w:val="nil"/>
            </w:tcBorders>
            <w:shd w:val="clear" w:color="auto" w:fill="auto"/>
            <w:hideMark/>
          </w:tcPr>
          <w:p w14:paraId="005FCB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049" w:type="dxa"/>
            <w:tcBorders>
              <w:top w:val="nil"/>
              <w:left w:val="nil"/>
              <w:bottom w:val="nil"/>
              <w:right w:val="nil"/>
            </w:tcBorders>
            <w:shd w:val="clear" w:color="auto" w:fill="auto"/>
            <w:hideMark/>
          </w:tcPr>
          <w:p w14:paraId="7602CB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645614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561F1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97E72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2FFF0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C5439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DBF836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721B8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3B2C0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84E972C" w14:textId="77777777" w:rsidTr="00CE7A78">
        <w:trPr>
          <w:trHeight w:val="300"/>
        </w:trPr>
        <w:tc>
          <w:tcPr>
            <w:tcW w:w="1093" w:type="dxa"/>
            <w:tcBorders>
              <w:top w:val="nil"/>
              <w:left w:val="single" w:sz="4" w:space="0" w:color="auto"/>
              <w:bottom w:val="nil"/>
              <w:right w:val="nil"/>
            </w:tcBorders>
            <w:shd w:val="clear" w:color="auto" w:fill="auto"/>
            <w:hideMark/>
          </w:tcPr>
          <w:p w14:paraId="6907A6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6582BCD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6394910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558B8C9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659E0D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7B8500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3867F56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073EACB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74AD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3939190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5E81E95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8E0EF7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C94E7F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2F31C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653FC6" w:rsidRPr="00653FC6" w14:paraId="2C64EEF6" w14:textId="77777777" w:rsidTr="00CE7A78">
        <w:trPr>
          <w:trHeight w:val="690"/>
        </w:trPr>
        <w:tc>
          <w:tcPr>
            <w:tcW w:w="1093" w:type="dxa"/>
            <w:tcBorders>
              <w:top w:val="nil"/>
              <w:left w:val="single" w:sz="4" w:space="0" w:color="auto"/>
              <w:bottom w:val="nil"/>
              <w:right w:val="nil"/>
            </w:tcBorders>
            <w:shd w:val="clear" w:color="auto" w:fill="auto"/>
            <w:hideMark/>
          </w:tcPr>
          <w:p w14:paraId="0794F988" w14:textId="2E7648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286" w:type="dxa"/>
            <w:tcBorders>
              <w:top w:val="nil"/>
              <w:left w:val="nil"/>
              <w:bottom w:val="nil"/>
              <w:right w:val="nil"/>
            </w:tcBorders>
            <w:shd w:val="clear" w:color="auto" w:fill="auto"/>
            <w:hideMark/>
          </w:tcPr>
          <w:p w14:paraId="79358C5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1" w:type="dxa"/>
            <w:gridSpan w:val="3"/>
            <w:tcBorders>
              <w:top w:val="single" w:sz="4" w:space="0" w:color="auto"/>
              <w:left w:val="nil"/>
              <w:bottom w:val="nil"/>
              <w:right w:val="nil"/>
            </w:tcBorders>
            <w:shd w:val="clear" w:color="auto" w:fill="auto"/>
            <w:hideMark/>
          </w:tcPr>
          <w:p w14:paraId="165650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49" w:type="dxa"/>
            <w:tcBorders>
              <w:top w:val="nil"/>
              <w:left w:val="nil"/>
              <w:bottom w:val="nil"/>
              <w:right w:val="nil"/>
            </w:tcBorders>
            <w:shd w:val="clear" w:color="auto" w:fill="auto"/>
            <w:hideMark/>
          </w:tcPr>
          <w:p w14:paraId="085B4FC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892" w:type="dxa"/>
            <w:tcBorders>
              <w:top w:val="nil"/>
              <w:left w:val="nil"/>
              <w:bottom w:val="nil"/>
              <w:right w:val="nil"/>
            </w:tcBorders>
            <w:shd w:val="clear" w:color="auto" w:fill="auto"/>
            <w:hideMark/>
          </w:tcPr>
          <w:p w14:paraId="3210B3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45C5FB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5745835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20CCBB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694CC85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1AD8B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39BBE0A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77A5BD8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058ED4E" w14:textId="77777777" w:rsidTr="00CE7A78">
        <w:trPr>
          <w:trHeight w:val="465"/>
        </w:trPr>
        <w:tc>
          <w:tcPr>
            <w:tcW w:w="1093" w:type="dxa"/>
            <w:tcBorders>
              <w:top w:val="nil"/>
              <w:left w:val="single" w:sz="4" w:space="0" w:color="auto"/>
              <w:bottom w:val="nil"/>
              <w:right w:val="nil"/>
            </w:tcBorders>
            <w:shd w:val="clear" w:color="auto" w:fill="auto"/>
            <w:vAlign w:val="center"/>
            <w:hideMark/>
          </w:tcPr>
          <w:p w14:paraId="373024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EA2B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56" w:type="dxa"/>
            <w:gridSpan w:val="12"/>
            <w:tcBorders>
              <w:top w:val="nil"/>
              <w:left w:val="nil"/>
              <w:bottom w:val="nil"/>
              <w:right w:val="single" w:sz="4" w:space="0" w:color="000000"/>
            </w:tcBorders>
            <w:shd w:val="clear" w:color="auto" w:fill="auto"/>
            <w:hideMark/>
          </w:tcPr>
          <w:p w14:paraId="4E9189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53FC6" w:rsidRPr="00653FC6" w14:paraId="5AE92CCE"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2E9495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3F5E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3B116F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26FE2E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05D330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27B06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4B56B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EF6EB4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1ADF75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9F5C4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4846D1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759CB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2CA2917" w14:textId="77777777" w:rsidTr="00CE7A78">
        <w:trPr>
          <w:trHeight w:val="300"/>
        </w:trPr>
        <w:tc>
          <w:tcPr>
            <w:tcW w:w="1093" w:type="dxa"/>
            <w:tcBorders>
              <w:top w:val="nil"/>
              <w:left w:val="single" w:sz="4" w:space="0" w:color="auto"/>
              <w:bottom w:val="nil"/>
              <w:right w:val="nil"/>
            </w:tcBorders>
            <w:shd w:val="clear" w:color="auto" w:fill="auto"/>
            <w:hideMark/>
          </w:tcPr>
          <w:p w14:paraId="3E68C8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4D940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2D918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4211001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213DD5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C38BE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7F6E5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5D35C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88E8C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4FA789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5AB4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7C7B0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0671E5"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09718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FA6A6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37527C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727D103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42E49A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56F7A17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74F964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1E8CF8D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21341A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66E81B7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7171EA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A4DC8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07ADD5" w14:textId="77777777" w:rsidTr="00CE7A78">
        <w:trPr>
          <w:trHeight w:val="300"/>
        </w:trPr>
        <w:tc>
          <w:tcPr>
            <w:tcW w:w="1093" w:type="dxa"/>
            <w:tcBorders>
              <w:top w:val="nil"/>
              <w:left w:val="single" w:sz="4" w:space="0" w:color="auto"/>
              <w:bottom w:val="nil"/>
              <w:right w:val="nil"/>
            </w:tcBorders>
            <w:shd w:val="clear" w:color="auto" w:fill="auto"/>
            <w:hideMark/>
          </w:tcPr>
          <w:p w14:paraId="734C33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D5F047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513B37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67DC57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B0C5D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47013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AA20E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6254C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FD9F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FE8CE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142DE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D6808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8C6965D" w14:textId="77777777" w:rsidTr="00CE7A78">
        <w:trPr>
          <w:trHeight w:val="465"/>
        </w:trPr>
        <w:tc>
          <w:tcPr>
            <w:tcW w:w="1093" w:type="dxa"/>
            <w:tcBorders>
              <w:top w:val="nil"/>
              <w:left w:val="single" w:sz="4" w:space="0" w:color="auto"/>
              <w:bottom w:val="nil"/>
              <w:right w:val="nil"/>
            </w:tcBorders>
            <w:shd w:val="clear" w:color="auto" w:fill="auto"/>
            <w:hideMark/>
          </w:tcPr>
          <w:p w14:paraId="50A4A9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00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1" w:type="dxa"/>
            <w:gridSpan w:val="3"/>
            <w:tcBorders>
              <w:top w:val="nil"/>
              <w:left w:val="nil"/>
              <w:bottom w:val="nil"/>
              <w:right w:val="nil"/>
            </w:tcBorders>
            <w:shd w:val="clear" w:color="auto" w:fill="auto"/>
            <w:hideMark/>
          </w:tcPr>
          <w:p w14:paraId="146156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754670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A5E850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7223D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78DF2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B9AD2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D8AAFE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C8BE3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1DAD0F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133FFC8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CBD54C" w14:textId="77777777" w:rsidTr="00CE7A78">
        <w:trPr>
          <w:trHeight w:val="465"/>
        </w:trPr>
        <w:tc>
          <w:tcPr>
            <w:tcW w:w="1093" w:type="dxa"/>
            <w:tcBorders>
              <w:top w:val="nil"/>
              <w:left w:val="single" w:sz="4" w:space="0" w:color="auto"/>
              <w:bottom w:val="nil"/>
              <w:right w:val="nil"/>
            </w:tcBorders>
            <w:shd w:val="clear" w:color="auto" w:fill="auto"/>
            <w:hideMark/>
          </w:tcPr>
          <w:p w14:paraId="15833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6996B3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1" w:type="dxa"/>
            <w:gridSpan w:val="3"/>
            <w:tcBorders>
              <w:top w:val="nil"/>
              <w:left w:val="nil"/>
              <w:bottom w:val="nil"/>
              <w:right w:val="nil"/>
            </w:tcBorders>
            <w:shd w:val="clear" w:color="auto" w:fill="auto"/>
            <w:hideMark/>
          </w:tcPr>
          <w:p w14:paraId="26B38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517921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F0E3C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0217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F286E7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D22B3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753FB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6BF71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01C79C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61CB5D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438DB2" w14:textId="77777777" w:rsidTr="00CE7A78">
        <w:trPr>
          <w:trHeight w:val="300"/>
        </w:trPr>
        <w:tc>
          <w:tcPr>
            <w:tcW w:w="1093" w:type="dxa"/>
            <w:tcBorders>
              <w:top w:val="nil"/>
              <w:left w:val="single" w:sz="4" w:space="0" w:color="auto"/>
              <w:bottom w:val="nil"/>
              <w:right w:val="nil"/>
            </w:tcBorders>
            <w:shd w:val="clear" w:color="auto" w:fill="auto"/>
            <w:hideMark/>
          </w:tcPr>
          <w:p w14:paraId="13C2A60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2D67C6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0132A32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0EA8D05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7D4CE7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678A8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4139FD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68B8B11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106ED2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0686424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67A9EF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7D62041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EFE970"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1E9FA7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6DD973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4A384DC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976" w:type="dxa"/>
            <w:tcBorders>
              <w:top w:val="single" w:sz="4" w:space="0" w:color="auto"/>
              <w:left w:val="nil"/>
              <w:bottom w:val="nil"/>
              <w:right w:val="nil"/>
            </w:tcBorders>
            <w:shd w:val="clear" w:color="auto" w:fill="auto"/>
            <w:noWrap/>
            <w:hideMark/>
          </w:tcPr>
          <w:p w14:paraId="6D0D9F1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3E9D2B9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2E9E31F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9318DD4"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5FDB28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75A24DC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6E8E7A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976" w:type="dxa"/>
            <w:tcBorders>
              <w:top w:val="single" w:sz="4" w:space="0" w:color="auto"/>
              <w:left w:val="nil"/>
              <w:bottom w:val="nil"/>
              <w:right w:val="nil"/>
            </w:tcBorders>
            <w:shd w:val="clear" w:color="auto" w:fill="auto"/>
            <w:noWrap/>
            <w:hideMark/>
          </w:tcPr>
          <w:p w14:paraId="6B01248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25E43C9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3FF65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CA068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D1AEC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DFDB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2ED6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976" w:type="dxa"/>
            <w:tcBorders>
              <w:top w:val="nil"/>
              <w:left w:val="nil"/>
              <w:bottom w:val="nil"/>
              <w:right w:val="nil"/>
            </w:tcBorders>
            <w:shd w:val="clear" w:color="auto" w:fill="auto"/>
            <w:noWrap/>
            <w:hideMark/>
          </w:tcPr>
          <w:p w14:paraId="585421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9DAA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1B599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C2D616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769A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90ED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EF32B2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31CA41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738A0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26BC9E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0D1BA64"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3FEBF5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EFFC1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49FE1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976" w:type="dxa"/>
            <w:tcBorders>
              <w:top w:val="nil"/>
              <w:left w:val="nil"/>
              <w:bottom w:val="nil"/>
              <w:right w:val="nil"/>
            </w:tcBorders>
            <w:shd w:val="clear" w:color="auto" w:fill="auto"/>
            <w:noWrap/>
            <w:hideMark/>
          </w:tcPr>
          <w:p w14:paraId="549625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258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DD5DE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0DBDEA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E846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1DDC5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3F81F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976" w:type="dxa"/>
            <w:tcBorders>
              <w:top w:val="nil"/>
              <w:left w:val="nil"/>
              <w:bottom w:val="nil"/>
              <w:right w:val="nil"/>
            </w:tcBorders>
            <w:shd w:val="clear" w:color="auto" w:fill="auto"/>
            <w:noWrap/>
            <w:hideMark/>
          </w:tcPr>
          <w:p w14:paraId="30CC40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6DE64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CAFD71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A933D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DF8AC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5D2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276B2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4EB5A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AFBCF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94A12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64B0A02"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5F53D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393E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B1E47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976" w:type="dxa"/>
            <w:tcBorders>
              <w:top w:val="nil"/>
              <w:left w:val="nil"/>
              <w:bottom w:val="nil"/>
              <w:right w:val="nil"/>
            </w:tcBorders>
            <w:shd w:val="clear" w:color="auto" w:fill="auto"/>
            <w:noWrap/>
            <w:hideMark/>
          </w:tcPr>
          <w:p w14:paraId="63B844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F325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8E2F7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9F727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7CBE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4973D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92C81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1B6F0D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74BA0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F1041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4355E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8F82E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409BB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6051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2E32B6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A8B683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12958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F44EA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425D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107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FFF9B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976" w:type="dxa"/>
            <w:tcBorders>
              <w:top w:val="nil"/>
              <w:left w:val="nil"/>
              <w:bottom w:val="nil"/>
              <w:right w:val="nil"/>
            </w:tcBorders>
            <w:shd w:val="clear" w:color="auto" w:fill="auto"/>
            <w:noWrap/>
            <w:hideMark/>
          </w:tcPr>
          <w:p w14:paraId="6C0A7D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8E63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8D68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F97376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C7ACF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E88E2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5473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66CD7B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7404108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AFB23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6E6669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735E6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09D1F2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6404F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7C479B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21BEA1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3F19B7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5A0DE9D"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FFAB5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01D5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0D84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50791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57FA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0248F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06A823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CA3A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F33EA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5C8E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976" w:type="dxa"/>
            <w:tcBorders>
              <w:top w:val="nil"/>
              <w:left w:val="nil"/>
              <w:bottom w:val="nil"/>
              <w:right w:val="nil"/>
            </w:tcBorders>
            <w:shd w:val="clear" w:color="auto" w:fill="auto"/>
            <w:noWrap/>
            <w:hideMark/>
          </w:tcPr>
          <w:p w14:paraId="3711E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4A455D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F7E03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1F9316"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112DC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B940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90C66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976" w:type="dxa"/>
            <w:tcBorders>
              <w:top w:val="nil"/>
              <w:left w:val="nil"/>
              <w:bottom w:val="nil"/>
              <w:right w:val="nil"/>
            </w:tcBorders>
            <w:shd w:val="clear" w:color="auto" w:fill="auto"/>
            <w:noWrap/>
            <w:hideMark/>
          </w:tcPr>
          <w:p w14:paraId="5BD53B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E487C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DD0CB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C5D902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C5A79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5E2B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66342D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7AD4AE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C2CE2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0EDC2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AF946E"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C6F8C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E6323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C603E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133EC0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7690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49427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161805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64DE2A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A1D21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AA60D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1F4E02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C7D2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2EFB7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0305E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84E3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922B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457F5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D7F23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170A3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948055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825D0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0710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00034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DD2C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976" w:type="dxa"/>
            <w:tcBorders>
              <w:top w:val="nil"/>
              <w:left w:val="nil"/>
              <w:bottom w:val="nil"/>
              <w:right w:val="nil"/>
            </w:tcBorders>
            <w:shd w:val="clear" w:color="auto" w:fill="auto"/>
            <w:noWrap/>
            <w:hideMark/>
          </w:tcPr>
          <w:p w14:paraId="0A01529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FC948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7E606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BDC727"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A3907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8EE21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29216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976" w:type="dxa"/>
            <w:tcBorders>
              <w:top w:val="nil"/>
              <w:left w:val="nil"/>
              <w:bottom w:val="nil"/>
              <w:right w:val="nil"/>
            </w:tcBorders>
            <w:shd w:val="clear" w:color="auto" w:fill="auto"/>
            <w:noWrap/>
            <w:hideMark/>
          </w:tcPr>
          <w:p w14:paraId="396A6C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2D64E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2A0D2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676180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18DFA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ECB6B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CF83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976" w:type="dxa"/>
            <w:tcBorders>
              <w:top w:val="nil"/>
              <w:left w:val="nil"/>
              <w:bottom w:val="nil"/>
              <w:right w:val="nil"/>
            </w:tcBorders>
            <w:shd w:val="clear" w:color="auto" w:fill="auto"/>
            <w:noWrap/>
            <w:hideMark/>
          </w:tcPr>
          <w:p w14:paraId="68D3C5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4E396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FD82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4C381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B84E8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4CF27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A351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976" w:type="dxa"/>
            <w:tcBorders>
              <w:top w:val="nil"/>
              <w:left w:val="nil"/>
              <w:bottom w:val="nil"/>
              <w:right w:val="nil"/>
            </w:tcBorders>
            <w:shd w:val="clear" w:color="auto" w:fill="auto"/>
            <w:noWrap/>
            <w:hideMark/>
          </w:tcPr>
          <w:p w14:paraId="4233CB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8108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DEC3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A886BD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6116F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F424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31675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 </w:t>
            </w:r>
          </w:p>
        </w:tc>
        <w:tc>
          <w:tcPr>
            <w:tcW w:w="976" w:type="dxa"/>
            <w:tcBorders>
              <w:top w:val="nil"/>
              <w:left w:val="nil"/>
              <w:bottom w:val="nil"/>
              <w:right w:val="nil"/>
            </w:tcBorders>
            <w:shd w:val="clear" w:color="auto" w:fill="auto"/>
            <w:noWrap/>
            <w:hideMark/>
          </w:tcPr>
          <w:p w14:paraId="4C56F6F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F4CFA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7289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C489C6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E9E4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8BC15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2836C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976" w:type="dxa"/>
            <w:tcBorders>
              <w:top w:val="nil"/>
              <w:left w:val="nil"/>
              <w:bottom w:val="nil"/>
              <w:right w:val="nil"/>
            </w:tcBorders>
            <w:shd w:val="clear" w:color="auto" w:fill="auto"/>
            <w:noWrap/>
            <w:hideMark/>
          </w:tcPr>
          <w:p w14:paraId="26EFF2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E43196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F33AB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D4D589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A52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2242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03DD9D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976" w:type="dxa"/>
            <w:tcBorders>
              <w:top w:val="nil"/>
              <w:left w:val="nil"/>
              <w:bottom w:val="nil"/>
              <w:right w:val="nil"/>
            </w:tcBorders>
            <w:shd w:val="clear" w:color="auto" w:fill="auto"/>
            <w:noWrap/>
            <w:hideMark/>
          </w:tcPr>
          <w:p w14:paraId="6FDC2FF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D288B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784D0D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2B4D974B"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96"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763"/>
        <w:gridCol w:w="933"/>
        <w:gridCol w:w="6"/>
        <w:gridCol w:w="1411"/>
        <w:gridCol w:w="6"/>
      </w:tblGrid>
      <w:tr w:rsidR="00653FC6" w:rsidRPr="00653FC6" w14:paraId="726B43AB" w14:textId="77777777" w:rsidTr="00541585">
        <w:trPr>
          <w:trHeight w:val="420"/>
        </w:trPr>
        <w:tc>
          <w:tcPr>
            <w:tcW w:w="15696" w:type="dxa"/>
            <w:gridSpan w:val="16"/>
            <w:tcBorders>
              <w:top w:val="nil"/>
              <w:left w:val="nil"/>
              <w:bottom w:val="nil"/>
              <w:right w:val="nil"/>
            </w:tcBorders>
            <w:shd w:val="clear" w:color="auto" w:fill="auto"/>
            <w:noWrap/>
            <w:vAlign w:val="bottom"/>
            <w:hideMark/>
          </w:tcPr>
          <w:p w14:paraId="5AB1CF51"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2</w:t>
            </w:r>
          </w:p>
        </w:tc>
      </w:tr>
      <w:tr w:rsidR="00541585" w:rsidRPr="00653FC6" w14:paraId="131ED876"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180FF0E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3698C80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E3E51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260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70394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F753E4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E254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8E2BCF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D78D1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F1A95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9DD2A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4B6E6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7C2FB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349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673CE0B3" w14:textId="77777777" w:rsidTr="00541585">
        <w:trPr>
          <w:trHeight w:val="300"/>
        </w:trPr>
        <w:tc>
          <w:tcPr>
            <w:tcW w:w="15696" w:type="dxa"/>
            <w:gridSpan w:val="16"/>
            <w:tcBorders>
              <w:top w:val="nil"/>
              <w:left w:val="nil"/>
              <w:bottom w:val="single" w:sz="4" w:space="0" w:color="auto"/>
              <w:right w:val="nil"/>
            </w:tcBorders>
            <w:shd w:val="clear" w:color="auto" w:fill="auto"/>
            <w:vAlign w:val="bottom"/>
            <w:hideMark/>
          </w:tcPr>
          <w:p w14:paraId="2162D2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прямого  включения</w:t>
            </w:r>
          </w:p>
        </w:tc>
      </w:tr>
      <w:tr w:rsidR="00653FC6" w:rsidRPr="00653FC6" w14:paraId="011C9AD8" w14:textId="77777777" w:rsidTr="00541585">
        <w:trPr>
          <w:trHeight w:val="240"/>
        </w:trPr>
        <w:tc>
          <w:tcPr>
            <w:tcW w:w="15696" w:type="dxa"/>
            <w:gridSpan w:val="16"/>
            <w:tcBorders>
              <w:top w:val="single" w:sz="4" w:space="0" w:color="auto"/>
              <w:left w:val="nil"/>
              <w:bottom w:val="nil"/>
              <w:right w:val="nil"/>
            </w:tcBorders>
            <w:shd w:val="clear" w:color="auto" w:fill="auto"/>
            <w:noWrap/>
            <w:hideMark/>
          </w:tcPr>
          <w:p w14:paraId="25852D0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A35DB5F"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416D00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0DB052E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406A1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40F5D1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3176F57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3BB374A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6E8EF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7E3711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21AF4B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CE327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17CCC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7BC7096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1DC0D5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9BAB17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2F6492E7"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5F2DA2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C004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05711A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5F19DE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7E826B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6C509C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6B9B18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3805900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87322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3FD81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57264B9"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4064859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6B655A8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2A4FC09F"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09D4EB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DE233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EDE1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D9C1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D59236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2FAFD7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DC9CA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91410A7"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008ECD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17135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F0B2E7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B02A56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F8FDF4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D7624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868DD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398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7071A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69513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0211D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21694A4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F523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06AB7A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D29E4DC"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21CFBD1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9962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699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7E5BE03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25B50CD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DB9BD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9AFDEC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B01AB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B9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7949BB6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CA6C2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470F9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00CDD794"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0B3DA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5785B6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A7096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61FF8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39D6D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97A98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3D2E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938522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0B53F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49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78FB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844E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6A61B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D765C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1DBB064C"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73D3F8D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FF4E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E60CE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2CF0B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BFE70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B38CF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D6E89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49A875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1746FA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90AE8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center"/>
            <w:hideMark/>
          </w:tcPr>
          <w:p w14:paraId="52735A8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2E6604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AD5F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A81D667"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2AED4A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C52053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219F3B2B"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4ADA3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478B9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666AFA7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117D2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9FF74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581674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0889E2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428C3F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6AF2CD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FCBEB4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D0D1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CD63C58"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320AD78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4FB330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3E17D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C925E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2648E3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54DA9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1F743B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13DB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19E437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single" w:sz="4" w:space="0" w:color="auto"/>
              <w:right w:val="nil"/>
            </w:tcBorders>
            <w:shd w:val="clear" w:color="auto" w:fill="auto"/>
            <w:noWrap/>
            <w:vAlign w:val="bottom"/>
            <w:hideMark/>
          </w:tcPr>
          <w:p w14:paraId="633A45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4D7871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20BA0E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BD6A2C5" w14:textId="77777777" w:rsidTr="00541585">
        <w:trPr>
          <w:trHeight w:val="240"/>
        </w:trPr>
        <w:tc>
          <w:tcPr>
            <w:tcW w:w="1158" w:type="dxa"/>
            <w:tcBorders>
              <w:top w:val="nil"/>
              <w:left w:val="nil"/>
              <w:bottom w:val="nil"/>
              <w:right w:val="nil"/>
            </w:tcBorders>
            <w:shd w:val="clear" w:color="auto" w:fill="auto"/>
            <w:noWrap/>
            <w:vAlign w:val="bottom"/>
            <w:hideMark/>
          </w:tcPr>
          <w:p w14:paraId="61D5B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DF7B73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033D90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BEF9D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71EA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74CF0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DB2C6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7E6598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1A9839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5CCF68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4FAEEB1" w14:textId="77777777" w:rsidTr="00541585">
        <w:trPr>
          <w:trHeight w:val="240"/>
        </w:trPr>
        <w:tc>
          <w:tcPr>
            <w:tcW w:w="1158" w:type="dxa"/>
            <w:tcBorders>
              <w:top w:val="nil"/>
              <w:left w:val="nil"/>
              <w:bottom w:val="nil"/>
              <w:right w:val="nil"/>
            </w:tcBorders>
            <w:shd w:val="clear" w:color="auto" w:fill="auto"/>
            <w:noWrap/>
            <w:vAlign w:val="bottom"/>
            <w:hideMark/>
          </w:tcPr>
          <w:p w14:paraId="142F2B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9DB4C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6D2CA4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49FB4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DDFBB2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B1CA1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4471C0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5AF125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7026D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D1260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156FEB6" w14:textId="77777777" w:rsidTr="00541585">
        <w:trPr>
          <w:trHeight w:val="240"/>
        </w:trPr>
        <w:tc>
          <w:tcPr>
            <w:tcW w:w="1158" w:type="dxa"/>
            <w:tcBorders>
              <w:top w:val="nil"/>
              <w:left w:val="nil"/>
              <w:bottom w:val="nil"/>
              <w:right w:val="nil"/>
            </w:tcBorders>
            <w:shd w:val="clear" w:color="auto" w:fill="auto"/>
            <w:noWrap/>
            <w:vAlign w:val="bottom"/>
            <w:hideMark/>
          </w:tcPr>
          <w:p w14:paraId="09A3E9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4932F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433638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2264F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FF1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92AE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2E44BA7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DB2D6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70C9A01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103C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3F364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6B5505D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37CD7D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473A3CBF"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617680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A2EAB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B8052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4E6D9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2DC6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22D0C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49840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059F1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58745B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18B22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1A7188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4263F26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56C4E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CC1B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55B1DD8D"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9513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D7F0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FE7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106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6C41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9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D74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403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BD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E3FBF5F"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38D5E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1613E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AA6BF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3A0916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09B01F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957" w:type="dxa"/>
            <w:gridSpan w:val="3"/>
            <w:vMerge/>
            <w:tcBorders>
              <w:top w:val="single" w:sz="4" w:space="0" w:color="auto"/>
              <w:left w:val="single" w:sz="4" w:space="0" w:color="auto"/>
              <w:bottom w:val="single" w:sz="4" w:space="0" w:color="auto"/>
              <w:right w:val="single" w:sz="4" w:space="0" w:color="auto"/>
            </w:tcBorders>
            <w:vAlign w:val="center"/>
            <w:hideMark/>
          </w:tcPr>
          <w:p w14:paraId="44BBE7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77AAD1B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6F3C100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A02A095"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E9D8F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1DA39CA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8BD3D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EF151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0AC04A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DE6A4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64467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7DC14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7BAEFE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763" w:type="dxa"/>
            <w:tcBorders>
              <w:top w:val="nil"/>
              <w:left w:val="nil"/>
              <w:bottom w:val="single" w:sz="4" w:space="0" w:color="auto"/>
              <w:right w:val="single" w:sz="4" w:space="0" w:color="auto"/>
            </w:tcBorders>
            <w:shd w:val="clear" w:color="auto" w:fill="auto"/>
            <w:vAlign w:val="center"/>
            <w:hideMark/>
          </w:tcPr>
          <w:p w14:paraId="035E8A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CE299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9EF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53037C0B"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21D73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5958D1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6908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3B85F46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1CFEFA4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CD33E5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4F0C83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2E1125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2E7A6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763" w:type="dxa"/>
            <w:tcBorders>
              <w:top w:val="nil"/>
              <w:left w:val="nil"/>
              <w:bottom w:val="single" w:sz="4" w:space="0" w:color="auto"/>
              <w:right w:val="single" w:sz="4" w:space="0" w:color="auto"/>
            </w:tcBorders>
            <w:shd w:val="clear" w:color="auto" w:fill="auto"/>
            <w:noWrap/>
            <w:vAlign w:val="center"/>
            <w:hideMark/>
          </w:tcPr>
          <w:p w14:paraId="6BDDBF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4F9CE6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E6FD32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5B56D99E"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7BA90EE"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прямого включения)</w:t>
            </w:r>
          </w:p>
        </w:tc>
      </w:tr>
      <w:tr w:rsidR="00541585" w:rsidRPr="00653FC6" w14:paraId="6F6DDCB4"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DE7767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23B874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765CC7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прямого включения)</w:t>
            </w:r>
          </w:p>
        </w:tc>
        <w:tc>
          <w:tcPr>
            <w:tcW w:w="1108" w:type="dxa"/>
            <w:tcBorders>
              <w:top w:val="nil"/>
              <w:left w:val="nil"/>
              <w:bottom w:val="nil"/>
              <w:right w:val="nil"/>
            </w:tcBorders>
            <w:shd w:val="clear" w:color="auto" w:fill="auto"/>
            <w:hideMark/>
          </w:tcPr>
          <w:p w14:paraId="605E57C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nil"/>
              <w:left w:val="nil"/>
              <w:bottom w:val="nil"/>
              <w:right w:val="nil"/>
            </w:tcBorders>
            <w:shd w:val="clear" w:color="auto" w:fill="auto"/>
            <w:hideMark/>
          </w:tcPr>
          <w:p w14:paraId="1E599AC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E945E7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4CF9240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0CE89CF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2DAFA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35CE14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3DF787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5C16BD6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792D700E" w14:textId="77777777" w:rsidTr="00541585">
        <w:trPr>
          <w:trHeight w:val="300"/>
        </w:trPr>
        <w:tc>
          <w:tcPr>
            <w:tcW w:w="1158" w:type="dxa"/>
            <w:tcBorders>
              <w:top w:val="nil"/>
              <w:left w:val="single" w:sz="4" w:space="0" w:color="auto"/>
              <w:bottom w:val="nil"/>
              <w:right w:val="nil"/>
            </w:tcBorders>
            <w:shd w:val="clear" w:color="auto" w:fill="auto"/>
            <w:hideMark/>
          </w:tcPr>
          <w:p w14:paraId="64B8EAF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51BC0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34BAB1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3C8DA2A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30CA8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D7CB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0AA142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7724D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7197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6FBEB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98E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F5AB0E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4194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FE4A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512F5B2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0C83B0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859365F"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0A4FC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488661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2FC1779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2C14CF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55E4D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DC247F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14F28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4CC77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323F6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75B78B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D75FB4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235E3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C6ACD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1187D2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A23E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542C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2D046C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DCD44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D1EC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E5AC6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B6C0A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C9A8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558D1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B6B42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CEA7CE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89E6D5"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2E0B4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70E6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33F0D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24F5F4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9A0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878F1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2E27C7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5CE37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23BD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D1D49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78872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9E9A1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6BECF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0692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DE1FF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6218362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55E243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414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6DF5AD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1ABB9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3FB1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2E1969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35A5E7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CE7E0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69ED78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9DC39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131E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C0C3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81BE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30826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6DA84B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822D1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ADB47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5FAA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60C39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5E02D5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2DB6E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21D2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0C2C9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76493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6854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57D67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370A6F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673F6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9D07A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DE930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605F8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E1F92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32CF9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452D00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02DC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929833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BBB2CF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B80A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7D652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2DA065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D5DB9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FB030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54710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4BCB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0CEAA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376F05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EE06E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8B9D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F723F8D"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89CD6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D1C2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11266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79FCB5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EB8DE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5454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DB57B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6525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08427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8F122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5D2FD7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A52397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7716A0"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4CFCD11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19EE93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0AB285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137DE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76C7F0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850F2F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48526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330331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B25C9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239E2E8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66B83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59CCD2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4571105"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D3278F5"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17BF9972" w14:textId="77777777" w:rsidTr="00541585">
        <w:trPr>
          <w:gridAfter w:val="1"/>
          <w:wAfter w:w="6" w:type="dxa"/>
          <w:trHeight w:val="690"/>
        </w:trPr>
        <w:tc>
          <w:tcPr>
            <w:tcW w:w="1158" w:type="dxa"/>
            <w:tcBorders>
              <w:top w:val="nil"/>
              <w:left w:val="single" w:sz="4" w:space="0" w:color="auto"/>
              <w:bottom w:val="nil"/>
              <w:right w:val="nil"/>
            </w:tcBorders>
            <w:shd w:val="clear" w:color="auto" w:fill="auto"/>
            <w:hideMark/>
          </w:tcPr>
          <w:p w14:paraId="1B34A145" w14:textId="16189FF7"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4D1B8D3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5062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82007B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0FD448B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DF6D43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138619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B0440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D2D86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569F837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4083BFC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19602030"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2C907AD8"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C6E733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44800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794D7B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2E8A3ED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3DC576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F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AB7C96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17B710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FCDC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A673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3A610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4CA85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8760A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3851CE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4B222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0E57A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F50723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899A0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8B461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B107F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12EC9A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9FD50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5F5A9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C6890C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287AD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11A4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31D3DCF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7D1A7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311F78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F3C0E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C3A7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A1D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1B4F5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644817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D28A83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BC975C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AB952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9B08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0AF0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6D0E6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7369F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59F650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692F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83BD4A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58E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1F5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C6D66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F3DC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56E46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28F0D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15D4E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19658F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FDF15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C46DF4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F176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42901DB"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3D525A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B71C9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773DD7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A7B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A40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336114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C40B2C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917065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5AD1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E3381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905A61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8C1F6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60FE5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643932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161D9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21E3BA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СП Пусконаладочные работы: 'вхолостую' - </w:t>
            </w:r>
            <w:r w:rsidRPr="00653FC6">
              <w:rPr>
                <w:rFonts w:ascii="Arial" w:eastAsia="Times New Roman" w:hAnsi="Arial" w:cs="Arial"/>
                <w:color w:val="000000" w:themeColor="text1"/>
                <w:sz w:val="16"/>
                <w:szCs w:val="16"/>
                <w:lang w:eastAsia="ru-RU"/>
              </w:rPr>
              <w:lastRenderedPageBreak/>
              <w:t>80%, 'под нагрузкой' - 20%</w:t>
            </w:r>
          </w:p>
        </w:tc>
        <w:tc>
          <w:tcPr>
            <w:tcW w:w="1108" w:type="dxa"/>
            <w:tcBorders>
              <w:top w:val="nil"/>
              <w:left w:val="nil"/>
              <w:bottom w:val="nil"/>
              <w:right w:val="nil"/>
            </w:tcBorders>
            <w:shd w:val="clear" w:color="auto" w:fill="auto"/>
            <w:hideMark/>
          </w:tcPr>
          <w:p w14:paraId="387E8C5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w:t>
            </w:r>
          </w:p>
        </w:tc>
        <w:tc>
          <w:tcPr>
            <w:tcW w:w="940" w:type="dxa"/>
            <w:tcBorders>
              <w:top w:val="nil"/>
              <w:left w:val="nil"/>
              <w:bottom w:val="nil"/>
              <w:right w:val="nil"/>
            </w:tcBorders>
            <w:shd w:val="clear" w:color="auto" w:fill="auto"/>
            <w:hideMark/>
          </w:tcPr>
          <w:p w14:paraId="69DAE21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D20BE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C2EE5E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E35B9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E2068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625E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C340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18402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FD3AEC"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40ACDA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5D81B09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360F1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92B97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4DEF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0E58ED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1A6B5B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394EF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3A22A4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3F3C6D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C3969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19707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7B2F4B" w14:textId="77777777" w:rsidTr="00541585">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32CA5D6E" w14:textId="4F0D63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186F1BC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98A75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4FC3893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1B7375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772282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17BFA6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C42E4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D3CC9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011766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8F8C3C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A7BB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9280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ED207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755B6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340BC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33FCA9F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052D8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3C549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6863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76E058B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7B915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280EDD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731AEE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0F53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F10585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9D7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7693D1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B58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70D98B3"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F10C6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A422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CBDE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81C99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C2C2A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5741A0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21740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1462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0FC2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5A8E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675D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75A3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E904D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FA7DD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F8965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CACAD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785E0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613A6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AE7E06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C99CA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30AE6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44048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13D49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744741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827836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7DD6E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C6AD6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B535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7CC0F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2A887E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6F947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09EDA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2093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BF8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C4ECC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61796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20505B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5B929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98A6C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75AA539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553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95F9C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40A891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33A14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64236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52CA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CDC4B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5186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4B3A9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7EDDD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D11CA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C14649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414259D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7E30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91D47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34A8C8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DFEB0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EB975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E18B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6A83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E1B1C2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37A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5250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D471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3694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356310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3483405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A49449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7D94B0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61FC3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99FB4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D4AA1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32B0D7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5B1B2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D19D1E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295A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360F22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C8F652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DF217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3B6BFB2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388F23C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763" w:type="dxa"/>
            <w:tcBorders>
              <w:top w:val="single" w:sz="4" w:space="0" w:color="auto"/>
              <w:left w:val="nil"/>
              <w:bottom w:val="nil"/>
              <w:right w:val="nil"/>
            </w:tcBorders>
            <w:shd w:val="clear" w:color="auto" w:fill="auto"/>
            <w:noWrap/>
            <w:hideMark/>
          </w:tcPr>
          <w:p w14:paraId="665C08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73B23E0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180255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A60D140"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142979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621D4F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2AF36B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763" w:type="dxa"/>
            <w:tcBorders>
              <w:top w:val="single" w:sz="4" w:space="0" w:color="auto"/>
              <w:left w:val="nil"/>
              <w:bottom w:val="nil"/>
              <w:right w:val="nil"/>
            </w:tcBorders>
            <w:shd w:val="clear" w:color="auto" w:fill="auto"/>
            <w:noWrap/>
            <w:hideMark/>
          </w:tcPr>
          <w:p w14:paraId="57669BE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167851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20CE03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4943D37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F485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4C77B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3DE26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763" w:type="dxa"/>
            <w:tcBorders>
              <w:top w:val="nil"/>
              <w:left w:val="nil"/>
              <w:bottom w:val="nil"/>
              <w:right w:val="nil"/>
            </w:tcBorders>
            <w:shd w:val="clear" w:color="auto" w:fill="auto"/>
            <w:noWrap/>
            <w:hideMark/>
          </w:tcPr>
          <w:p w14:paraId="0C836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931F6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CC269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6F31F6"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A1520D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9924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910B7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514EBE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F45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90147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75F0A6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ADCA4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1E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8CA29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763" w:type="dxa"/>
            <w:tcBorders>
              <w:top w:val="nil"/>
              <w:left w:val="nil"/>
              <w:bottom w:val="nil"/>
              <w:right w:val="nil"/>
            </w:tcBorders>
            <w:shd w:val="clear" w:color="auto" w:fill="auto"/>
            <w:noWrap/>
            <w:hideMark/>
          </w:tcPr>
          <w:p w14:paraId="3EAD54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A9426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0A4A51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D44C4E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41FB6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7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C8798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763" w:type="dxa"/>
            <w:tcBorders>
              <w:top w:val="nil"/>
              <w:left w:val="nil"/>
              <w:bottom w:val="nil"/>
              <w:right w:val="nil"/>
            </w:tcBorders>
            <w:shd w:val="clear" w:color="auto" w:fill="auto"/>
            <w:noWrap/>
            <w:hideMark/>
          </w:tcPr>
          <w:p w14:paraId="6903AA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A52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7BD8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921401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4219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D80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B890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3D7B5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3008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DBC3A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1E93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D868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F2EA1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F802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763" w:type="dxa"/>
            <w:tcBorders>
              <w:top w:val="nil"/>
              <w:left w:val="nil"/>
              <w:bottom w:val="nil"/>
              <w:right w:val="nil"/>
            </w:tcBorders>
            <w:shd w:val="clear" w:color="auto" w:fill="auto"/>
            <w:noWrap/>
            <w:hideMark/>
          </w:tcPr>
          <w:p w14:paraId="577C1A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1F45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DADFF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DBB02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B1CDA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CEE11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31DB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07C859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C169E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D762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1D699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E00A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3EB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56DF0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5BC3F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1D7D0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F7589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A3E73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6853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66444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956A0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763" w:type="dxa"/>
            <w:tcBorders>
              <w:top w:val="nil"/>
              <w:left w:val="nil"/>
              <w:bottom w:val="nil"/>
              <w:right w:val="nil"/>
            </w:tcBorders>
            <w:shd w:val="clear" w:color="auto" w:fill="auto"/>
            <w:noWrap/>
            <w:hideMark/>
          </w:tcPr>
          <w:p w14:paraId="5B4AC6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EB83BC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CDADE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75200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1EA5E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4AA4E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5A49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45B2B3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38DE2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52A00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D1BD08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FF06E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C058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F09FC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3D1F7D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C1C2F7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056CD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4C0617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F1C0E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5DAD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EE79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55C7A5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7152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1F0FA5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52230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EC56E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71FEB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E8CB2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763" w:type="dxa"/>
            <w:tcBorders>
              <w:top w:val="nil"/>
              <w:left w:val="nil"/>
              <w:bottom w:val="nil"/>
              <w:right w:val="nil"/>
            </w:tcBorders>
            <w:shd w:val="clear" w:color="auto" w:fill="auto"/>
            <w:noWrap/>
            <w:hideMark/>
          </w:tcPr>
          <w:p w14:paraId="56A98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1CBC9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F710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110819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0169A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E3ECE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8B68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763" w:type="dxa"/>
            <w:tcBorders>
              <w:top w:val="nil"/>
              <w:left w:val="nil"/>
              <w:bottom w:val="nil"/>
              <w:right w:val="nil"/>
            </w:tcBorders>
            <w:shd w:val="clear" w:color="auto" w:fill="auto"/>
            <w:noWrap/>
            <w:hideMark/>
          </w:tcPr>
          <w:p w14:paraId="113637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8009F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E6BDE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851C2F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1475D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CCC9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66AAC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1DB308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84AF64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ED624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D0F88F"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B0BD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6ED7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D3E50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AB121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85A39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64F3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A4C80D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415AB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E704F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5B51C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7012D8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E0D5D9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1CB96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B4CFE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F822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1F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2EA3E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7F7509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80A0D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4A785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0CB98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897A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4CA02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7789B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763" w:type="dxa"/>
            <w:tcBorders>
              <w:top w:val="nil"/>
              <w:left w:val="nil"/>
              <w:bottom w:val="nil"/>
              <w:right w:val="nil"/>
            </w:tcBorders>
            <w:shd w:val="clear" w:color="auto" w:fill="auto"/>
            <w:noWrap/>
            <w:hideMark/>
          </w:tcPr>
          <w:p w14:paraId="28E77CE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3B051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E3F578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1015DC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635EB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76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A20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763" w:type="dxa"/>
            <w:tcBorders>
              <w:top w:val="nil"/>
              <w:left w:val="nil"/>
              <w:bottom w:val="nil"/>
              <w:right w:val="nil"/>
            </w:tcBorders>
            <w:shd w:val="clear" w:color="auto" w:fill="auto"/>
            <w:noWrap/>
            <w:hideMark/>
          </w:tcPr>
          <w:p w14:paraId="27B6AE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6626CD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F6D9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D87652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C779A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672AE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7E4C8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763" w:type="dxa"/>
            <w:tcBorders>
              <w:top w:val="nil"/>
              <w:left w:val="nil"/>
              <w:bottom w:val="nil"/>
              <w:right w:val="nil"/>
            </w:tcBorders>
            <w:shd w:val="clear" w:color="auto" w:fill="auto"/>
            <w:noWrap/>
            <w:hideMark/>
          </w:tcPr>
          <w:p w14:paraId="2EE67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ADCE47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735FF1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C0B56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41510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CF5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D0E22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763" w:type="dxa"/>
            <w:tcBorders>
              <w:top w:val="nil"/>
              <w:left w:val="nil"/>
              <w:bottom w:val="nil"/>
              <w:right w:val="nil"/>
            </w:tcBorders>
            <w:shd w:val="clear" w:color="auto" w:fill="auto"/>
            <w:noWrap/>
            <w:hideMark/>
          </w:tcPr>
          <w:p w14:paraId="6B80E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521E8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569B7E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87BD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2FB98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059C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75AF35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763" w:type="dxa"/>
            <w:tcBorders>
              <w:top w:val="nil"/>
              <w:left w:val="nil"/>
              <w:bottom w:val="nil"/>
              <w:right w:val="nil"/>
            </w:tcBorders>
            <w:shd w:val="clear" w:color="auto" w:fill="auto"/>
            <w:noWrap/>
            <w:hideMark/>
          </w:tcPr>
          <w:p w14:paraId="473589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BF71E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24F9E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6FC06B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7BB3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ABCE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F2A5B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763" w:type="dxa"/>
            <w:tcBorders>
              <w:top w:val="nil"/>
              <w:left w:val="nil"/>
              <w:bottom w:val="nil"/>
              <w:right w:val="nil"/>
            </w:tcBorders>
            <w:shd w:val="clear" w:color="auto" w:fill="auto"/>
            <w:noWrap/>
            <w:hideMark/>
          </w:tcPr>
          <w:p w14:paraId="56F4F3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E36B17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41D6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5388C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3EB0F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CF2C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0BA9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763" w:type="dxa"/>
            <w:tcBorders>
              <w:top w:val="nil"/>
              <w:left w:val="nil"/>
              <w:bottom w:val="nil"/>
              <w:right w:val="nil"/>
            </w:tcBorders>
            <w:shd w:val="clear" w:color="auto" w:fill="auto"/>
            <w:noWrap/>
            <w:hideMark/>
          </w:tcPr>
          <w:p w14:paraId="3F32137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F2248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1432E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44B20C9C"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0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403"/>
        <w:gridCol w:w="620"/>
        <w:gridCol w:w="935"/>
        <w:gridCol w:w="1417"/>
        <w:gridCol w:w="8"/>
      </w:tblGrid>
      <w:tr w:rsidR="00653FC6" w:rsidRPr="00653FC6" w14:paraId="2E4DB41C" w14:textId="77777777" w:rsidTr="00541585">
        <w:trPr>
          <w:trHeight w:val="420"/>
        </w:trPr>
        <w:tc>
          <w:tcPr>
            <w:tcW w:w="15604" w:type="dxa"/>
            <w:gridSpan w:val="15"/>
            <w:tcBorders>
              <w:top w:val="nil"/>
              <w:left w:val="nil"/>
              <w:bottom w:val="nil"/>
              <w:right w:val="nil"/>
            </w:tcBorders>
            <w:shd w:val="clear" w:color="auto" w:fill="auto"/>
            <w:noWrap/>
            <w:vAlign w:val="bottom"/>
            <w:hideMark/>
          </w:tcPr>
          <w:p w14:paraId="7D9A94DC"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3</w:t>
            </w:r>
          </w:p>
        </w:tc>
      </w:tr>
      <w:tr w:rsidR="00541585" w:rsidRPr="00653FC6" w14:paraId="3C3AB9EC" w14:textId="77777777" w:rsidTr="00541585">
        <w:trPr>
          <w:gridAfter w:val="1"/>
          <w:wAfter w:w="8" w:type="dxa"/>
          <w:trHeight w:val="75"/>
        </w:trPr>
        <w:tc>
          <w:tcPr>
            <w:tcW w:w="1158" w:type="dxa"/>
            <w:tcBorders>
              <w:top w:val="nil"/>
              <w:left w:val="nil"/>
              <w:bottom w:val="nil"/>
              <w:right w:val="nil"/>
            </w:tcBorders>
            <w:shd w:val="clear" w:color="auto" w:fill="auto"/>
            <w:noWrap/>
            <w:vAlign w:val="bottom"/>
            <w:hideMark/>
          </w:tcPr>
          <w:p w14:paraId="7603572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79329FB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262562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34780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690C5B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A1721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45F4B3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6D4DD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4879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A59E8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463B65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6FBE5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36EF1B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023B69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C98AD92" w14:textId="77777777" w:rsidTr="00541585">
        <w:trPr>
          <w:trHeight w:val="300"/>
        </w:trPr>
        <w:tc>
          <w:tcPr>
            <w:tcW w:w="15604" w:type="dxa"/>
            <w:gridSpan w:val="15"/>
            <w:tcBorders>
              <w:top w:val="nil"/>
              <w:left w:val="nil"/>
              <w:bottom w:val="single" w:sz="4" w:space="0" w:color="auto"/>
              <w:right w:val="nil"/>
            </w:tcBorders>
            <w:shd w:val="clear" w:color="auto" w:fill="auto"/>
            <w:vAlign w:val="bottom"/>
            <w:hideMark/>
          </w:tcPr>
          <w:p w14:paraId="33FB5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полукосвенного  включения</w:t>
            </w:r>
          </w:p>
        </w:tc>
      </w:tr>
      <w:tr w:rsidR="00653FC6" w:rsidRPr="00653FC6" w14:paraId="104E0A64" w14:textId="77777777" w:rsidTr="00541585">
        <w:trPr>
          <w:trHeight w:val="240"/>
        </w:trPr>
        <w:tc>
          <w:tcPr>
            <w:tcW w:w="15604" w:type="dxa"/>
            <w:gridSpan w:val="15"/>
            <w:tcBorders>
              <w:top w:val="single" w:sz="4" w:space="0" w:color="auto"/>
              <w:left w:val="nil"/>
              <w:bottom w:val="nil"/>
              <w:right w:val="nil"/>
            </w:tcBorders>
            <w:shd w:val="clear" w:color="auto" w:fill="auto"/>
            <w:noWrap/>
            <w:hideMark/>
          </w:tcPr>
          <w:p w14:paraId="1847A9E9"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1BC3C7ED"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1CF161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733202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609AE6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197EE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2CB3D6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0A38BF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3E09D5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A57CC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553FF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728A7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455C60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3F008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2A7232A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7A0E9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141B689"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0D987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368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6B63B9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BDDEE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C0D22B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EFADA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589FDD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7F0C0B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3A1D5F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13E9893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20E389" w14:textId="77777777" w:rsidTr="00541585">
        <w:trPr>
          <w:gridAfter w:val="1"/>
          <w:wAfter w:w="8" w:type="dxa"/>
          <w:trHeight w:val="300"/>
        </w:trPr>
        <w:tc>
          <w:tcPr>
            <w:tcW w:w="1158" w:type="dxa"/>
            <w:tcBorders>
              <w:top w:val="nil"/>
              <w:left w:val="nil"/>
              <w:bottom w:val="nil"/>
              <w:right w:val="nil"/>
            </w:tcBorders>
            <w:shd w:val="clear" w:color="auto" w:fill="auto"/>
            <w:noWrap/>
            <w:vAlign w:val="bottom"/>
            <w:hideMark/>
          </w:tcPr>
          <w:p w14:paraId="510458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2EB299A1"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14BC8F8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0DBFAC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3157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F698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452A4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1791E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hideMark/>
          </w:tcPr>
          <w:p w14:paraId="3E9387F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CD4C1F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6D6FC3A3" w14:textId="77777777" w:rsidTr="00541585">
        <w:trPr>
          <w:gridAfter w:val="1"/>
          <w:wAfter w:w="8" w:type="dxa"/>
          <w:trHeight w:val="105"/>
        </w:trPr>
        <w:tc>
          <w:tcPr>
            <w:tcW w:w="1158" w:type="dxa"/>
            <w:tcBorders>
              <w:top w:val="nil"/>
              <w:left w:val="nil"/>
              <w:bottom w:val="nil"/>
              <w:right w:val="nil"/>
            </w:tcBorders>
            <w:shd w:val="clear" w:color="auto" w:fill="auto"/>
            <w:noWrap/>
            <w:vAlign w:val="bottom"/>
            <w:hideMark/>
          </w:tcPr>
          <w:p w14:paraId="0DC5E6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C21B2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3D07D5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065A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7ADE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FB9E1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9054B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B37B3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2DFE3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28E4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5BF9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204AA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18170C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474642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090703B" w14:textId="77777777" w:rsidTr="00541585">
        <w:trPr>
          <w:gridAfter w:val="1"/>
          <w:wAfter w:w="8" w:type="dxa"/>
          <w:trHeight w:val="240"/>
        </w:trPr>
        <w:tc>
          <w:tcPr>
            <w:tcW w:w="4463" w:type="dxa"/>
            <w:gridSpan w:val="3"/>
            <w:tcBorders>
              <w:top w:val="nil"/>
              <w:left w:val="nil"/>
              <w:bottom w:val="nil"/>
              <w:right w:val="nil"/>
            </w:tcBorders>
            <w:shd w:val="clear" w:color="auto" w:fill="auto"/>
            <w:noWrap/>
            <w:vAlign w:val="bottom"/>
            <w:hideMark/>
          </w:tcPr>
          <w:p w14:paraId="73B1353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70530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3C854C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60C770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E32B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AEC8C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C96E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DB0CA1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244DD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6FE8D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E86E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18D64E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49E2522" w14:textId="77777777" w:rsidTr="00541585">
        <w:trPr>
          <w:gridAfter w:val="1"/>
          <w:wAfter w:w="8" w:type="dxa"/>
          <w:trHeight w:val="150"/>
        </w:trPr>
        <w:tc>
          <w:tcPr>
            <w:tcW w:w="1158" w:type="dxa"/>
            <w:tcBorders>
              <w:top w:val="nil"/>
              <w:left w:val="nil"/>
              <w:bottom w:val="nil"/>
              <w:right w:val="nil"/>
            </w:tcBorders>
            <w:shd w:val="clear" w:color="auto" w:fill="auto"/>
            <w:noWrap/>
            <w:vAlign w:val="bottom"/>
            <w:hideMark/>
          </w:tcPr>
          <w:p w14:paraId="702E6E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40591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48B65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2B199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26A8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B5E32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7B120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1486E9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2C7C9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580D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A8D3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17744F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4201C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EFE80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7DD5268" w14:textId="77777777" w:rsidTr="00541585">
        <w:trPr>
          <w:gridAfter w:val="1"/>
          <w:wAfter w:w="8" w:type="dxa"/>
          <w:trHeight w:val="240"/>
        </w:trPr>
        <w:tc>
          <w:tcPr>
            <w:tcW w:w="3589" w:type="dxa"/>
            <w:gridSpan w:val="2"/>
            <w:tcBorders>
              <w:top w:val="nil"/>
              <w:left w:val="nil"/>
              <w:bottom w:val="nil"/>
              <w:right w:val="nil"/>
            </w:tcBorders>
            <w:shd w:val="clear" w:color="auto" w:fill="auto"/>
            <w:noWrap/>
            <w:vAlign w:val="bottom"/>
            <w:hideMark/>
          </w:tcPr>
          <w:p w14:paraId="02036BF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585171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77600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50032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395E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68D255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83488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25FBD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DFDC0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ADCBEA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center"/>
            <w:hideMark/>
          </w:tcPr>
          <w:p w14:paraId="418A8A3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center"/>
            <w:hideMark/>
          </w:tcPr>
          <w:p w14:paraId="7AE47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A31E9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B6DF9BB" w14:textId="77777777" w:rsidTr="00541585">
        <w:trPr>
          <w:gridAfter w:val="1"/>
          <w:wAfter w:w="8" w:type="dxa"/>
          <w:trHeight w:val="225"/>
        </w:trPr>
        <w:tc>
          <w:tcPr>
            <w:tcW w:w="1158" w:type="dxa"/>
            <w:tcBorders>
              <w:top w:val="nil"/>
              <w:left w:val="nil"/>
              <w:bottom w:val="nil"/>
              <w:right w:val="nil"/>
            </w:tcBorders>
            <w:shd w:val="clear" w:color="auto" w:fill="auto"/>
            <w:noWrap/>
            <w:vAlign w:val="bottom"/>
            <w:hideMark/>
          </w:tcPr>
          <w:p w14:paraId="60AF361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CBB4083"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76A6BCD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5A7DA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369C8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C33A8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74D5DB4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B49F32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F0220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FA84F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6EFEF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DD1D3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5A96D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FEB92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4004D2F"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51265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DD7846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7FFEE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2D85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76487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6A88E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4B7102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7E7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03" w:type="dxa"/>
            <w:tcBorders>
              <w:top w:val="nil"/>
              <w:left w:val="nil"/>
              <w:bottom w:val="nil"/>
              <w:right w:val="nil"/>
            </w:tcBorders>
            <w:shd w:val="clear" w:color="auto" w:fill="auto"/>
            <w:noWrap/>
            <w:vAlign w:val="bottom"/>
            <w:hideMark/>
          </w:tcPr>
          <w:p w14:paraId="1427F04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single" w:sz="4" w:space="0" w:color="auto"/>
              <w:right w:val="nil"/>
            </w:tcBorders>
            <w:shd w:val="clear" w:color="auto" w:fill="auto"/>
            <w:noWrap/>
            <w:vAlign w:val="bottom"/>
            <w:hideMark/>
          </w:tcPr>
          <w:p w14:paraId="5B39FF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nil"/>
              <w:left w:val="nil"/>
              <w:bottom w:val="single" w:sz="4" w:space="0" w:color="auto"/>
              <w:right w:val="nil"/>
            </w:tcBorders>
            <w:shd w:val="clear" w:color="auto" w:fill="auto"/>
            <w:noWrap/>
            <w:vAlign w:val="bottom"/>
            <w:hideMark/>
          </w:tcPr>
          <w:p w14:paraId="5B09E44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25882B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0D409CD"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4A9DEC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279611E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433925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264739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432B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60B5B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CBA4C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403" w:type="dxa"/>
            <w:tcBorders>
              <w:top w:val="nil"/>
              <w:left w:val="nil"/>
              <w:bottom w:val="nil"/>
              <w:right w:val="nil"/>
            </w:tcBorders>
            <w:shd w:val="clear" w:color="auto" w:fill="auto"/>
            <w:noWrap/>
            <w:vAlign w:val="bottom"/>
            <w:hideMark/>
          </w:tcPr>
          <w:p w14:paraId="4224E8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1CFEF58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7C1D73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77DEEED1"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3188C0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6660504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17F467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62A93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A72930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88027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078961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403" w:type="dxa"/>
            <w:tcBorders>
              <w:top w:val="nil"/>
              <w:left w:val="nil"/>
              <w:bottom w:val="nil"/>
              <w:right w:val="nil"/>
            </w:tcBorders>
            <w:shd w:val="clear" w:color="auto" w:fill="auto"/>
            <w:noWrap/>
            <w:vAlign w:val="bottom"/>
            <w:hideMark/>
          </w:tcPr>
          <w:p w14:paraId="3C5C3B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39722DF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6C5AF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44340D0"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3E7CB9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1E305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0D46D9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02EE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580648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99D15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7A4588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88602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80F9F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A710D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E1A05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275D1D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3A3AFE8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03378D7F" w14:textId="77777777" w:rsidTr="00541585">
        <w:trPr>
          <w:gridAfter w:val="1"/>
          <w:wAfter w:w="8" w:type="dxa"/>
          <w:trHeight w:val="150"/>
        </w:trPr>
        <w:tc>
          <w:tcPr>
            <w:tcW w:w="1158" w:type="dxa"/>
            <w:tcBorders>
              <w:top w:val="nil"/>
              <w:left w:val="nil"/>
              <w:bottom w:val="nil"/>
              <w:right w:val="nil"/>
            </w:tcBorders>
            <w:shd w:val="clear" w:color="auto" w:fill="auto"/>
            <w:noWrap/>
            <w:vAlign w:val="center"/>
            <w:hideMark/>
          </w:tcPr>
          <w:p w14:paraId="231A0E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9B5D0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F078B7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2F7DAAC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30E1C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F73529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334E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95F51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8D667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C15D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BBE3F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CA4863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3EBE5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84892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0F080E0" w14:textId="77777777" w:rsidTr="00541585">
        <w:trPr>
          <w:gridAfter w:val="1"/>
          <w:wAfter w:w="8"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BE6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34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C016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6D1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DA5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099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12C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9CDD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364FDBA3" w14:textId="77777777" w:rsidTr="00541585">
        <w:trPr>
          <w:gridAfter w:val="1"/>
          <w:wAfter w:w="8"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58CDB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7BE6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1F06E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66F14F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529501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61" w:type="dxa"/>
            <w:gridSpan w:val="3"/>
            <w:vMerge/>
            <w:tcBorders>
              <w:top w:val="single" w:sz="4" w:space="0" w:color="auto"/>
              <w:left w:val="single" w:sz="4" w:space="0" w:color="auto"/>
              <w:bottom w:val="single" w:sz="4" w:space="0" w:color="auto"/>
              <w:right w:val="single" w:sz="4" w:space="0" w:color="auto"/>
            </w:tcBorders>
            <w:vAlign w:val="center"/>
            <w:hideMark/>
          </w:tcPr>
          <w:p w14:paraId="395A3A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557926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D17A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260DA5BC" w14:textId="77777777" w:rsidTr="00541585">
        <w:trPr>
          <w:gridAfter w:val="1"/>
          <w:wAfter w:w="8"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30A9C9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7C9A1E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F9F38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A49C75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5B7195C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F8B8A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1756959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6FB6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403" w:type="dxa"/>
            <w:tcBorders>
              <w:top w:val="nil"/>
              <w:left w:val="nil"/>
              <w:bottom w:val="single" w:sz="4" w:space="0" w:color="auto"/>
              <w:right w:val="single" w:sz="4" w:space="0" w:color="auto"/>
            </w:tcBorders>
            <w:shd w:val="clear" w:color="auto" w:fill="auto"/>
            <w:vAlign w:val="center"/>
            <w:hideMark/>
          </w:tcPr>
          <w:p w14:paraId="3D1339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0" w:type="dxa"/>
            <w:tcBorders>
              <w:top w:val="nil"/>
              <w:left w:val="nil"/>
              <w:bottom w:val="single" w:sz="4" w:space="0" w:color="auto"/>
              <w:right w:val="single" w:sz="4" w:space="0" w:color="auto"/>
            </w:tcBorders>
            <w:shd w:val="clear" w:color="auto" w:fill="auto"/>
            <w:vAlign w:val="center"/>
            <w:hideMark/>
          </w:tcPr>
          <w:p w14:paraId="259614A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5" w:type="dxa"/>
            <w:tcBorders>
              <w:top w:val="single" w:sz="4" w:space="0" w:color="auto"/>
              <w:left w:val="single" w:sz="4" w:space="0" w:color="auto"/>
              <w:bottom w:val="single" w:sz="4" w:space="0" w:color="auto"/>
              <w:right w:val="single" w:sz="4" w:space="0" w:color="auto"/>
            </w:tcBorders>
            <w:vAlign w:val="center"/>
            <w:hideMark/>
          </w:tcPr>
          <w:p w14:paraId="09A40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48B7B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AE04479" w14:textId="77777777" w:rsidTr="00541585">
        <w:trPr>
          <w:gridAfter w:val="1"/>
          <w:wAfter w:w="8"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749BD4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93A86E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5528C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5F0B09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4581FD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6E59B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518ED62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6FB9AD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403" w:type="dxa"/>
            <w:tcBorders>
              <w:top w:val="nil"/>
              <w:left w:val="nil"/>
              <w:bottom w:val="single" w:sz="4" w:space="0" w:color="auto"/>
              <w:right w:val="single" w:sz="4" w:space="0" w:color="auto"/>
            </w:tcBorders>
            <w:shd w:val="clear" w:color="auto" w:fill="auto"/>
            <w:noWrap/>
            <w:vAlign w:val="center"/>
            <w:hideMark/>
          </w:tcPr>
          <w:p w14:paraId="414FFD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0" w:type="dxa"/>
            <w:tcBorders>
              <w:top w:val="nil"/>
              <w:left w:val="nil"/>
              <w:bottom w:val="single" w:sz="4" w:space="0" w:color="auto"/>
              <w:right w:val="single" w:sz="4" w:space="0" w:color="auto"/>
            </w:tcBorders>
            <w:shd w:val="clear" w:color="auto" w:fill="auto"/>
            <w:noWrap/>
            <w:vAlign w:val="center"/>
            <w:hideMark/>
          </w:tcPr>
          <w:p w14:paraId="34BC3DD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5" w:type="dxa"/>
            <w:tcBorders>
              <w:top w:val="nil"/>
              <w:left w:val="nil"/>
              <w:bottom w:val="single" w:sz="4" w:space="0" w:color="auto"/>
              <w:right w:val="single" w:sz="4" w:space="0" w:color="auto"/>
            </w:tcBorders>
            <w:shd w:val="clear" w:color="auto" w:fill="auto"/>
            <w:noWrap/>
            <w:vAlign w:val="center"/>
            <w:hideMark/>
          </w:tcPr>
          <w:p w14:paraId="349C1E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643D33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748B12B6"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28AF9F9D"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полукосвенного включения)</w:t>
            </w:r>
          </w:p>
        </w:tc>
      </w:tr>
      <w:tr w:rsidR="00541585" w:rsidRPr="00653FC6" w14:paraId="1F292A8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1659D7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0FB35E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6F4B106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полукосвенного включения)</w:t>
            </w:r>
          </w:p>
        </w:tc>
        <w:tc>
          <w:tcPr>
            <w:tcW w:w="1108" w:type="dxa"/>
            <w:tcBorders>
              <w:top w:val="nil"/>
              <w:left w:val="nil"/>
              <w:bottom w:val="nil"/>
              <w:right w:val="nil"/>
            </w:tcBorders>
            <w:shd w:val="clear" w:color="auto" w:fill="auto"/>
            <w:hideMark/>
          </w:tcPr>
          <w:p w14:paraId="2DC17AF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940" w:type="dxa"/>
            <w:tcBorders>
              <w:top w:val="nil"/>
              <w:left w:val="nil"/>
              <w:bottom w:val="nil"/>
              <w:right w:val="nil"/>
            </w:tcBorders>
            <w:shd w:val="clear" w:color="auto" w:fill="auto"/>
            <w:hideMark/>
          </w:tcPr>
          <w:p w14:paraId="7297221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2B035CF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B133C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6BFE94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209B484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2FCC7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44C4C04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4B127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538BD63" w14:textId="77777777" w:rsidTr="00541585">
        <w:trPr>
          <w:trHeight w:val="300"/>
        </w:trPr>
        <w:tc>
          <w:tcPr>
            <w:tcW w:w="1158" w:type="dxa"/>
            <w:tcBorders>
              <w:top w:val="nil"/>
              <w:left w:val="single" w:sz="4" w:space="0" w:color="auto"/>
              <w:bottom w:val="nil"/>
              <w:right w:val="nil"/>
            </w:tcBorders>
            <w:shd w:val="clear" w:color="auto" w:fill="auto"/>
            <w:hideMark/>
          </w:tcPr>
          <w:p w14:paraId="095191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5248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04A5B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463CBBD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CC66B3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30CC8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4C7C1D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508CF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4B4F85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4C228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79C0A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4E0A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4FF832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9573E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30075C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3B29C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F299F7"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22FF40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356AE72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613233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5DEEDD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FB3E7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3C0BF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471C3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B70CB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3F23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E5398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81B4F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BF9C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A5BDF6"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D0968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D0D2D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D8E59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690C6E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CF7E6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D58CA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24FC4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B2B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DF8FB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E83A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F0626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A0303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B0A28B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51756D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03CB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99E7F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091898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2A564A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B6683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6BE19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5E65C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1815CF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3AD825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11356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DF1A9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D5120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FC868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65201B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3194C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4C904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572D11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70CF5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730BB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39EBA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B55F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BFCEA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0BD7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08776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A74149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4213F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80A66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47C21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6919FC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4E863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244F0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29DC02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84B594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DACD1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69F6E42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F9B715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9577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71E5EB"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247F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0F52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7FDC5A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438F93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62C1A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05AF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61C8AE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008F0A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204B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AD4ECF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593B2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3D1C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BD9EF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18E4F5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85EC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1BD4CA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4D5B8A2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BCF505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4AA5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C0BA8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C17B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A70F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1F780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EFF8D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CD35D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57F574"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0C888A3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2BAF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00273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39120C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7C8B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90E2F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5213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7B5C0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2B4EEA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3517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9C5DE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6F1E7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FCC412"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E702E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0B573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28E80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85B0D5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581CB6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0912C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C6058B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737FE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1A3BCE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037C15C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4A5B77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20A737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41F2B5"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F8F8DDC"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3DCE54F2" w14:textId="77777777" w:rsidTr="00541585">
        <w:trPr>
          <w:gridAfter w:val="1"/>
          <w:wAfter w:w="8" w:type="dxa"/>
          <w:trHeight w:val="690"/>
        </w:trPr>
        <w:tc>
          <w:tcPr>
            <w:tcW w:w="1158" w:type="dxa"/>
            <w:tcBorders>
              <w:top w:val="nil"/>
              <w:left w:val="single" w:sz="4" w:space="0" w:color="auto"/>
              <w:bottom w:val="nil"/>
              <w:right w:val="nil"/>
            </w:tcBorders>
            <w:shd w:val="clear" w:color="auto" w:fill="auto"/>
            <w:hideMark/>
          </w:tcPr>
          <w:p w14:paraId="3A08F607" w14:textId="16813749"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04D330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4E8385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BC57F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72B73A9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A4E93B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3856816" w14:textId="469E9F5B"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838" w:type="dxa"/>
            <w:tcBorders>
              <w:top w:val="nil"/>
              <w:left w:val="nil"/>
              <w:bottom w:val="nil"/>
              <w:right w:val="nil"/>
            </w:tcBorders>
            <w:shd w:val="clear" w:color="auto" w:fill="auto"/>
            <w:hideMark/>
          </w:tcPr>
          <w:p w14:paraId="1FF6EC0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5EC9D9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9C9C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1335C3E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10A8FB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3FC71A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F9D8A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D6B2F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4C9D0B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63D9C86B"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44AF4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8AB5E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671B5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35024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49C7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142D9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C9347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762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CD3B4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0C10D3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5924A1C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D5EAB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9BDC58"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4EAA07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19D4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1F1C8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394FBF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7592C0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9E7E9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F099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317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9E27A8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08417A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468BAC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76CF2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B650E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60D2B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C8194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226C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253621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B98D0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16350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1169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0814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261318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459EBA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671F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0228E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B6CD3A3"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54AC35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03428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FC35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594839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D8904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7BE23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A2A4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A030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D6576B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887CC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CBD470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45AD36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6C934DD"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8FFD7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E9E8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D87CF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E2DA3A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7EB0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DFF63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9A038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98A7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551B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AF1AB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44F7BC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84C00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6B77B1"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FFDC6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5B0EE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FC60D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C08AD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13F1EB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2F6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A22AE5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F87D8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99291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46F4B4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34B3A0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20BF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B445CA"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06DB6E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B32F27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8BA6F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4919B0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0F6914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E3009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73FB12E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21147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BFA086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72225DF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2B7AF2B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BF37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7E4B862" w14:textId="77777777" w:rsidTr="00541585">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6EE60FB3" w14:textId="484E999F" w:rsidR="00541585" w:rsidRPr="00653FC6" w:rsidRDefault="00DB6F8A"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0AF544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E51FA1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29F3BC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069B7E3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646C82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4781E8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F3930D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50144AC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3584981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ACAA8B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BB7DEA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12AB0CC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0C823E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AB39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72D28E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18F6957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716D7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25D2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B65CE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BB7C5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430FC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566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C97F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24D5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C0F5DF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0495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2943CB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0BE987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B8E4224"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46D1DB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D24B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D9B5F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CBC121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60ED4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1E8B1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6F1A54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F5F64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9A6E5D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CB652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FF48E6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4076A8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2A5623"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8C200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B60B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7F668A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31AE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AFE05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E1475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1F153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2D1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779D3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17AD799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1E46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57D18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EB896D0"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23749E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1A8D1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A470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E89EA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E6E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29334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8A102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3D9D0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30B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6543B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889AA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45B54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907603"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6A7E954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1532D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5AC29F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772251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10517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75B6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DD9B2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38FE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E5C4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69EF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B13BAE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F762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717D4AF"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480C26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33E5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02F863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0E2026B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27928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D25AC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5E48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122B7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BF010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A956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26869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AA92C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195F2CC"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84722C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C0EFB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5D4107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13891F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E8CD23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689DC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77AD94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EEE52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7EAA2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2F5FDBD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0B820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6A6A1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EBE5E3C"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0903A6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781C4C8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70B137E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620" w:type="dxa"/>
            <w:tcBorders>
              <w:top w:val="single" w:sz="4" w:space="0" w:color="auto"/>
              <w:left w:val="nil"/>
              <w:bottom w:val="nil"/>
              <w:right w:val="nil"/>
            </w:tcBorders>
            <w:shd w:val="clear" w:color="auto" w:fill="auto"/>
            <w:noWrap/>
            <w:hideMark/>
          </w:tcPr>
          <w:p w14:paraId="59BA76C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616C873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1B8D172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EB2C37"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831CB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694D9E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61D6A87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0" w:type="dxa"/>
            <w:tcBorders>
              <w:top w:val="single" w:sz="4" w:space="0" w:color="auto"/>
              <w:left w:val="nil"/>
              <w:bottom w:val="nil"/>
              <w:right w:val="nil"/>
            </w:tcBorders>
            <w:shd w:val="clear" w:color="auto" w:fill="auto"/>
            <w:noWrap/>
            <w:hideMark/>
          </w:tcPr>
          <w:p w14:paraId="0308AF5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7F3AC66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0CDB94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D7AD85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F0C27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60AE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81097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0" w:type="dxa"/>
            <w:tcBorders>
              <w:top w:val="nil"/>
              <w:left w:val="nil"/>
              <w:bottom w:val="nil"/>
              <w:right w:val="nil"/>
            </w:tcBorders>
            <w:shd w:val="clear" w:color="auto" w:fill="auto"/>
            <w:noWrap/>
            <w:hideMark/>
          </w:tcPr>
          <w:p w14:paraId="5F9634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071048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AC89E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CC1F2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CCB39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56D7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9CA2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D027C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36B82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E8927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C2EAD4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7D521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6C19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0D1F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0" w:type="dxa"/>
            <w:tcBorders>
              <w:top w:val="nil"/>
              <w:left w:val="nil"/>
              <w:bottom w:val="nil"/>
              <w:right w:val="nil"/>
            </w:tcBorders>
            <w:shd w:val="clear" w:color="auto" w:fill="auto"/>
            <w:noWrap/>
            <w:hideMark/>
          </w:tcPr>
          <w:p w14:paraId="4E6EAB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6AB52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8A78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31FCB5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BB48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CE4B4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EF0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620" w:type="dxa"/>
            <w:tcBorders>
              <w:top w:val="nil"/>
              <w:left w:val="nil"/>
              <w:bottom w:val="nil"/>
              <w:right w:val="nil"/>
            </w:tcBorders>
            <w:shd w:val="clear" w:color="auto" w:fill="auto"/>
            <w:noWrap/>
            <w:hideMark/>
          </w:tcPr>
          <w:p w14:paraId="297A0C2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21F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FEF1C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4E77B0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45C995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1851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4AB7B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06310A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2694A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52F0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11F1F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5C1F9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D8AE6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74A65D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620" w:type="dxa"/>
            <w:tcBorders>
              <w:top w:val="nil"/>
              <w:left w:val="nil"/>
              <w:bottom w:val="nil"/>
              <w:right w:val="nil"/>
            </w:tcBorders>
            <w:shd w:val="clear" w:color="auto" w:fill="auto"/>
            <w:noWrap/>
            <w:hideMark/>
          </w:tcPr>
          <w:p w14:paraId="2D5247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880133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46DBE0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F8535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214DE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A526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BB689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54D3538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91CA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C0D9A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B3CABB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1A0D75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70F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6178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2D461C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5CF8F8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6C1FE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F61A96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1946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58E8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1EDA76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620" w:type="dxa"/>
            <w:tcBorders>
              <w:top w:val="nil"/>
              <w:left w:val="nil"/>
              <w:bottom w:val="nil"/>
              <w:right w:val="nil"/>
            </w:tcBorders>
            <w:shd w:val="clear" w:color="auto" w:fill="auto"/>
            <w:noWrap/>
            <w:hideMark/>
          </w:tcPr>
          <w:p w14:paraId="3E11D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E3F82F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90643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7A0B273"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0ACFE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B520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AB657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703EACA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F72AAE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D1271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709B9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AEAB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A66F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0FD48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0FE115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20FA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1FB50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D6199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310EE0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D021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5AAB4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20D9EF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3B989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FCFAE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6449A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4572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E25A4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523FB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620" w:type="dxa"/>
            <w:tcBorders>
              <w:top w:val="nil"/>
              <w:left w:val="nil"/>
              <w:bottom w:val="nil"/>
              <w:right w:val="nil"/>
            </w:tcBorders>
            <w:shd w:val="clear" w:color="auto" w:fill="auto"/>
            <w:noWrap/>
            <w:hideMark/>
          </w:tcPr>
          <w:p w14:paraId="5061BDD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50BDB9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197B908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13FED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66B92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E876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C040A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620" w:type="dxa"/>
            <w:tcBorders>
              <w:top w:val="nil"/>
              <w:left w:val="nil"/>
              <w:bottom w:val="nil"/>
              <w:right w:val="nil"/>
            </w:tcBorders>
            <w:shd w:val="clear" w:color="auto" w:fill="auto"/>
            <w:noWrap/>
            <w:hideMark/>
          </w:tcPr>
          <w:p w14:paraId="221036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2FE733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6960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124D6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B250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94D6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3F3F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225DF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2045E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A83B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E40FC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23113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FC16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98DC1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1E467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112EFB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27133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F1054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ED954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833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F5F93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70B424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E5AD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B2CD4E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537B43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66345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7AF7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781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539C2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8BE94E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264199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CEF8E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0978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5E9EC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FE31A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0" w:type="dxa"/>
            <w:tcBorders>
              <w:top w:val="nil"/>
              <w:left w:val="nil"/>
              <w:bottom w:val="nil"/>
              <w:right w:val="nil"/>
            </w:tcBorders>
            <w:shd w:val="clear" w:color="auto" w:fill="auto"/>
            <w:noWrap/>
            <w:hideMark/>
          </w:tcPr>
          <w:p w14:paraId="29C49D9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DE07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ED40BA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6C3E9A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A2E9DF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96ED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73D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0" w:type="dxa"/>
            <w:tcBorders>
              <w:top w:val="nil"/>
              <w:left w:val="nil"/>
              <w:bottom w:val="nil"/>
              <w:right w:val="nil"/>
            </w:tcBorders>
            <w:shd w:val="clear" w:color="auto" w:fill="auto"/>
            <w:noWrap/>
            <w:hideMark/>
          </w:tcPr>
          <w:p w14:paraId="33599C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FC4E66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FC800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3A405"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4E75F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DFF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A4477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0" w:type="dxa"/>
            <w:tcBorders>
              <w:top w:val="nil"/>
              <w:left w:val="nil"/>
              <w:bottom w:val="nil"/>
              <w:right w:val="nil"/>
            </w:tcBorders>
            <w:shd w:val="clear" w:color="auto" w:fill="auto"/>
            <w:noWrap/>
            <w:hideMark/>
          </w:tcPr>
          <w:p w14:paraId="0F9C30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06C27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C600A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037214A"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4380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38565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F82132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0" w:type="dxa"/>
            <w:tcBorders>
              <w:top w:val="nil"/>
              <w:left w:val="nil"/>
              <w:bottom w:val="nil"/>
              <w:right w:val="nil"/>
            </w:tcBorders>
            <w:shd w:val="clear" w:color="auto" w:fill="auto"/>
            <w:noWrap/>
            <w:hideMark/>
          </w:tcPr>
          <w:p w14:paraId="2C2606A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D916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8354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E463E3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E04D4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4C6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170BB7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0" w:type="dxa"/>
            <w:tcBorders>
              <w:top w:val="nil"/>
              <w:left w:val="nil"/>
              <w:bottom w:val="nil"/>
              <w:right w:val="nil"/>
            </w:tcBorders>
            <w:shd w:val="clear" w:color="auto" w:fill="auto"/>
            <w:noWrap/>
            <w:hideMark/>
          </w:tcPr>
          <w:p w14:paraId="5CD572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3A75AC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465321D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B5592A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7CDF9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3FBF3F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3CB26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0" w:type="dxa"/>
            <w:tcBorders>
              <w:top w:val="nil"/>
              <w:left w:val="nil"/>
              <w:bottom w:val="nil"/>
              <w:right w:val="nil"/>
            </w:tcBorders>
            <w:shd w:val="clear" w:color="auto" w:fill="auto"/>
            <w:noWrap/>
            <w:hideMark/>
          </w:tcPr>
          <w:p w14:paraId="338323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8BD3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4F96B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3A4CB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CE785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EDFD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3D2C6AE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0" w:type="dxa"/>
            <w:tcBorders>
              <w:top w:val="nil"/>
              <w:left w:val="nil"/>
              <w:bottom w:val="nil"/>
              <w:right w:val="nil"/>
            </w:tcBorders>
            <w:shd w:val="clear" w:color="auto" w:fill="auto"/>
            <w:noWrap/>
            <w:hideMark/>
          </w:tcPr>
          <w:p w14:paraId="6C0E8DB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56079B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12ACE54"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19E37BD"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55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621"/>
        <w:gridCol w:w="933"/>
        <w:gridCol w:w="6"/>
        <w:gridCol w:w="1411"/>
        <w:gridCol w:w="6"/>
      </w:tblGrid>
      <w:tr w:rsidR="00541585" w:rsidRPr="00653FC6" w14:paraId="019F549E" w14:textId="77777777" w:rsidTr="00541585">
        <w:trPr>
          <w:trHeight w:val="420"/>
        </w:trPr>
        <w:tc>
          <w:tcPr>
            <w:tcW w:w="15554" w:type="dxa"/>
            <w:gridSpan w:val="16"/>
            <w:tcBorders>
              <w:top w:val="nil"/>
              <w:left w:val="nil"/>
              <w:bottom w:val="nil"/>
              <w:right w:val="nil"/>
            </w:tcBorders>
            <w:shd w:val="clear" w:color="auto" w:fill="auto"/>
            <w:noWrap/>
            <w:vAlign w:val="bottom"/>
            <w:hideMark/>
          </w:tcPr>
          <w:p w14:paraId="3DCD2208"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4</w:t>
            </w:r>
          </w:p>
        </w:tc>
      </w:tr>
      <w:tr w:rsidR="00541585" w:rsidRPr="00653FC6" w14:paraId="5537D52B"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587DDE5B"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6FC822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BD8AF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72DA3E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9A141B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A61D4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1D66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0E2DDC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A629E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470A0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FBC3E2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3A897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5CC2B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4AB285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AD2B71B" w14:textId="77777777" w:rsidTr="00541585">
        <w:trPr>
          <w:trHeight w:val="300"/>
        </w:trPr>
        <w:tc>
          <w:tcPr>
            <w:tcW w:w="15554" w:type="dxa"/>
            <w:gridSpan w:val="16"/>
            <w:tcBorders>
              <w:top w:val="nil"/>
              <w:left w:val="nil"/>
              <w:bottom w:val="single" w:sz="4" w:space="0" w:color="auto"/>
              <w:right w:val="nil"/>
            </w:tcBorders>
            <w:shd w:val="clear" w:color="auto" w:fill="auto"/>
            <w:vAlign w:val="bottom"/>
            <w:hideMark/>
          </w:tcPr>
          <w:p w14:paraId="59F9AF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Смена  трансформаторов  тока</w:t>
            </w:r>
          </w:p>
        </w:tc>
      </w:tr>
      <w:tr w:rsidR="00541585" w:rsidRPr="00653FC6" w14:paraId="5E90F26B" w14:textId="77777777" w:rsidTr="00541585">
        <w:trPr>
          <w:trHeight w:val="240"/>
        </w:trPr>
        <w:tc>
          <w:tcPr>
            <w:tcW w:w="15554" w:type="dxa"/>
            <w:gridSpan w:val="16"/>
            <w:tcBorders>
              <w:top w:val="single" w:sz="4" w:space="0" w:color="auto"/>
              <w:left w:val="nil"/>
              <w:bottom w:val="nil"/>
              <w:right w:val="nil"/>
            </w:tcBorders>
            <w:shd w:val="clear" w:color="auto" w:fill="auto"/>
            <w:noWrap/>
            <w:hideMark/>
          </w:tcPr>
          <w:p w14:paraId="60C772E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5F433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79B0E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132240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240A46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9361B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6BD77E2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450F264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713BA3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7FBF9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8A8569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2D0DFE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0CE937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6A0B18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6B15F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1D9E1E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538C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146071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2FAB01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764274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E865A3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33F05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13C8E19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C8406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100873C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2F4D655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4734A2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2154F41"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2539E11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387D83B4"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4232616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1CEF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C67B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19B6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2F78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C02CAA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1225C5C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E21646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0E0B701"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368E65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FD0279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8B9A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9B9E25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B2D41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23E7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21E587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96A78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7A67F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986677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43BF4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B2C56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EFEBB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D6619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8ACCFA2"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07D96B2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AF127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7B28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1FBE3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F7FC72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44094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D5AF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AB1C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1310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0F56F5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2BCC7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6F4BC4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F98DAD6"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28A65A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0EDF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392FD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91EF8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4383F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CDB77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A7B12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8ACE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E31340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0A52F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24EE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FD30F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061D0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8938D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6874FBA5"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36102D2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A19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2B3D1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076A6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73265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035D207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6B41B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6A015A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66ACD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A4A615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center"/>
            <w:hideMark/>
          </w:tcPr>
          <w:p w14:paraId="42842D3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63C7EA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8A87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6633004"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6AE6DA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5465C3D"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674D5E02"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1E1C68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2DC98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23CE2D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7A73D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545F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D8A49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D33CB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1ACE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3A7B4A9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6EA23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F6E529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F06F20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6635D6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A639CA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A7E95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52720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4911FA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1D675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B760F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6B3915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07EB02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single" w:sz="4" w:space="0" w:color="auto"/>
              <w:right w:val="nil"/>
            </w:tcBorders>
            <w:shd w:val="clear" w:color="auto" w:fill="auto"/>
            <w:noWrap/>
            <w:vAlign w:val="bottom"/>
            <w:hideMark/>
          </w:tcPr>
          <w:p w14:paraId="5DBF44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0DBB64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690710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541585" w:rsidRPr="00653FC6" w14:paraId="382EA2F5" w14:textId="77777777" w:rsidTr="00541585">
        <w:trPr>
          <w:trHeight w:val="240"/>
        </w:trPr>
        <w:tc>
          <w:tcPr>
            <w:tcW w:w="1158" w:type="dxa"/>
            <w:tcBorders>
              <w:top w:val="nil"/>
              <w:left w:val="nil"/>
              <w:bottom w:val="nil"/>
              <w:right w:val="nil"/>
            </w:tcBorders>
            <w:shd w:val="clear" w:color="auto" w:fill="auto"/>
            <w:noWrap/>
            <w:vAlign w:val="bottom"/>
            <w:hideMark/>
          </w:tcPr>
          <w:p w14:paraId="588049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C8F404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2EA1F3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5F925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21461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2DA30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7784FB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43AE17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08BC1B5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37204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3AFE004" w14:textId="77777777" w:rsidTr="00541585">
        <w:trPr>
          <w:trHeight w:val="240"/>
        </w:trPr>
        <w:tc>
          <w:tcPr>
            <w:tcW w:w="1158" w:type="dxa"/>
            <w:tcBorders>
              <w:top w:val="nil"/>
              <w:left w:val="nil"/>
              <w:bottom w:val="nil"/>
              <w:right w:val="nil"/>
            </w:tcBorders>
            <w:shd w:val="clear" w:color="auto" w:fill="auto"/>
            <w:noWrap/>
            <w:vAlign w:val="bottom"/>
            <w:hideMark/>
          </w:tcPr>
          <w:p w14:paraId="702E68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3F6116A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0AAF6E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729FA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07F69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ECA9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2C2D89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69F937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18DB8B8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983786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5F02D2BD" w14:textId="77777777" w:rsidTr="00541585">
        <w:trPr>
          <w:trHeight w:val="240"/>
        </w:trPr>
        <w:tc>
          <w:tcPr>
            <w:tcW w:w="1158" w:type="dxa"/>
            <w:tcBorders>
              <w:top w:val="nil"/>
              <w:left w:val="nil"/>
              <w:bottom w:val="nil"/>
              <w:right w:val="nil"/>
            </w:tcBorders>
            <w:shd w:val="clear" w:color="auto" w:fill="auto"/>
            <w:noWrap/>
            <w:vAlign w:val="bottom"/>
            <w:hideMark/>
          </w:tcPr>
          <w:p w14:paraId="0D31BA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7DD7FF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178263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028222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EB391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9CEB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9FCB6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FC06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59A9D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79198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9CAD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30B6F0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752672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1D8900B5"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0A5B98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70262F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19A8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09209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D71BC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F48C6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F5B1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AE9C0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EA5AD3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4F3C3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6950E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0F6628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D35B9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109BC4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6BE3B5AB"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CD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53C7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CD4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412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95E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C90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CB07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B62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F0DBE2B"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9BD52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F1818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A670B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E2AFC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622094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vAlign w:val="center"/>
            <w:hideMark/>
          </w:tcPr>
          <w:p w14:paraId="16E7A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F071D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5F1621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809B9A4"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D457A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6D85A6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B46D4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27443C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7FD847A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742DD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4B279C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9AEDDF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548529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1" w:type="dxa"/>
            <w:tcBorders>
              <w:top w:val="nil"/>
              <w:left w:val="nil"/>
              <w:bottom w:val="single" w:sz="4" w:space="0" w:color="auto"/>
              <w:right w:val="single" w:sz="4" w:space="0" w:color="auto"/>
            </w:tcBorders>
            <w:shd w:val="clear" w:color="auto" w:fill="auto"/>
            <w:vAlign w:val="center"/>
            <w:hideMark/>
          </w:tcPr>
          <w:p w14:paraId="13A5B4C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715D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3A0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9AA8131"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482399B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8CD43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A5169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795FA82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65C35E3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130394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0B77A2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7A793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42E5615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1" w:type="dxa"/>
            <w:tcBorders>
              <w:top w:val="nil"/>
              <w:left w:val="nil"/>
              <w:bottom w:val="single" w:sz="4" w:space="0" w:color="auto"/>
              <w:right w:val="single" w:sz="4" w:space="0" w:color="auto"/>
            </w:tcBorders>
            <w:shd w:val="clear" w:color="auto" w:fill="auto"/>
            <w:noWrap/>
            <w:vAlign w:val="center"/>
            <w:hideMark/>
          </w:tcPr>
          <w:p w14:paraId="74D55B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81667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4E9D755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541585" w:rsidRPr="00653FC6" w14:paraId="21600601" w14:textId="77777777" w:rsidTr="00541585">
        <w:trPr>
          <w:trHeight w:val="300"/>
        </w:trPr>
        <w:tc>
          <w:tcPr>
            <w:tcW w:w="15554"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D2AE35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ТТ</w:t>
            </w:r>
          </w:p>
        </w:tc>
      </w:tr>
      <w:tr w:rsidR="00541585" w:rsidRPr="00653FC6" w14:paraId="41960E77" w14:textId="77777777" w:rsidTr="00541585">
        <w:trPr>
          <w:gridAfter w:val="1"/>
          <w:wAfter w:w="6" w:type="dxa"/>
          <w:trHeight w:val="450"/>
        </w:trPr>
        <w:tc>
          <w:tcPr>
            <w:tcW w:w="1158" w:type="dxa"/>
            <w:tcBorders>
              <w:top w:val="nil"/>
              <w:left w:val="single" w:sz="4" w:space="0" w:color="auto"/>
              <w:bottom w:val="nil"/>
              <w:right w:val="nil"/>
            </w:tcBorders>
            <w:shd w:val="clear" w:color="auto" w:fill="auto"/>
            <w:hideMark/>
          </w:tcPr>
          <w:p w14:paraId="7BD30A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6A538F9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22B8FB7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Демонтаж Прибор или аппарат( Демонтаж  ТТ)</w:t>
            </w:r>
          </w:p>
        </w:tc>
        <w:tc>
          <w:tcPr>
            <w:tcW w:w="1108" w:type="dxa"/>
            <w:tcBorders>
              <w:top w:val="nil"/>
              <w:left w:val="nil"/>
              <w:bottom w:val="nil"/>
              <w:right w:val="nil"/>
            </w:tcBorders>
            <w:shd w:val="clear" w:color="auto" w:fill="auto"/>
            <w:hideMark/>
          </w:tcPr>
          <w:p w14:paraId="2D93A2A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nil"/>
              <w:left w:val="nil"/>
              <w:bottom w:val="nil"/>
              <w:right w:val="nil"/>
            </w:tcBorders>
            <w:shd w:val="clear" w:color="auto" w:fill="auto"/>
            <w:hideMark/>
          </w:tcPr>
          <w:p w14:paraId="13D3B0C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3B312F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900312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76AB5C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3CC82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nil"/>
              <w:left w:val="nil"/>
              <w:bottom w:val="nil"/>
              <w:right w:val="nil"/>
            </w:tcBorders>
            <w:shd w:val="clear" w:color="auto" w:fill="auto"/>
            <w:hideMark/>
          </w:tcPr>
          <w:p w14:paraId="37C51D8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200A4AD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45E6C8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55BE682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4B5C0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A0FD5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519/пр табл.3 п.4</w:t>
            </w:r>
          </w:p>
        </w:tc>
        <w:tc>
          <w:tcPr>
            <w:tcW w:w="11965" w:type="dxa"/>
            <w:gridSpan w:val="14"/>
            <w:tcBorders>
              <w:top w:val="nil"/>
              <w:left w:val="nil"/>
              <w:bottom w:val="nil"/>
              <w:right w:val="single" w:sz="4" w:space="0" w:color="000000"/>
            </w:tcBorders>
            <w:shd w:val="clear" w:color="auto" w:fill="auto"/>
            <w:hideMark/>
          </w:tcPr>
          <w:p w14:paraId="2A2482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41585" w:rsidRPr="00653FC6" w14:paraId="4E3F25F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4AF70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6E27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71F09D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36CE57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50857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C13CC6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E94B7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A5912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1ACC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D3430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62D1C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BBDDF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760C8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7A06F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F22F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360818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6FAE3E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7911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97637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D5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79544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464D24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1AE3D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0E9D27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3B7E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AA2784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9CB84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3D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4223B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04FB58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CF47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AAA6D8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8D7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AA081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9A6D3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15B80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E5EE7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9D6A5C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53422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5ECB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48E84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A78B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4743BC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A2639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7750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F4510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792E5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6F048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30DA1B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008C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2CCA2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68FC91"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31CEC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AF24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51FA7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6A7101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C5DE5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94A2BC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D7F69F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10B9F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8BB0A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A824B3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8B9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D4991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B84818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18AE18A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9F467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02819F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D7A18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5019A0B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2378E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85664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07B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15F0E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6ABDE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A79E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29C26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F1EC7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56916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99570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34AD6F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C8D23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DA7F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F4466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E0B83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AB7CE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87F955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1900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CFD95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58925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4848B6"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5B087BA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6F7D60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7E85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76B6B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EFECE3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0391A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9B58FE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55F094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F4D48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088D9D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6D19C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211AD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7A2C9B0"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F1A3BE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single" w:sz="4" w:space="0" w:color="auto"/>
              <w:left w:val="nil"/>
              <w:bottom w:val="nil"/>
              <w:right w:val="nil"/>
            </w:tcBorders>
            <w:shd w:val="clear" w:color="auto" w:fill="auto"/>
            <w:hideMark/>
          </w:tcPr>
          <w:p w14:paraId="1C78888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571954D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Прибор или аппарат( Монтаж  ТТ)</w:t>
            </w:r>
          </w:p>
        </w:tc>
        <w:tc>
          <w:tcPr>
            <w:tcW w:w="1108" w:type="dxa"/>
            <w:tcBorders>
              <w:top w:val="single" w:sz="4" w:space="0" w:color="auto"/>
              <w:left w:val="nil"/>
              <w:bottom w:val="nil"/>
              <w:right w:val="nil"/>
            </w:tcBorders>
            <w:shd w:val="clear" w:color="auto" w:fill="auto"/>
            <w:hideMark/>
          </w:tcPr>
          <w:p w14:paraId="01D89AB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6DB52E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ABE6AE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6175D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63672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57A347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4C3C85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48C7A99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EC2F0F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31C14C5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B2020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6A9A3D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3A38B7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CEDEC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E99F3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32FEF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1065C0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C0638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AEF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755C72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69436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E8BD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280B6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99C1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A6F1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27920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28A337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88A3F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A3A7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35ED3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7D6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7315D3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BD20F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49B1A1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D459C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93F2D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EF5926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FDAA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794D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3E7179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37FC0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7187D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182C7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12D2B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D9AE1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5F8D2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5A29F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E0C9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2D398DE"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2D8BE7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00F74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02D4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393457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3DC38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279ED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A39E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2033D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164FEF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6A96F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66D30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CBB91C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CFD42A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A9C4AD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F13F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A0FA1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4A1E4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C739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F3A0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5E89E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0DC68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A13E8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5EE8A6F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E596CF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7B59AB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8C731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F321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C5D642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5D8A1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42AC60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6A0162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5219BD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08A51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640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EB5BE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D5335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C3142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8E3A0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CF7FCF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2923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748E09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41DD839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6A0DCC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2E7AE20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B3F24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05509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6B12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BA922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2A4633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77F5ED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C6655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9AF1A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0B12E4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0848643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3A05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8F1BF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D549C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204F6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3744CF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FB9078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862AC8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C823C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B67D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A9DD4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EC4E4A"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734FC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r w:rsidRPr="00653FC6">
              <w:rPr>
                <w:rFonts w:ascii="Arial" w:eastAsia="Times New Roman" w:hAnsi="Arial" w:cs="Arial"/>
                <w:b/>
                <w:bCs/>
                <w:color w:val="000000" w:themeColor="text1"/>
                <w:sz w:val="16"/>
                <w:szCs w:val="16"/>
                <w:lang w:eastAsia="ru-RU"/>
              </w:rPr>
              <w:br/>
              <w:t>О</w:t>
            </w:r>
          </w:p>
        </w:tc>
        <w:tc>
          <w:tcPr>
            <w:tcW w:w="2431" w:type="dxa"/>
            <w:tcBorders>
              <w:top w:val="single" w:sz="4" w:space="0" w:color="auto"/>
              <w:left w:val="nil"/>
              <w:bottom w:val="nil"/>
              <w:right w:val="nil"/>
            </w:tcBorders>
            <w:shd w:val="clear" w:color="auto" w:fill="auto"/>
            <w:hideMark/>
          </w:tcPr>
          <w:p w14:paraId="36BF89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6D03812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Трансформатор тока</w:t>
            </w:r>
          </w:p>
        </w:tc>
        <w:tc>
          <w:tcPr>
            <w:tcW w:w="1108" w:type="dxa"/>
            <w:tcBorders>
              <w:top w:val="single" w:sz="4" w:space="0" w:color="auto"/>
              <w:left w:val="nil"/>
              <w:bottom w:val="nil"/>
              <w:right w:val="nil"/>
            </w:tcBorders>
            <w:shd w:val="clear" w:color="auto" w:fill="auto"/>
            <w:hideMark/>
          </w:tcPr>
          <w:p w14:paraId="3A7E8CC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23EAD55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307C69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C5A9A7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1AE3F07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58CE90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79D4D60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522FF7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AAF52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69184F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E8426E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ED44FD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207DD9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2CCFF0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D60EEE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ABA373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4E3FE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19A3D10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C97771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9C0EDB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96BA9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26277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B02D4B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7A6AD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0535E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6955AF6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1" w:type="dxa"/>
            <w:tcBorders>
              <w:top w:val="single" w:sz="4" w:space="0" w:color="auto"/>
              <w:left w:val="nil"/>
              <w:bottom w:val="nil"/>
              <w:right w:val="nil"/>
            </w:tcBorders>
            <w:shd w:val="clear" w:color="auto" w:fill="auto"/>
            <w:noWrap/>
            <w:hideMark/>
          </w:tcPr>
          <w:p w14:paraId="1737C15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50FFF64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0698B27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9023B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6A87D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E74B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C38C2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1" w:type="dxa"/>
            <w:tcBorders>
              <w:top w:val="nil"/>
              <w:left w:val="nil"/>
              <w:bottom w:val="nil"/>
              <w:right w:val="nil"/>
            </w:tcBorders>
            <w:shd w:val="clear" w:color="auto" w:fill="auto"/>
            <w:noWrap/>
            <w:hideMark/>
          </w:tcPr>
          <w:p w14:paraId="38988E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A91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B9CA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FDC12C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B5B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0A4F2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306E8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3B0D72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DF751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F2AC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FE1172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8CA5C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5DAB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808F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1" w:type="dxa"/>
            <w:tcBorders>
              <w:top w:val="nil"/>
              <w:left w:val="nil"/>
              <w:bottom w:val="nil"/>
              <w:right w:val="nil"/>
            </w:tcBorders>
            <w:shd w:val="clear" w:color="auto" w:fill="auto"/>
            <w:noWrap/>
            <w:hideMark/>
          </w:tcPr>
          <w:p w14:paraId="58FD7B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F8843D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9A026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0D1EC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42A1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C29D7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C4A95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24521D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D3B1C7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FBFE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3FA5D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2635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DB36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CD8CA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Монтажные работы</w:t>
            </w:r>
          </w:p>
        </w:tc>
        <w:tc>
          <w:tcPr>
            <w:tcW w:w="621" w:type="dxa"/>
            <w:tcBorders>
              <w:top w:val="nil"/>
              <w:left w:val="nil"/>
              <w:bottom w:val="nil"/>
              <w:right w:val="nil"/>
            </w:tcBorders>
            <w:shd w:val="clear" w:color="auto" w:fill="auto"/>
            <w:noWrap/>
            <w:hideMark/>
          </w:tcPr>
          <w:p w14:paraId="63DF19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DE55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C79EB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8809CB"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0C916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6468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0070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4BE45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24D9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6BC86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76D731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2EC94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003D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943768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1" w:type="dxa"/>
            <w:tcBorders>
              <w:top w:val="nil"/>
              <w:left w:val="nil"/>
              <w:bottom w:val="nil"/>
              <w:right w:val="nil"/>
            </w:tcBorders>
            <w:shd w:val="clear" w:color="auto" w:fill="auto"/>
            <w:noWrap/>
            <w:hideMark/>
          </w:tcPr>
          <w:p w14:paraId="1C27A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772CC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A0B1D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4B92D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CE43F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B548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7D88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5EF0BD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A46AE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2A58E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0E55A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24DE5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C9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C5A2E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1" w:type="dxa"/>
            <w:tcBorders>
              <w:top w:val="nil"/>
              <w:left w:val="nil"/>
              <w:bottom w:val="nil"/>
              <w:right w:val="nil"/>
            </w:tcBorders>
            <w:shd w:val="clear" w:color="auto" w:fill="auto"/>
            <w:noWrap/>
            <w:hideMark/>
          </w:tcPr>
          <w:p w14:paraId="5AAB57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A5A2E8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0B84A7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92D84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5F9DD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DC3FE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3199E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1" w:type="dxa"/>
            <w:tcBorders>
              <w:top w:val="nil"/>
              <w:left w:val="nil"/>
              <w:bottom w:val="nil"/>
              <w:right w:val="nil"/>
            </w:tcBorders>
            <w:shd w:val="clear" w:color="auto" w:fill="auto"/>
            <w:noWrap/>
            <w:hideMark/>
          </w:tcPr>
          <w:p w14:paraId="28F1D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07F1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776A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DA805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7F4B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739F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6C3FD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Оборудование</w:t>
            </w:r>
          </w:p>
        </w:tc>
        <w:tc>
          <w:tcPr>
            <w:tcW w:w="621" w:type="dxa"/>
            <w:tcBorders>
              <w:top w:val="nil"/>
              <w:left w:val="nil"/>
              <w:bottom w:val="nil"/>
              <w:right w:val="nil"/>
            </w:tcBorders>
            <w:shd w:val="clear" w:color="auto" w:fill="auto"/>
            <w:noWrap/>
            <w:hideMark/>
          </w:tcPr>
          <w:p w14:paraId="67ECD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48619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78CBFD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EA5C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1EE99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988C9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9D57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1" w:type="dxa"/>
            <w:tcBorders>
              <w:top w:val="nil"/>
              <w:left w:val="nil"/>
              <w:bottom w:val="nil"/>
              <w:right w:val="nil"/>
            </w:tcBorders>
            <w:shd w:val="clear" w:color="auto" w:fill="auto"/>
            <w:noWrap/>
            <w:hideMark/>
          </w:tcPr>
          <w:p w14:paraId="3227D7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D7BD4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2A66E8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7B074AF5"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E97E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AB400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691A9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1" w:type="dxa"/>
            <w:tcBorders>
              <w:top w:val="nil"/>
              <w:left w:val="nil"/>
              <w:bottom w:val="nil"/>
              <w:right w:val="nil"/>
            </w:tcBorders>
            <w:shd w:val="clear" w:color="auto" w:fill="auto"/>
            <w:noWrap/>
            <w:hideMark/>
          </w:tcPr>
          <w:p w14:paraId="0D329C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99E92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35550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6A73E5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1D39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379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1059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1" w:type="dxa"/>
            <w:tcBorders>
              <w:top w:val="nil"/>
              <w:left w:val="nil"/>
              <w:bottom w:val="nil"/>
              <w:right w:val="nil"/>
            </w:tcBorders>
            <w:shd w:val="clear" w:color="auto" w:fill="auto"/>
            <w:noWrap/>
            <w:hideMark/>
          </w:tcPr>
          <w:p w14:paraId="08478D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C1996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B714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E9015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90F7F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9466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22649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1" w:type="dxa"/>
            <w:tcBorders>
              <w:top w:val="nil"/>
              <w:left w:val="nil"/>
              <w:bottom w:val="nil"/>
              <w:right w:val="nil"/>
            </w:tcBorders>
            <w:shd w:val="clear" w:color="auto" w:fill="auto"/>
            <w:noWrap/>
            <w:hideMark/>
          </w:tcPr>
          <w:p w14:paraId="71DCD60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0BEA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309C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848E3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0E5A9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98B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DFF736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1" w:type="dxa"/>
            <w:tcBorders>
              <w:top w:val="nil"/>
              <w:left w:val="nil"/>
              <w:bottom w:val="nil"/>
              <w:right w:val="nil"/>
            </w:tcBorders>
            <w:shd w:val="clear" w:color="auto" w:fill="auto"/>
            <w:noWrap/>
            <w:hideMark/>
          </w:tcPr>
          <w:p w14:paraId="1BFAF33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55037D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17A8D1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68B58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50B7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9912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36402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1" w:type="dxa"/>
            <w:tcBorders>
              <w:top w:val="nil"/>
              <w:left w:val="nil"/>
              <w:bottom w:val="nil"/>
              <w:right w:val="nil"/>
            </w:tcBorders>
            <w:shd w:val="clear" w:color="auto" w:fill="auto"/>
            <w:noWrap/>
            <w:hideMark/>
          </w:tcPr>
          <w:p w14:paraId="0ECACA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4CD64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6908C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500050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608B3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E62B9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724211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1" w:type="dxa"/>
            <w:tcBorders>
              <w:top w:val="nil"/>
              <w:left w:val="nil"/>
              <w:bottom w:val="nil"/>
              <w:right w:val="nil"/>
            </w:tcBorders>
            <w:shd w:val="clear" w:color="auto" w:fill="auto"/>
            <w:noWrap/>
            <w:hideMark/>
          </w:tcPr>
          <w:p w14:paraId="70156CC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FA11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47704C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CCE2A6F" w14:textId="77777777" w:rsidR="00541585" w:rsidRPr="00653FC6" w:rsidRDefault="00541585" w:rsidP="00541585">
      <w:pPr>
        <w:rPr>
          <w:rFonts w:ascii="Tahoma" w:eastAsia="Times New Roman" w:hAnsi="Tahoma" w:cs="Tahoma"/>
          <w:color w:val="000000" w:themeColor="text1"/>
          <w:sz w:val="20"/>
          <w:szCs w:val="20"/>
          <w:lang w:eastAsia="ru-RU"/>
        </w:rPr>
      </w:pPr>
    </w:p>
    <w:p w14:paraId="20A0C3AC" w14:textId="0A6842C1" w:rsidR="0092368B" w:rsidRPr="00653FC6" w:rsidRDefault="0092368B" w:rsidP="00F517A4">
      <w:pPr>
        <w:spacing w:after="160" w:line="259" w:lineRule="auto"/>
        <w:jc w:val="center"/>
        <w:rPr>
          <w:rFonts w:ascii="Tahoma" w:hAnsi="Tahoma" w:cs="Tahoma"/>
          <w:b/>
          <w:color w:val="000000" w:themeColor="text1"/>
          <w:sz w:val="20"/>
          <w:szCs w:val="20"/>
        </w:rPr>
      </w:pPr>
    </w:p>
    <w:p w14:paraId="5CD59F5B" w14:textId="77777777" w:rsidR="00DB6F8A" w:rsidRPr="00653FC6" w:rsidRDefault="00DB6F8A" w:rsidP="00F517A4">
      <w:pPr>
        <w:spacing w:after="160" w:line="259" w:lineRule="auto"/>
        <w:jc w:val="center"/>
        <w:rPr>
          <w:rFonts w:ascii="Tahoma" w:hAnsi="Tahoma" w:cs="Tahoma"/>
          <w:b/>
          <w:color w:val="000000" w:themeColor="text1"/>
          <w:sz w:val="20"/>
          <w:szCs w:val="20"/>
        </w:rPr>
      </w:pPr>
    </w:p>
    <w:p w14:paraId="3FB9D8A6" w14:textId="77777777" w:rsidR="00357251" w:rsidRPr="00653FC6" w:rsidRDefault="00357251" w:rsidP="00357251">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lastRenderedPageBreak/>
        <w:t>конец формы</w:t>
      </w:r>
    </w:p>
    <w:p w14:paraId="7A16A62D" w14:textId="77777777" w:rsidR="0092368B" w:rsidRPr="00653FC6" w:rsidRDefault="0092368B" w:rsidP="00F517A4">
      <w:pPr>
        <w:spacing w:after="160" w:line="259" w:lineRule="auto"/>
        <w:jc w:val="center"/>
        <w:rPr>
          <w:rFonts w:ascii="Tahoma" w:hAnsi="Tahoma" w:cs="Tahoma"/>
          <w:b/>
          <w:color w:val="000000" w:themeColor="text1"/>
          <w:sz w:val="20"/>
          <w:szCs w:val="20"/>
        </w:rPr>
      </w:pPr>
    </w:p>
    <w:p w14:paraId="4E2D20E2" w14:textId="4D6C4FBE" w:rsidR="00201D6D" w:rsidRPr="00653FC6" w:rsidRDefault="009C42A8" w:rsidP="00F517A4">
      <w:pPr>
        <w:spacing w:after="160" w:line="259" w:lineRule="auto"/>
        <w:jc w:val="center"/>
        <w:rPr>
          <w:rFonts w:ascii="Tahoma" w:hAnsi="Tahoma" w:cs="Tahoma"/>
          <w:color w:val="000000" w:themeColor="text1"/>
          <w:sz w:val="20"/>
          <w:szCs w:val="20"/>
        </w:rPr>
      </w:pPr>
      <w:r w:rsidRPr="00653FC6">
        <w:rPr>
          <w:rFonts w:ascii="Tahoma" w:hAnsi="Tahoma" w:cs="Tahoma"/>
          <w:b/>
          <w:color w:val="000000" w:themeColor="text1"/>
          <w:sz w:val="20"/>
          <w:szCs w:val="20"/>
        </w:rPr>
        <w:t>Форму утверждаем п</w:t>
      </w:r>
      <w:r w:rsidR="00201D6D" w:rsidRPr="00653FC6">
        <w:rPr>
          <w:rFonts w:ascii="Tahoma" w:hAnsi="Tahoma" w:cs="Tahoma"/>
          <w:b/>
          <w:color w:val="000000" w:themeColor="text1"/>
          <w:sz w:val="20"/>
          <w:szCs w:val="20"/>
        </w:rPr>
        <w:t>одписи Сторон:</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2AF0B118" w14:textId="77777777"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4536A73" w14:textId="0BB63AD0"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F278A47" w14:textId="000906C6"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5491E928" w14:textId="77777777"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EC69D63" w14:textId="6AE2C5B3"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5490DD98" w14:textId="3040EC84"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4187BDEE" w14:textId="77777777"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02D086F"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4AA94704"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72ABC388" w14:textId="5B16433C" w:rsidR="00236DF3" w:rsidRPr="00653FC6" w:rsidRDefault="00236DF3" w:rsidP="00236DF3">
            <w:pPr>
              <w:widowControl w:val="0"/>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565218C"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33C4B873"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485D620F" w14:textId="1CE4EBAC" w:rsidR="00236DF3" w:rsidRPr="00653FC6" w:rsidRDefault="00236DF3" w:rsidP="00236DF3">
            <w:pPr>
              <w:widowControl w:val="0"/>
              <w:shd w:val="clear" w:color="auto" w:fill="FFFFFF"/>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8E1D32" w14:textId="77777777" w:rsidR="00201D6D" w:rsidRPr="00653FC6" w:rsidRDefault="00201D6D">
      <w:pPr>
        <w:spacing w:after="160" w:line="259" w:lineRule="auto"/>
        <w:rPr>
          <w:rFonts w:ascii="Tahoma" w:eastAsia="Times New Roman" w:hAnsi="Tahoma" w:cs="Tahoma"/>
          <w:color w:val="000000" w:themeColor="text1"/>
          <w:sz w:val="20"/>
          <w:szCs w:val="20"/>
          <w:lang w:eastAsia="ru-RU"/>
        </w:rPr>
        <w:sectPr w:rsidR="00201D6D" w:rsidRPr="00653FC6" w:rsidSect="00201D6D">
          <w:pgSz w:w="16838" w:h="11906" w:orient="landscape"/>
          <w:pgMar w:top="567" w:right="709" w:bottom="426" w:left="709" w:header="283" w:footer="283" w:gutter="0"/>
          <w:cols w:space="708"/>
          <w:docGrid w:linePitch="360"/>
        </w:sectPr>
      </w:pPr>
    </w:p>
    <w:p w14:paraId="5A02B073" w14:textId="0518C9C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№4 к договору подряда </w:t>
      </w:r>
    </w:p>
    <w:p w14:paraId="343808D7" w14:textId="7777777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w:t>
      </w:r>
      <w:r w:rsidRPr="00653FC6">
        <w:rPr>
          <w:rFonts w:ascii="Tahoma" w:eastAsia="Times New Roman" w:hAnsi="Tahoma" w:cs="Tahoma"/>
          <w:color w:val="000000" w:themeColor="text1"/>
          <w:sz w:val="20"/>
          <w:szCs w:val="20"/>
          <w:lang w:eastAsia="ru-RU"/>
        </w:rPr>
        <w:t>_______________</w:t>
      </w:r>
    </w:p>
    <w:p w14:paraId="64B7EA82" w14:textId="77777777" w:rsidR="00157B9E" w:rsidRPr="00653FC6" w:rsidRDefault="00BB14C6" w:rsidP="002F4392">
      <w:pPr>
        <w:spacing w:line="240" w:lineRule="auto"/>
        <w:ind w:left="6237"/>
        <w:contextualSpacing/>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EAC6539" w14:textId="77777777" w:rsidR="00157B9E" w:rsidRPr="00653FC6" w:rsidRDefault="00157B9E" w:rsidP="00157B9E">
      <w:pPr>
        <w:spacing w:line="240" w:lineRule="auto"/>
        <w:contextualSpacing/>
        <w:rPr>
          <w:rFonts w:ascii="Tahoma" w:hAnsi="Tahoma" w:cs="Tahoma"/>
          <w:color w:val="000000" w:themeColor="text1"/>
          <w:sz w:val="20"/>
          <w:szCs w:val="20"/>
        </w:rPr>
      </w:pPr>
    </w:p>
    <w:p w14:paraId="71ED4D1F" w14:textId="77777777" w:rsidR="00674158" w:rsidRPr="00653FC6" w:rsidRDefault="00674158" w:rsidP="007A11B1">
      <w:pPr>
        <w:spacing w:after="24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Заявка на выполнение работ</w:t>
      </w:r>
    </w:p>
    <w:p w14:paraId="37B4A535" w14:textId="76EBC1F9" w:rsidR="00674158" w:rsidRPr="00653FC6" w:rsidRDefault="00674158" w:rsidP="007A11B1">
      <w:pPr>
        <w:spacing w:before="240" w:after="24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г. </w:t>
      </w:r>
      <w:r w:rsidR="00A35919"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A35919" w:rsidRPr="00653FC6">
        <w:rPr>
          <w:rFonts w:ascii="Tahoma" w:hAnsi="Tahoma" w:cs="Tahoma"/>
          <w:color w:val="000000" w:themeColor="text1"/>
          <w:sz w:val="20"/>
          <w:szCs w:val="20"/>
        </w:rPr>
        <w:t xml:space="preserve">_____________ </w:t>
      </w:r>
      <w:r w:rsidR="00B468F2" w:rsidRPr="00653FC6">
        <w:rPr>
          <w:rFonts w:ascii="Tahoma" w:hAnsi="Tahoma" w:cs="Tahoma"/>
          <w:color w:val="000000" w:themeColor="text1"/>
          <w:sz w:val="20"/>
          <w:szCs w:val="20"/>
        </w:rPr>
        <w:t>202_</w:t>
      </w:r>
      <w:r w:rsidR="00A35919" w:rsidRPr="00653FC6">
        <w:rPr>
          <w:rFonts w:ascii="Tahoma" w:hAnsi="Tahoma" w:cs="Tahoma"/>
          <w:color w:val="000000" w:themeColor="text1"/>
          <w:sz w:val="20"/>
          <w:szCs w:val="20"/>
        </w:rPr>
        <w:t xml:space="preserve"> г.</w:t>
      </w:r>
    </w:p>
    <w:tbl>
      <w:tblPr>
        <w:tblW w:w="11173" w:type="dxa"/>
        <w:jc w:val="center"/>
        <w:tblLook w:val="04A0" w:firstRow="1" w:lastRow="0" w:firstColumn="1" w:lastColumn="0" w:noHBand="0" w:noVBand="1"/>
      </w:tblPr>
      <w:tblGrid>
        <w:gridCol w:w="569"/>
        <w:gridCol w:w="1154"/>
        <w:gridCol w:w="1154"/>
        <w:gridCol w:w="1380"/>
        <w:gridCol w:w="1357"/>
        <w:gridCol w:w="1111"/>
        <w:gridCol w:w="1008"/>
        <w:gridCol w:w="899"/>
        <w:gridCol w:w="1232"/>
        <w:gridCol w:w="1309"/>
      </w:tblGrid>
      <w:tr w:rsidR="0046092B" w:rsidRPr="00653FC6" w14:paraId="5F06EEB5" w14:textId="77777777" w:rsidTr="0046092B">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782C3" w14:textId="77777777" w:rsidR="0046092B" w:rsidRPr="00653FC6" w:rsidRDefault="0046092B" w:rsidP="002F4392">
            <w:pPr>
              <w:spacing w:after="0" w:line="240" w:lineRule="auto"/>
              <w:jc w:val="center"/>
              <w:rPr>
                <w:rFonts w:ascii="Calibri" w:eastAsia="Times New Roman" w:hAnsi="Calibri" w:cs="Calibri"/>
                <w:bCs/>
                <w:color w:val="000000" w:themeColor="text1"/>
                <w:sz w:val="20"/>
                <w:szCs w:val="20"/>
                <w:lang w:eastAsia="ru-RU"/>
              </w:rPr>
            </w:pPr>
            <w:r w:rsidRPr="00653FC6">
              <w:rPr>
                <w:rFonts w:ascii="Calibri" w:eastAsia="Times New Roman" w:hAnsi="Calibri" w:cs="Calibri"/>
                <w:bCs/>
                <w:color w:val="000000" w:themeColor="text1"/>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tcPr>
          <w:p w14:paraId="3FB78598" w14:textId="77777777" w:rsidR="0046092B" w:rsidRDefault="0046092B" w:rsidP="0046092B">
            <w:pPr>
              <w:spacing w:after="0" w:line="240" w:lineRule="auto"/>
              <w:jc w:val="center"/>
              <w:rPr>
                <w:rFonts w:ascii="Calibri" w:eastAsia="Times New Roman" w:hAnsi="Calibri" w:cs="Calibri"/>
                <w:bCs/>
                <w:color w:val="000000" w:themeColor="text1"/>
                <w:sz w:val="20"/>
                <w:szCs w:val="20"/>
                <w:lang w:eastAsia="ru-RU"/>
              </w:rPr>
            </w:pPr>
          </w:p>
          <w:p w14:paraId="27EB5555" w14:textId="0A357433" w:rsidR="0046092B" w:rsidRDefault="0046092B" w:rsidP="0046092B">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Плановый срок</w:t>
            </w:r>
          </w:p>
          <w:p w14:paraId="4250F270" w14:textId="496E4F77" w:rsidR="0046092B" w:rsidRDefault="0046092B" w:rsidP="0046092B">
            <w:pPr>
              <w:spacing w:after="0" w:line="240" w:lineRule="auto"/>
              <w:jc w:val="right"/>
              <w:rPr>
                <w:rFonts w:ascii="Calibri" w:eastAsia="Times New Roman" w:hAnsi="Calibri" w:cs="Calibri"/>
                <w:bCs/>
                <w:color w:val="000000" w:themeColor="text1"/>
                <w:sz w:val="20"/>
                <w:szCs w:val="20"/>
                <w:lang w:eastAsia="ru-RU"/>
              </w:rPr>
            </w:pPr>
          </w:p>
        </w:tc>
        <w:tc>
          <w:tcPr>
            <w:tcW w:w="1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5046B0" w14:textId="54CC727C" w:rsidR="0046092B" w:rsidRPr="00653FC6" w:rsidRDefault="0046092B"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Лицевой счет</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B48B3A" w14:textId="1BAC2322" w:rsidR="0046092B" w:rsidRPr="00653FC6" w:rsidRDefault="0046092B"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Полный адрес</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4E203D" w14:textId="2AB8D648" w:rsidR="0046092B" w:rsidRPr="00653FC6" w:rsidRDefault="0046092B"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Основное имя субъекта</w:t>
            </w:r>
          </w:p>
        </w:tc>
        <w:tc>
          <w:tcPr>
            <w:tcW w:w="111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379ADA" w14:textId="662BF02D" w:rsidR="0046092B" w:rsidRPr="00653FC6" w:rsidRDefault="0046092B"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Заводской номер</w:t>
            </w:r>
          </w:p>
        </w:tc>
        <w:tc>
          <w:tcPr>
            <w:tcW w:w="100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3C7D1B" w14:textId="68733592" w:rsidR="0046092B" w:rsidRPr="00653FC6" w:rsidRDefault="0046092B" w:rsidP="00FD0649">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Модель ПУ</w:t>
            </w:r>
          </w:p>
        </w:tc>
        <w:tc>
          <w:tcPr>
            <w:tcW w:w="89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983B77" w14:textId="6D4F97BB" w:rsidR="0046092B" w:rsidRPr="00653FC6" w:rsidRDefault="0046092B"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клиента</w:t>
            </w:r>
          </w:p>
        </w:tc>
        <w:tc>
          <w:tcPr>
            <w:tcW w:w="123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E2915" w14:textId="3330A8E7" w:rsidR="0046092B" w:rsidRPr="00653FC6" w:rsidRDefault="0046092B"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прибора</w:t>
            </w:r>
          </w:p>
        </w:tc>
        <w:tc>
          <w:tcPr>
            <w:tcW w:w="13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EAF734" w14:textId="77F57B08" w:rsidR="0046092B" w:rsidRPr="00653FC6" w:rsidRDefault="0046092B"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Контактная информация</w:t>
            </w:r>
          </w:p>
        </w:tc>
      </w:tr>
      <w:tr w:rsidR="0046092B" w:rsidRPr="00653FC6" w14:paraId="7382C900" w14:textId="77777777" w:rsidTr="0046092B">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28007E95" w14:textId="77777777" w:rsidR="0046092B" w:rsidRPr="00653FC6" w:rsidRDefault="0046092B"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1</w:t>
            </w:r>
          </w:p>
        </w:tc>
        <w:tc>
          <w:tcPr>
            <w:tcW w:w="1154" w:type="dxa"/>
            <w:tcBorders>
              <w:top w:val="nil"/>
              <w:left w:val="nil"/>
              <w:bottom w:val="single" w:sz="4" w:space="0" w:color="auto"/>
              <w:right w:val="single" w:sz="4" w:space="0" w:color="auto"/>
            </w:tcBorders>
          </w:tcPr>
          <w:p w14:paraId="3B967AD2" w14:textId="77777777" w:rsidR="0046092B" w:rsidRPr="00653FC6" w:rsidRDefault="0046092B" w:rsidP="002F4392">
            <w:pPr>
              <w:spacing w:after="0" w:line="240" w:lineRule="auto"/>
              <w:jc w:val="right"/>
              <w:rPr>
                <w:rFonts w:ascii="Calibri" w:eastAsia="Times New Roman" w:hAnsi="Calibri" w:cs="Calibri"/>
                <w:color w:val="000000" w:themeColor="text1"/>
                <w:sz w:val="16"/>
                <w:szCs w:val="16"/>
                <w:lang w:eastAsia="ru-RU"/>
              </w:rPr>
            </w:pP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3604D207" w14:textId="3671820A" w:rsidR="0046092B" w:rsidRPr="00653FC6" w:rsidRDefault="0046092B"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1FA1D59"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344D220"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23DD398"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38EB2A03"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30B78CFB"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0CA85580"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30E4BA96"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r w:rsidR="0046092B" w:rsidRPr="00653FC6" w14:paraId="68610DEE" w14:textId="77777777" w:rsidTr="0046092B">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7B66014E" w14:textId="77777777" w:rsidR="0046092B" w:rsidRPr="00653FC6" w:rsidRDefault="0046092B"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2</w:t>
            </w:r>
          </w:p>
        </w:tc>
        <w:tc>
          <w:tcPr>
            <w:tcW w:w="1154" w:type="dxa"/>
            <w:tcBorders>
              <w:top w:val="nil"/>
              <w:left w:val="nil"/>
              <w:bottom w:val="single" w:sz="4" w:space="0" w:color="auto"/>
              <w:right w:val="single" w:sz="4" w:space="0" w:color="auto"/>
            </w:tcBorders>
          </w:tcPr>
          <w:p w14:paraId="75B795D9" w14:textId="77777777" w:rsidR="0046092B" w:rsidRPr="00653FC6" w:rsidRDefault="0046092B" w:rsidP="002F4392">
            <w:pPr>
              <w:spacing w:after="0" w:line="240" w:lineRule="auto"/>
              <w:jc w:val="right"/>
              <w:rPr>
                <w:rFonts w:ascii="Calibri" w:eastAsia="Times New Roman" w:hAnsi="Calibri" w:cs="Calibri"/>
                <w:color w:val="000000" w:themeColor="text1"/>
                <w:sz w:val="16"/>
                <w:szCs w:val="16"/>
                <w:lang w:eastAsia="ru-RU"/>
              </w:rPr>
            </w:pP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134CF45E" w14:textId="16F2A52E" w:rsidR="0046092B" w:rsidRPr="00653FC6" w:rsidRDefault="0046092B"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0A476456"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6FE0F4D5"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41D750F"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192086A9"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0FDABC71"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557BF39F"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0F3DF9ED" w14:textId="77777777" w:rsidR="0046092B" w:rsidRPr="00653FC6" w:rsidRDefault="0046092B"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bl>
    <w:p w14:paraId="696EBA37" w14:textId="643DBA2D" w:rsidR="00A35919" w:rsidRPr="00653FC6" w:rsidRDefault="00220562"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Срок начала и окончания всех работ</w:t>
      </w:r>
      <w:r w:rsidR="003C00A0" w:rsidRPr="00653FC6">
        <w:rPr>
          <w:rFonts w:ascii="Tahoma" w:hAnsi="Tahoma" w:cs="Tahoma"/>
          <w:color w:val="000000" w:themeColor="text1"/>
          <w:sz w:val="20"/>
          <w:szCs w:val="20"/>
        </w:rPr>
        <w:t xml:space="preserve"> по Заявке:</w:t>
      </w:r>
    </w:p>
    <w:p w14:paraId="57EACEE8" w14:textId="77777777" w:rsidR="003C00A0" w:rsidRPr="00653FC6" w:rsidRDefault="00FC14FB"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начало работ - не позднее 5</w:t>
      </w:r>
      <w:r w:rsidR="003C00A0"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пяти) календарных дней</w:t>
      </w:r>
      <w:r w:rsidR="003C00A0" w:rsidRPr="00653FC6">
        <w:rPr>
          <w:rFonts w:ascii="Tahoma" w:hAnsi="Tahoma" w:cs="Tahoma"/>
          <w:color w:val="000000" w:themeColor="text1"/>
          <w:sz w:val="20"/>
          <w:szCs w:val="20"/>
        </w:rPr>
        <w:t xml:space="preserve"> с момента </w:t>
      </w:r>
      <w:r w:rsidRPr="00653FC6">
        <w:rPr>
          <w:rFonts w:ascii="Tahoma" w:hAnsi="Tahoma" w:cs="Tahoma"/>
          <w:color w:val="000000" w:themeColor="text1"/>
          <w:sz w:val="20"/>
          <w:szCs w:val="20"/>
        </w:rPr>
        <w:t>получения Заявки</w:t>
      </w:r>
      <w:r w:rsidR="003C00A0" w:rsidRPr="00653FC6">
        <w:rPr>
          <w:rFonts w:ascii="Tahoma" w:hAnsi="Tahoma" w:cs="Tahoma"/>
          <w:color w:val="000000" w:themeColor="text1"/>
          <w:sz w:val="20"/>
          <w:szCs w:val="20"/>
        </w:rPr>
        <w:t xml:space="preserve">. </w:t>
      </w:r>
    </w:p>
    <w:p w14:paraId="66108EF1" w14:textId="77777777" w:rsidR="003C00A0" w:rsidRPr="00653FC6" w:rsidRDefault="003C00A0"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окончание работ – не позднее «</w:t>
      </w:r>
      <w:r w:rsidR="00FC14FB" w:rsidRPr="00653FC6">
        <w:rPr>
          <w:rFonts w:ascii="Tahoma" w:hAnsi="Tahoma" w:cs="Tahoma"/>
          <w:color w:val="000000" w:themeColor="text1"/>
          <w:sz w:val="20"/>
          <w:szCs w:val="20"/>
        </w:rPr>
        <w:t>___</w:t>
      </w:r>
      <w:r w:rsidRPr="00653FC6">
        <w:rPr>
          <w:rFonts w:ascii="Tahoma" w:hAnsi="Tahoma" w:cs="Tahoma"/>
          <w:color w:val="000000" w:themeColor="text1"/>
          <w:sz w:val="20"/>
          <w:szCs w:val="20"/>
        </w:rPr>
        <w:t xml:space="preserve">» </w:t>
      </w:r>
      <w:r w:rsidR="00FC14FB" w:rsidRPr="00653FC6">
        <w:rPr>
          <w:rFonts w:ascii="Tahoma" w:hAnsi="Tahoma" w:cs="Tahoma"/>
          <w:color w:val="000000" w:themeColor="text1"/>
          <w:sz w:val="20"/>
          <w:szCs w:val="20"/>
        </w:rPr>
        <w:t>___________</w:t>
      </w:r>
      <w:r w:rsidRPr="00653FC6">
        <w:rPr>
          <w:rFonts w:ascii="Tahoma" w:hAnsi="Tahoma" w:cs="Tahoma"/>
          <w:color w:val="000000" w:themeColor="text1"/>
          <w:sz w:val="20"/>
          <w:szCs w:val="20"/>
        </w:rPr>
        <w:t xml:space="preserve"> 202_ г.</w:t>
      </w:r>
    </w:p>
    <w:p w14:paraId="757CE0CB" w14:textId="77777777" w:rsidR="00674158" w:rsidRPr="00653FC6" w:rsidRDefault="00674158"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Задание на выполнение работ по замене/установке приборов учёта </w:t>
      </w:r>
      <w:r w:rsidRPr="00653FC6">
        <w:rPr>
          <w:rFonts w:ascii="Tahoma" w:hAnsi="Tahoma" w:cs="Tahoma"/>
          <w:color w:val="000000" w:themeColor="text1"/>
          <w:spacing w:val="-4"/>
          <w:sz w:val="20"/>
          <w:szCs w:val="20"/>
        </w:rPr>
        <w:t>электрической энергии:</w:t>
      </w:r>
    </w:p>
    <w:p w14:paraId="546DC69D" w14:textId="77777777" w:rsidR="00674158" w:rsidRPr="00653FC6" w:rsidRDefault="00674158" w:rsidP="00251B99">
      <w:pPr>
        <w:spacing w:after="0" w:line="240" w:lineRule="auto"/>
        <w:contextualSpacing/>
        <w:jc w:val="right"/>
        <w:rPr>
          <w:rFonts w:ascii="Tahoma" w:hAnsi="Tahoma" w:cs="Tahoma"/>
          <w:color w:val="000000" w:themeColor="text1"/>
          <w:sz w:val="20"/>
          <w:szCs w:val="20"/>
        </w:rPr>
      </w:pPr>
    </w:p>
    <w:p w14:paraId="69068BCD"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12E84AFA"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2B9ABF4" w14:textId="5A3918A8" w:rsidR="00236DF3" w:rsidRPr="00653FC6" w:rsidRDefault="00236DF3" w:rsidP="00236DF3">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806AB59" w14:textId="07003984" w:rsidR="00236DF3" w:rsidRPr="00653FC6" w:rsidRDefault="00236DF3" w:rsidP="00236DF3">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4B239C2E"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49123E5" w14:textId="78C3F9C0" w:rsidR="00236DF3" w:rsidRPr="00653FC6" w:rsidRDefault="00236DF3" w:rsidP="00236DF3">
            <w:pPr>
              <w:widowControl w:val="0"/>
              <w:shd w:val="clear" w:color="auto" w:fill="FFFFFF"/>
              <w:spacing w:before="60" w:after="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7F1B088A" w14:textId="72F683E7" w:rsidR="00236DF3" w:rsidRPr="00653FC6" w:rsidRDefault="00236DF3" w:rsidP="00236DF3">
            <w:pPr>
              <w:widowControl w:val="0"/>
              <w:shd w:val="clear" w:color="auto" w:fill="FFFFFF"/>
              <w:spacing w:before="60"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26A85066"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C6ED414"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12CAB7A5"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7BBB34FC" w14:textId="05F3E726" w:rsidR="00236DF3" w:rsidRPr="00653FC6" w:rsidRDefault="00236DF3" w:rsidP="00236DF3">
            <w:pPr>
              <w:widowControl w:val="0"/>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114FFBF"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5DA40A3E"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57DF2557" w14:textId="7929CDC7" w:rsidR="00236DF3" w:rsidRPr="00653FC6" w:rsidRDefault="00236DF3" w:rsidP="00236DF3">
            <w:pPr>
              <w:widowControl w:val="0"/>
              <w:shd w:val="clear" w:color="auto" w:fill="FFFFFF"/>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63BB15F" w14:textId="77777777"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sectPr w:rsidR="002F4392" w:rsidRPr="00653FC6" w:rsidSect="002F4392">
          <w:pgSz w:w="16838" w:h="11906" w:orient="landscape"/>
          <w:pgMar w:top="1418" w:right="709" w:bottom="707" w:left="709" w:header="283" w:footer="283" w:gutter="0"/>
          <w:cols w:space="708"/>
          <w:docGrid w:linePitch="360"/>
        </w:sectPr>
      </w:pPr>
    </w:p>
    <w:p w14:paraId="7E4BCC92" w14:textId="3CF3F646"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pPr>
    </w:p>
    <w:p w14:paraId="544632F8" w14:textId="50A5A8DB"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№5 к договору подряда </w:t>
      </w:r>
    </w:p>
    <w:p w14:paraId="241E2F0F"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_______________</w:t>
      </w:r>
      <w:r w:rsidR="00407A9E" w:rsidRPr="00653FC6">
        <w:rPr>
          <w:rFonts w:ascii="Tahoma" w:eastAsia="Times New Roman" w:hAnsi="Tahoma" w:cs="Tahoma"/>
          <w:color w:val="000000" w:themeColor="text1"/>
          <w:sz w:val="20"/>
          <w:szCs w:val="20"/>
          <w:lang w:eastAsia="ru-RU"/>
        </w:rPr>
        <w:t>____________</w:t>
      </w:r>
    </w:p>
    <w:p w14:paraId="3500198F" w14:textId="77777777" w:rsidR="00974DAE" w:rsidRPr="00653FC6" w:rsidRDefault="00BB14C6" w:rsidP="00BB14C6">
      <w:pPr>
        <w:autoSpaceDE w:val="0"/>
        <w:autoSpaceDN w:val="0"/>
        <w:adjustRightInd w:val="0"/>
        <w:spacing w:after="0" w:line="240" w:lineRule="auto"/>
        <w:ind w:left="6237"/>
        <w:jc w:val="both"/>
        <w:outlineLvl w:val="0"/>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5FE144E2" w14:textId="77777777" w:rsidR="00E43881" w:rsidRPr="00653FC6" w:rsidRDefault="00E43881" w:rsidP="00E43881">
      <w:pPr>
        <w:spacing w:after="240"/>
        <w:jc w:val="center"/>
        <w:rPr>
          <w:rFonts w:ascii="Tahoma" w:hAnsi="Tahoma" w:cs="Tahoma"/>
          <w:b/>
          <w:color w:val="000000" w:themeColor="text1"/>
          <w:sz w:val="20"/>
          <w:szCs w:val="20"/>
        </w:rPr>
      </w:pPr>
    </w:p>
    <w:p w14:paraId="601C8C4F" w14:textId="77777777" w:rsidR="00A35919" w:rsidRPr="00653FC6" w:rsidRDefault="00A35919" w:rsidP="00A35919">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23F965B" w14:textId="77777777" w:rsidR="00060F16" w:rsidRPr="00653FC6" w:rsidRDefault="00060F16" w:rsidP="00060F16">
      <w:pPr>
        <w:jc w:val="both"/>
        <w:rPr>
          <w:rFonts w:ascii="Tahoma" w:hAnsi="Tahoma" w:cs="Tahoma"/>
          <w:b/>
          <w:color w:val="000000" w:themeColor="text1"/>
          <w:sz w:val="20"/>
          <w:szCs w:val="20"/>
        </w:rPr>
      </w:pPr>
    </w:p>
    <w:p w14:paraId="1C77EADE" w14:textId="77777777" w:rsidR="00060F16" w:rsidRPr="00653FC6" w:rsidRDefault="00060F16" w:rsidP="00060F16">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3F79F6E7" w14:textId="77777777" w:rsidR="007A4A48" w:rsidRPr="00653FC6" w:rsidRDefault="007A4A48" w:rsidP="00E43881">
      <w:pPr>
        <w:jc w:val="both"/>
        <w:rPr>
          <w:rFonts w:ascii="Tahoma" w:hAnsi="Tahoma" w:cs="Tahoma"/>
          <w:color w:val="000000" w:themeColor="text1"/>
          <w:sz w:val="20"/>
          <w:szCs w:val="20"/>
        </w:rPr>
      </w:pPr>
    </w:p>
    <w:p w14:paraId="4501D4DC" w14:textId="77777777" w:rsidR="00A35919" w:rsidRPr="00653FC6" w:rsidRDefault="00A35919" w:rsidP="00A35919">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24FC6B3"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986A581"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3D883608"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2D8DA79A"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0C3EA0D1"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E63787E" w14:textId="3C0DFDDC"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912406E" w14:textId="0451EB42"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71375E68"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9AC3822" w14:textId="01E6824C"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3EF251C2" w14:textId="30C04434"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6121CC00"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2A8F575"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56DD77F2"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14174FCA" w14:textId="094F753B"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72BE7DC"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1A6ACC6C"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67F29A99" w14:textId="0E311B7C"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9C15D5" w14:textId="77777777" w:rsidR="00974DAE" w:rsidRPr="00653FC6" w:rsidRDefault="00974DAE" w:rsidP="00974DAE">
      <w:pPr>
        <w:autoSpaceDE w:val="0"/>
        <w:autoSpaceDN w:val="0"/>
        <w:adjustRightInd w:val="0"/>
        <w:spacing w:after="0" w:line="240" w:lineRule="auto"/>
        <w:ind w:firstLine="540"/>
        <w:jc w:val="both"/>
        <w:rPr>
          <w:rFonts w:ascii="Tahoma" w:hAnsi="Tahoma" w:cs="Tahoma"/>
          <w:color w:val="000000" w:themeColor="text1"/>
          <w:sz w:val="20"/>
          <w:szCs w:val="20"/>
        </w:rPr>
      </w:pPr>
    </w:p>
    <w:p w14:paraId="46FE738E" w14:textId="77777777" w:rsidR="00C93795" w:rsidRPr="00653FC6" w:rsidRDefault="00C93795" w:rsidP="00C93795">
      <w:pPr>
        <w:autoSpaceDE w:val="0"/>
        <w:autoSpaceDN w:val="0"/>
        <w:adjustRightInd w:val="0"/>
        <w:spacing w:after="0" w:line="240" w:lineRule="auto"/>
        <w:ind w:firstLine="540"/>
        <w:jc w:val="center"/>
        <w:rPr>
          <w:rFonts w:ascii="Tahoma" w:hAnsi="Tahoma" w:cs="Tahoma"/>
          <w:b/>
          <w:color w:val="000000" w:themeColor="text1"/>
          <w:sz w:val="20"/>
          <w:szCs w:val="20"/>
        </w:rPr>
      </w:pPr>
    </w:p>
    <w:p w14:paraId="2AA3ECFF" w14:textId="77777777" w:rsidR="00BB14C6" w:rsidRPr="00653FC6" w:rsidRDefault="00BB14C6">
      <w:pPr>
        <w:spacing w:after="160" w:line="259"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br w:type="page"/>
      </w:r>
    </w:p>
    <w:p w14:paraId="6DC7C761"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A55C4C" w:rsidRPr="00653FC6">
        <w:rPr>
          <w:rFonts w:ascii="Tahoma" w:eastAsia="Times New Roman" w:hAnsi="Tahoma" w:cs="Tahoma"/>
          <w:color w:val="000000" w:themeColor="text1"/>
          <w:sz w:val="20"/>
          <w:szCs w:val="20"/>
          <w:lang w:eastAsia="ru-RU"/>
        </w:rPr>
        <w:t>6</w:t>
      </w:r>
      <w:r w:rsidRPr="00653FC6">
        <w:rPr>
          <w:rFonts w:ascii="Tahoma" w:eastAsia="Times New Roman" w:hAnsi="Tahoma" w:cs="Tahoma"/>
          <w:color w:val="000000" w:themeColor="text1"/>
          <w:sz w:val="20"/>
          <w:szCs w:val="20"/>
          <w:lang w:eastAsia="ru-RU"/>
        </w:rPr>
        <w:t xml:space="preserve"> к договору подряда </w:t>
      </w:r>
    </w:p>
    <w:p w14:paraId="2438BECA"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2FFC0A40" w14:textId="77777777" w:rsidR="00BB14C6" w:rsidRPr="00653FC6" w:rsidRDefault="00BB14C6" w:rsidP="00BB14C6">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321FBEF" w14:textId="77777777" w:rsidR="00A55C4C" w:rsidRPr="00653FC6" w:rsidRDefault="00A55C4C" w:rsidP="00BB14C6">
      <w:pPr>
        <w:spacing w:after="0" w:line="240" w:lineRule="auto"/>
        <w:ind w:left="6237"/>
        <w:rPr>
          <w:rFonts w:ascii="Tahoma" w:eastAsia="Times New Roman" w:hAnsi="Tahoma" w:cs="Tahoma"/>
          <w:color w:val="000000" w:themeColor="text1"/>
          <w:sz w:val="20"/>
          <w:szCs w:val="20"/>
          <w:lang w:eastAsia="ru-RU"/>
        </w:rPr>
      </w:pPr>
    </w:p>
    <w:p w14:paraId="79CAF2FC"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9D8B4CA" w14:textId="77777777" w:rsidR="00C846F8" w:rsidRPr="00653FC6" w:rsidRDefault="00C846F8" w:rsidP="00C846F8">
      <w:pPr>
        <w:spacing w:after="0" w:line="192" w:lineRule="auto"/>
        <w:jc w:val="center"/>
        <w:rPr>
          <w:rFonts w:ascii="Tahoma" w:eastAsia="Times New Roman" w:hAnsi="Tahoma" w:cs="Times New Roman"/>
          <w:b/>
          <w:color w:val="000000" w:themeColor="text1"/>
          <w:sz w:val="20"/>
          <w:szCs w:val="24"/>
          <w:lang w:eastAsia="ru-RU"/>
        </w:rPr>
      </w:pPr>
    </w:p>
    <w:p w14:paraId="099CA458" w14:textId="77777777" w:rsidR="007A4A48" w:rsidRPr="00653FC6" w:rsidRDefault="007A4A48" w:rsidP="00C846F8">
      <w:pPr>
        <w:spacing w:after="0" w:line="192" w:lineRule="auto"/>
        <w:jc w:val="center"/>
        <w:rPr>
          <w:rFonts w:ascii="Tahoma" w:eastAsia="Times New Roman" w:hAnsi="Tahoma" w:cs="Times New Roman"/>
          <w:b/>
          <w:color w:val="000000" w:themeColor="text1"/>
          <w:sz w:val="20"/>
          <w:szCs w:val="24"/>
          <w:lang w:eastAsia="ru-RU"/>
        </w:rPr>
      </w:pPr>
    </w:p>
    <w:p w14:paraId="59597A4A"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20"/>
          <w:szCs w:val="24"/>
          <w:lang w:eastAsia="ru-RU"/>
        </w:rPr>
        <w:t xml:space="preserve">АКТ № </w:t>
      </w:r>
      <w:r w:rsidRPr="00653FC6">
        <w:rPr>
          <w:rFonts w:ascii="Tahoma" w:eastAsia="Times New Roman" w:hAnsi="Tahoma" w:cs="Times New Roman"/>
          <w:b/>
          <w:color w:val="000000" w:themeColor="text1"/>
          <w:sz w:val="16"/>
          <w:szCs w:val="16"/>
          <w:u w:val="single"/>
          <w:lang w:eastAsia="ru-RU"/>
        </w:rPr>
        <w:t>_____</w:t>
      </w:r>
      <w:r w:rsidRPr="00653FC6">
        <w:rPr>
          <w:rFonts w:ascii="Tahoma" w:eastAsia="Times New Roman" w:hAnsi="Tahoma" w:cs="Times New Roman"/>
          <w:b/>
          <w:color w:val="000000" w:themeColor="text1"/>
          <w:sz w:val="18"/>
          <w:szCs w:val="18"/>
          <w:lang w:eastAsia="ru-RU"/>
        </w:rPr>
        <w:t xml:space="preserve">   </w:t>
      </w:r>
      <w:r w:rsidRPr="00653FC6">
        <w:rPr>
          <w:rFonts w:ascii="Tahoma" w:eastAsia="Times New Roman" w:hAnsi="Tahoma" w:cs="Times New Roman"/>
          <w:b/>
          <w:caps/>
          <w:color w:val="000000" w:themeColor="text1"/>
          <w:sz w:val="18"/>
          <w:szCs w:val="18"/>
          <w:u w:val="single"/>
          <w:lang w:eastAsia="ru-RU"/>
        </w:rPr>
        <w:t>ввода в эксплуатацию</w:t>
      </w:r>
      <w:r w:rsidR="00FC4D21" w:rsidRPr="00653FC6">
        <w:rPr>
          <w:rFonts w:ascii="Tahoma" w:eastAsia="Times New Roman" w:hAnsi="Tahoma" w:cs="Times New Roman"/>
          <w:b/>
          <w:caps/>
          <w:color w:val="000000" w:themeColor="text1"/>
          <w:sz w:val="18"/>
          <w:szCs w:val="18"/>
          <w:u w:val="single"/>
          <w:lang w:eastAsia="ru-RU"/>
        </w:rPr>
        <w:t xml:space="preserve"> (Осмотра)</w:t>
      </w:r>
      <w:r w:rsidRPr="00653FC6">
        <w:rPr>
          <w:rFonts w:ascii="Tahoma" w:eastAsia="Times New Roman" w:hAnsi="Tahoma" w:cs="Times New Roman"/>
          <w:b/>
          <w:caps/>
          <w:color w:val="000000" w:themeColor="text1"/>
          <w:sz w:val="18"/>
          <w:szCs w:val="18"/>
          <w:u w:val="single"/>
          <w:lang w:eastAsia="ru-RU"/>
        </w:rPr>
        <w:t xml:space="preserve"> прибора учета электрической энергии</w:t>
      </w:r>
    </w:p>
    <w:p w14:paraId="58B55D2C"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p>
    <w:p w14:paraId="40C4373A" w14:textId="77777777" w:rsidR="00C846F8" w:rsidRPr="00653FC6" w:rsidRDefault="00C846F8" w:rsidP="002B675A">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Составлен: «___» _____________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w:t>
      </w:r>
    </w:p>
    <w:p w14:paraId="42878888" w14:textId="77777777" w:rsidR="00C846F8" w:rsidRPr="00653FC6" w:rsidRDefault="00C846F8" w:rsidP="00C846F8">
      <w:pPr>
        <w:spacing w:after="0" w:line="192" w:lineRule="auto"/>
        <w:jc w:val="center"/>
        <w:rPr>
          <w:rFonts w:ascii="Tahoma" w:eastAsia="Times New Roman" w:hAnsi="Tahoma" w:cs="Times New Roman"/>
          <w:color w:val="000000" w:themeColor="text1"/>
          <w:sz w:val="18"/>
          <w:szCs w:val="18"/>
          <w:lang w:eastAsia="ru-RU"/>
        </w:rPr>
      </w:pPr>
    </w:p>
    <w:p w14:paraId="648DA8CA" w14:textId="4532FA58"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w:t>
      </w:r>
      <w:r w:rsidR="002B675A" w:rsidRPr="00653FC6">
        <w:rPr>
          <w:rFonts w:ascii="Tahoma" w:eastAsia="Times New Roman" w:hAnsi="Tahoma" w:cs="Times New Roman"/>
          <w:color w:val="000000" w:themeColor="text1"/>
          <w:sz w:val="18"/>
          <w:szCs w:val="18"/>
          <w:lang w:eastAsia="ru-RU"/>
        </w:rPr>
        <w:t>организации _______________</w:t>
      </w:r>
      <w:r w:rsidRPr="00653FC6">
        <w:rPr>
          <w:rFonts w:ascii="Tahoma" w:eastAsia="Times New Roman" w:hAnsi="Tahoma" w:cs="Times New Roman"/>
          <w:color w:val="000000" w:themeColor="text1"/>
          <w:sz w:val="18"/>
          <w:szCs w:val="18"/>
          <w:lang w:eastAsia="ru-RU"/>
        </w:rPr>
        <w:t>___________________________________________</w:t>
      </w:r>
    </w:p>
    <w:p w14:paraId="29912FFD" w14:textId="6EF5EBBD"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w:t>
      </w:r>
      <w:r w:rsidR="002B675A"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r w:rsidRPr="00653FC6">
        <w:rPr>
          <w:rFonts w:ascii="Tahoma" w:eastAsia="Times New Roman" w:hAnsi="Tahoma" w:cs="Times New Roman"/>
          <w:color w:val="000000" w:themeColor="text1"/>
          <w:sz w:val="18"/>
          <w:szCs w:val="18"/>
          <w:lang w:eastAsia="ru-RU"/>
        </w:rPr>
        <w:t>_</w:t>
      </w:r>
    </w:p>
    <w:p w14:paraId="41EAD83F"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6976D2D5"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w:t>
      </w:r>
    </w:p>
    <w:p w14:paraId="0E832F71"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w:t>
      </w:r>
    </w:p>
    <w:p w14:paraId="59BFB167"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2A05B4D4"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w:t>
      </w:r>
      <w:r w:rsidR="002B675A" w:rsidRPr="00653FC6">
        <w:rPr>
          <w:rFonts w:ascii="Tahoma" w:eastAsia="Times New Roman" w:hAnsi="Tahoma" w:cs="Times New Roman"/>
          <w:color w:val="000000" w:themeColor="text1"/>
          <w:sz w:val="18"/>
          <w:szCs w:val="18"/>
          <w:lang w:eastAsia="ru-RU"/>
        </w:rPr>
        <w:t>________________________________</w:t>
      </w:r>
      <w:r w:rsidRPr="00653FC6">
        <w:rPr>
          <w:rFonts w:ascii="Tahoma" w:eastAsia="Times New Roman" w:hAnsi="Tahoma" w:cs="Times New Roman"/>
          <w:color w:val="000000" w:themeColor="text1"/>
          <w:sz w:val="18"/>
          <w:szCs w:val="18"/>
          <w:lang w:eastAsia="ru-RU"/>
        </w:rPr>
        <w:t>_______________________________________________________</w:t>
      </w:r>
    </w:p>
    <w:p w14:paraId="37F6FEE2"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(наименование ЖКХ, ТСЖ, УК)</w:t>
      </w:r>
    </w:p>
    <w:p w14:paraId="199D0416"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37B28D9E"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57EFC721"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w:t>
      </w:r>
    </w:p>
    <w:p w14:paraId="24B729F0"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_____________________________________________________</w:t>
      </w:r>
    </w:p>
    <w:p w14:paraId="21D093B6"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E0B25"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(наименование сетевой организации)</w:t>
      </w:r>
    </w:p>
    <w:p w14:paraId="59BF7772" w14:textId="77777777" w:rsidR="0082153A" w:rsidRPr="00653FC6" w:rsidRDefault="0082153A" w:rsidP="00C846F8">
      <w:pPr>
        <w:spacing w:after="0" w:line="192" w:lineRule="auto"/>
        <w:rPr>
          <w:rFonts w:ascii="Tahoma" w:eastAsia="Times New Roman" w:hAnsi="Tahoma" w:cs="Times New Roman"/>
          <w:color w:val="000000" w:themeColor="text1"/>
          <w:sz w:val="12"/>
          <w:szCs w:val="12"/>
          <w:lang w:eastAsia="ru-RU"/>
        </w:rPr>
      </w:pPr>
    </w:p>
    <w:p w14:paraId="21563173"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w:t>
      </w:r>
    </w:p>
    <w:p w14:paraId="02B3C4E0"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45946C6A"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6A0FEA56"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p>
    <w:p w14:paraId="7F9DCF30"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p>
    <w:p w14:paraId="64225E7E"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Основание проверки: __________________________________________________________________________________________</w:t>
      </w:r>
    </w:p>
    <w:p w14:paraId="159003EF" w14:textId="77777777" w:rsidR="00C846F8" w:rsidRPr="00653FC6" w:rsidRDefault="00C846F8" w:rsidP="00C846F8">
      <w:pPr>
        <w:spacing w:after="0" w:line="240" w:lineRule="auto"/>
        <w:jc w:val="center"/>
        <w:rPr>
          <w:rFonts w:ascii="Tahoma" w:eastAsia="Times New Roman" w:hAnsi="Tahoma" w:cs="Tahoma"/>
          <w:bCs/>
          <w:color w:val="000000" w:themeColor="text1"/>
          <w:sz w:val="28"/>
          <w:szCs w:val="28"/>
          <w:lang w:eastAsia="ru-RU"/>
        </w:rPr>
      </w:pPr>
      <w:r w:rsidRPr="00653FC6">
        <w:rPr>
          <w:rFonts w:ascii="Tahoma" w:eastAsia="Times New Roman" w:hAnsi="Tahoma" w:cs="Times New Roman"/>
          <w:b/>
          <w:color w:val="000000" w:themeColor="text1"/>
          <w:sz w:val="18"/>
          <w:szCs w:val="18"/>
          <w:lang w:eastAsia="ru-RU"/>
        </w:rPr>
        <w:t>ПРИБОР УЧЕТА</w:t>
      </w:r>
      <w:r w:rsidRPr="00653FC6">
        <w:rPr>
          <w:rFonts w:ascii="Tahoma" w:eastAsia="Times New Roman" w:hAnsi="Tahoma" w:cs="Times New Roman"/>
          <w:b/>
          <w:color w:val="000000" w:themeColor="text1"/>
          <w:lang w:eastAsia="ru-RU"/>
        </w:rPr>
        <w:t>1</w:t>
      </w:r>
    </w:p>
    <w:tbl>
      <w:tblPr>
        <w:tblW w:w="5043" w:type="pct"/>
        <w:tblLook w:val="04A0" w:firstRow="1" w:lastRow="0" w:firstColumn="1" w:lastColumn="0" w:noHBand="0" w:noVBand="1"/>
      </w:tblPr>
      <w:tblGrid>
        <w:gridCol w:w="2937"/>
        <w:gridCol w:w="3459"/>
        <w:gridCol w:w="3459"/>
      </w:tblGrid>
      <w:tr w:rsidR="00C846F8" w:rsidRPr="00653FC6" w14:paraId="3472F9E0" w14:textId="77777777" w:rsidTr="00087205">
        <w:trPr>
          <w:trHeight w:val="227"/>
        </w:trPr>
        <w:tc>
          <w:tcPr>
            <w:tcW w:w="1587" w:type="pct"/>
            <w:tcBorders>
              <w:top w:val="single" w:sz="4" w:space="0" w:color="auto"/>
              <w:left w:val="single" w:sz="4" w:space="0" w:color="auto"/>
              <w:right w:val="single" w:sz="4" w:space="0" w:color="auto"/>
            </w:tcBorders>
            <w:vAlign w:val="bottom"/>
          </w:tcPr>
          <w:p w14:paraId="50F39A7A"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p>
        </w:tc>
        <w:tc>
          <w:tcPr>
            <w:tcW w:w="1676" w:type="pct"/>
            <w:tcBorders>
              <w:top w:val="single" w:sz="4" w:space="0" w:color="auto"/>
              <w:left w:val="single" w:sz="4" w:space="0" w:color="auto"/>
              <w:right w:val="single" w:sz="4" w:space="0" w:color="auto"/>
            </w:tcBorders>
            <w:vAlign w:val="bottom"/>
          </w:tcPr>
          <w:p w14:paraId="2C7A0C12"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СНЯТ:</w:t>
            </w:r>
          </w:p>
        </w:tc>
        <w:tc>
          <w:tcPr>
            <w:tcW w:w="1737" w:type="pct"/>
            <w:tcBorders>
              <w:top w:val="single" w:sz="4" w:space="0" w:color="auto"/>
              <w:left w:val="single" w:sz="4" w:space="0" w:color="auto"/>
              <w:right w:val="single" w:sz="4" w:space="0" w:color="auto"/>
            </w:tcBorders>
            <w:vAlign w:val="bottom"/>
          </w:tcPr>
          <w:p w14:paraId="612DC888"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УСТАНОВЛЕН:</w:t>
            </w:r>
          </w:p>
        </w:tc>
      </w:tr>
      <w:tr w:rsidR="00C846F8" w:rsidRPr="00653FC6" w14:paraId="6CAC3F91" w14:textId="77777777" w:rsidTr="00087205">
        <w:trPr>
          <w:trHeight w:val="227"/>
        </w:trPr>
        <w:tc>
          <w:tcPr>
            <w:tcW w:w="1587" w:type="pct"/>
            <w:tcBorders>
              <w:left w:val="single" w:sz="4" w:space="0" w:color="auto"/>
              <w:right w:val="single" w:sz="4" w:space="0" w:color="auto"/>
            </w:tcBorders>
            <w:vAlign w:val="center"/>
          </w:tcPr>
          <w:p w14:paraId="39E8D28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olor w:val="000000" w:themeColor="text1"/>
                <w:sz w:val="18"/>
                <w:szCs w:val="18"/>
              </w:rPr>
              <w:t>Тип прибора учета:</w:t>
            </w:r>
          </w:p>
        </w:tc>
        <w:tc>
          <w:tcPr>
            <w:tcW w:w="1676" w:type="pct"/>
            <w:tcBorders>
              <w:left w:val="single" w:sz="4" w:space="0" w:color="auto"/>
              <w:right w:val="single" w:sz="4" w:space="0" w:color="auto"/>
            </w:tcBorders>
            <w:vAlign w:val="center"/>
          </w:tcPr>
          <w:p w14:paraId="33E0675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42E88111" w14:textId="77777777" w:rsidR="00C846F8" w:rsidRPr="00653FC6" w:rsidRDefault="00C846F8" w:rsidP="00C846F8">
            <w:pPr>
              <w:spacing w:after="0" w:line="0" w:lineRule="atLeast"/>
              <w:ind w:right="-267"/>
              <w:contextualSpacing/>
              <w:rPr>
                <w:rFonts w:ascii="Tahoma" w:eastAsia="Times New Roman" w:hAnsi="Tahoma" w:cs="Tahoma"/>
                <w:b/>
                <w:i/>
                <w:color w:val="000000" w:themeColor="text1"/>
                <w:sz w:val="18"/>
                <w:szCs w:val="18"/>
                <w:lang w:val="en-US"/>
              </w:rPr>
            </w:pPr>
          </w:p>
        </w:tc>
      </w:tr>
      <w:tr w:rsidR="00C846F8" w:rsidRPr="00653FC6" w14:paraId="3986EDFE" w14:textId="77777777" w:rsidTr="00087205">
        <w:trPr>
          <w:trHeight w:val="227"/>
        </w:trPr>
        <w:tc>
          <w:tcPr>
            <w:tcW w:w="1587" w:type="pct"/>
            <w:tcBorders>
              <w:left w:val="single" w:sz="4" w:space="0" w:color="auto"/>
              <w:right w:val="single" w:sz="4" w:space="0" w:color="auto"/>
            </w:tcBorders>
            <w:vAlign w:val="center"/>
          </w:tcPr>
          <w:p w14:paraId="270F881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прибора учета:</w:t>
            </w:r>
          </w:p>
        </w:tc>
        <w:tc>
          <w:tcPr>
            <w:tcW w:w="1676" w:type="pct"/>
            <w:tcBorders>
              <w:left w:val="single" w:sz="4" w:space="0" w:color="auto"/>
              <w:right w:val="single" w:sz="4" w:space="0" w:color="auto"/>
            </w:tcBorders>
            <w:vAlign w:val="center"/>
          </w:tcPr>
          <w:p w14:paraId="19E4180C"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5E7B415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69EFF3E" w14:textId="77777777" w:rsidTr="00087205">
        <w:trPr>
          <w:trHeight w:val="227"/>
        </w:trPr>
        <w:tc>
          <w:tcPr>
            <w:tcW w:w="1587" w:type="pct"/>
            <w:tcBorders>
              <w:right w:val="single" w:sz="4" w:space="0" w:color="auto"/>
            </w:tcBorders>
            <w:vAlign w:val="center"/>
          </w:tcPr>
          <w:p w14:paraId="0864EA04"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Pr="00653FC6">
              <w:rPr>
                <w:rFonts w:ascii="Tahoma" w:eastAsia="Times New Roman" w:hAnsi="Tahoma" w:cs="Tahoma"/>
                <w:color w:val="000000" w:themeColor="text1"/>
                <w:sz w:val="18"/>
                <w:szCs w:val="18"/>
              </w:rPr>
              <w:t>∑</w:t>
            </w:r>
          </w:p>
        </w:tc>
        <w:tc>
          <w:tcPr>
            <w:tcW w:w="1676" w:type="pct"/>
            <w:tcBorders>
              <w:left w:val="single" w:sz="4" w:space="0" w:color="auto"/>
              <w:right w:val="single" w:sz="4" w:space="0" w:color="auto"/>
            </w:tcBorders>
            <w:vAlign w:val="center"/>
          </w:tcPr>
          <w:p w14:paraId="22724C89"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5EED64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02C188C" w14:textId="77777777" w:rsidTr="00087205">
        <w:trPr>
          <w:trHeight w:val="227"/>
        </w:trPr>
        <w:tc>
          <w:tcPr>
            <w:tcW w:w="1587" w:type="pct"/>
            <w:tcBorders>
              <w:right w:val="single" w:sz="4" w:space="0" w:color="auto"/>
            </w:tcBorders>
            <w:vAlign w:val="center"/>
          </w:tcPr>
          <w:p w14:paraId="1CB2AFC3" w14:textId="77777777" w:rsidR="00C846F8" w:rsidRPr="00653FC6" w:rsidRDefault="00BB14C6"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"день(пик)"</w:t>
            </w:r>
          </w:p>
        </w:tc>
        <w:tc>
          <w:tcPr>
            <w:tcW w:w="1676" w:type="pct"/>
            <w:tcBorders>
              <w:left w:val="single" w:sz="4" w:space="0" w:color="auto"/>
              <w:right w:val="single" w:sz="4" w:space="0" w:color="auto"/>
            </w:tcBorders>
            <w:vAlign w:val="center"/>
          </w:tcPr>
          <w:p w14:paraId="0E0D953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3A21725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7567443" w14:textId="77777777" w:rsidTr="00087205">
        <w:trPr>
          <w:trHeight w:val="227"/>
        </w:trPr>
        <w:tc>
          <w:tcPr>
            <w:tcW w:w="1587" w:type="pct"/>
            <w:tcBorders>
              <w:right w:val="single" w:sz="4" w:space="0" w:color="auto"/>
            </w:tcBorders>
            <w:vAlign w:val="center"/>
          </w:tcPr>
          <w:p w14:paraId="26B67B64"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41A87E9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780C9FAC"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28FC3C0F" w14:textId="77777777" w:rsidTr="00087205">
        <w:trPr>
          <w:trHeight w:val="227"/>
        </w:trPr>
        <w:tc>
          <w:tcPr>
            <w:tcW w:w="1587" w:type="pct"/>
            <w:tcBorders>
              <w:right w:val="single" w:sz="4" w:space="0" w:color="auto"/>
            </w:tcBorders>
            <w:vAlign w:val="center"/>
          </w:tcPr>
          <w:p w14:paraId="6AB6DBAB"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4162B35"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61843BE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611ACEDB" w14:textId="77777777" w:rsidTr="00087205">
        <w:trPr>
          <w:trHeight w:val="227"/>
        </w:trPr>
        <w:tc>
          <w:tcPr>
            <w:tcW w:w="1587" w:type="pct"/>
            <w:tcBorders>
              <w:right w:val="single" w:sz="4" w:space="0" w:color="auto"/>
            </w:tcBorders>
            <w:vAlign w:val="center"/>
          </w:tcPr>
          <w:p w14:paraId="6F98C511" w14:textId="77777777" w:rsidR="00C846F8" w:rsidRPr="00653FC6" w:rsidRDefault="00C846F8" w:rsidP="00C846F8">
            <w:pPr>
              <w:spacing w:after="0" w:line="0" w:lineRule="atLeast"/>
              <w:ind w:right="-182"/>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Значность:</w:t>
            </w:r>
          </w:p>
        </w:tc>
        <w:tc>
          <w:tcPr>
            <w:tcW w:w="1676" w:type="pct"/>
            <w:tcBorders>
              <w:left w:val="single" w:sz="4" w:space="0" w:color="auto"/>
              <w:right w:val="single" w:sz="4" w:space="0" w:color="auto"/>
            </w:tcBorders>
            <w:vAlign w:val="center"/>
          </w:tcPr>
          <w:p w14:paraId="52CD112A"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w:t>
            </w:r>
          </w:p>
        </w:tc>
        <w:tc>
          <w:tcPr>
            <w:tcW w:w="1737" w:type="pct"/>
            <w:tcBorders>
              <w:left w:val="single" w:sz="4" w:space="0" w:color="auto"/>
              <w:right w:val="single" w:sz="4" w:space="0" w:color="auto"/>
            </w:tcBorders>
            <w:vAlign w:val="center"/>
          </w:tcPr>
          <w:p w14:paraId="201858FE"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AE85D9F" w14:textId="77777777" w:rsidTr="00087205">
        <w:trPr>
          <w:trHeight w:val="227"/>
        </w:trPr>
        <w:tc>
          <w:tcPr>
            <w:tcW w:w="1587" w:type="pct"/>
            <w:tcBorders>
              <w:right w:val="single" w:sz="4" w:space="0" w:color="auto"/>
            </w:tcBorders>
            <w:vAlign w:val="center"/>
          </w:tcPr>
          <w:p w14:paraId="5C7E857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1676" w:type="pct"/>
            <w:tcBorders>
              <w:left w:val="single" w:sz="4" w:space="0" w:color="auto"/>
              <w:right w:val="single" w:sz="4" w:space="0" w:color="auto"/>
            </w:tcBorders>
            <w:vAlign w:val="center"/>
          </w:tcPr>
          <w:p w14:paraId="7CD230B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right w:val="single" w:sz="4" w:space="0" w:color="auto"/>
            </w:tcBorders>
            <w:vAlign w:val="center"/>
          </w:tcPr>
          <w:p w14:paraId="26A4CA0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5F2E95FD" w14:textId="77777777" w:rsidTr="00087205">
        <w:trPr>
          <w:trHeight w:val="227"/>
        </w:trPr>
        <w:tc>
          <w:tcPr>
            <w:tcW w:w="1587" w:type="pct"/>
            <w:tcBorders>
              <w:top w:val="single" w:sz="4" w:space="0" w:color="auto"/>
              <w:right w:val="single" w:sz="4" w:space="0" w:color="auto"/>
            </w:tcBorders>
            <w:vAlign w:val="center"/>
          </w:tcPr>
          <w:p w14:paraId="5F5C4AC4" w14:textId="77777777" w:rsidR="00C846F8" w:rsidRPr="00653FC6" w:rsidRDefault="00C846F8" w:rsidP="00C846F8">
            <w:pPr>
              <w:spacing w:after="0" w:line="0" w:lineRule="atLeast"/>
              <w:ind w:right="-287"/>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Ток, А:</w:t>
            </w:r>
          </w:p>
        </w:tc>
        <w:tc>
          <w:tcPr>
            <w:tcW w:w="1676" w:type="pct"/>
            <w:tcBorders>
              <w:top w:val="single" w:sz="4" w:space="0" w:color="auto"/>
              <w:left w:val="single" w:sz="4" w:space="0" w:color="auto"/>
              <w:right w:val="single" w:sz="4" w:space="0" w:color="auto"/>
            </w:tcBorders>
            <w:vAlign w:val="center"/>
          </w:tcPr>
          <w:p w14:paraId="72AD2F45"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78FB63BF"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2899963A" w14:textId="77777777" w:rsidTr="00087205">
        <w:trPr>
          <w:trHeight w:val="227"/>
        </w:trPr>
        <w:tc>
          <w:tcPr>
            <w:tcW w:w="1587" w:type="pct"/>
            <w:tcBorders>
              <w:top w:val="single" w:sz="4" w:space="0" w:color="auto"/>
              <w:right w:val="single" w:sz="4" w:space="0" w:color="auto"/>
            </w:tcBorders>
            <w:vAlign w:val="center"/>
          </w:tcPr>
          <w:p w14:paraId="193CF1A4" w14:textId="77777777" w:rsidR="00C846F8" w:rsidRPr="00653FC6" w:rsidRDefault="00C846F8" w:rsidP="00C846F8">
            <w:pPr>
              <w:spacing w:after="0" w:line="0" w:lineRule="atLeast"/>
              <w:ind w:right="-287"/>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520ED52D"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1E150CD2"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450E5FEE" w14:textId="77777777" w:rsidTr="00087205">
        <w:trPr>
          <w:trHeight w:val="227"/>
        </w:trPr>
        <w:tc>
          <w:tcPr>
            <w:tcW w:w="1587" w:type="pct"/>
            <w:tcBorders>
              <w:right w:val="single" w:sz="4" w:space="0" w:color="auto"/>
            </w:tcBorders>
            <w:vAlign w:val="center"/>
          </w:tcPr>
          <w:p w14:paraId="272502EB"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выпуска:</w:t>
            </w:r>
          </w:p>
        </w:tc>
        <w:tc>
          <w:tcPr>
            <w:tcW w:w="1676" w:type="pct"/>
            <w:tcBorders>
              <w:left w:val="single" w:sz="4" w:space="0" w:color="auto"/>
              <w:right w:val="single" w:sz="4" w:space="0" w:color="auto"/>
            </w:tcBorders>
            <w:vAlign w:val="center"/>
          </w:tcPr>
          <w:p w14:paraId="51EDAEA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26527990"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4E53C5AC" w14:textId="77777777" w:rsidTr="00087205">
        <w:trPr>
          <w:trHeight w:val="227"/>
        </w:trPr>
        <w:tc>
          <w:tcPr>
            <w:tcW w:w="1587" w:type="pct"/>
            <w:tcBorders>
              <w:right w:val="single" w:sz="4" w:space="0" w:color="auto"/>
            </w:tcBorders>
            <w:vAlign w:val="center"/>
          </w:tcPr>
          <w:p w14:paraId="53830666"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1676" w:type="pct"/>
            <w:tcBorders>
              <w:left w:val="single" w:sz="4" w:space="0" w:color="auto"/>
              <w:right w:val="single" w:sz="4" w:space="0" w:color="auto"/>
            </w:tcBorders>
            <w:vAlign w:val="center"/>
          </w:tcPr>
          <w:p w14:paraId="6499683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6C3F2AA4"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9BA2E64" w14:textId="77777777" w:rsidTr="00087205">
        <w:trPr>
          <w:trHeight w:val="227"/>
        </w:trPr>
        <w:tc>
          <w:tcPr>
            <w:tcW w:w="1587" w:type="pct"/>
            <w:tcBorders>
              <w:right w:val="single" w:sz="4" w:space="0" w:color="auto"/>
            </w:tcBorders>
            <w:vAlign w:val="center"/>
          </w:tcPr>
          <w:p w14:paraId="7ED3272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Межповерочный интервал:</w:t>
            </w:r>
          </w:p>
        </w:tc>
        <w:tc>
          <w:tcPr>
            <w:tcW w:w="1676" w:type="pct"/>
            <w:tcBorders>
              <w:left w:val="single" w:sz="4" w:space="0" w:color="auto"/>
              <w:right w:val="single" w:sz="4" w:space="0" w:color="auto"/>
            </w:tcBorders>
            <w:vAlign w:val="center"/>
          </w:tcPr>
          <w:p w14:paraId="0591206B"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2B954D10"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2747E7D" w14:textId="77777777" w:rsidTr="00087205">
        <w:trPr>
          <w:trHeight w:val="227"/>
        </w:trPr>
        <w:tc>
          <w:tcPr>
            <w:tcW w:w="1587" w:type="pct"/>
            <w:tcBorders>
              <w:right w:val="single" w:sz="4" w:space="0" w:color="auto"/>
            </w:tcBorders>
            <w:vAlign w:val="center"/>
          </w:tcPr>
          <w:p w14:paraId="1692620F"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поверки:</w:t>
            </w:r>
          </w:p>
        </w:tc>
        <w:tc>
          <w:tcPr>
            <w:tcW w:w="1676" w:type="pct"/>
            <w:tcBorders>
              <w:left w:val="single" w:sz="4" w:space="0" w:color="auto"/>
              <w:right w:val="single" w:sz="4" w:space="0" w:color="auto"/>
            </w:tcBorders>
            <w:vAlign w:val="center"/>
          </w:tcPr>
          <w:p w14:paraId="08C8A7FA"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4E0E31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7786A7E" w14:textId="77777777" w:rsidTr="00087205">
        <w:trPr>
          <w:trHeight w:val="227"/>
        </w:trPr>
        <w:tc>
          <w:tcPr>
            <w:tcW w:w="1587" w:type="pct"/>
            <w:tcBorders>
              <w:bottom w:val="single" w:sz="4" w:space="0" w:color="auto"/>
              <w:right w:val="single" w:sz="4" w:space="0" w:color="auto"/>
            </w:tcBorders>
            <w:vAlign w:val="center"/>
          </w:tcPr>
          <w:p w14:paraId="1A253D6E"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21B26B65"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54CED1A4"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2"/>
                <w:szCs w:val="12"/>
              </w:rPr>
            </w:pPr>
            <w:r w:rsidRPr="00653FC6">
              <w:rPr>
                <w:rFonts w:ascii="Tahoma" w:eastAsia="Times New Roman" w:hAnsi="Tahoma" w:cs="Tahoma"/>
                <w:color w:val="000000" w:themeColor="text1"/>
                <w:sz w:val="12"/>
                <w:szCs w:val="12"/>
              </w:rPr>
              <w:t>(наименование организации)</w:t>
            </w:r>
          </w:p>
        </w:tc>
        <w:tc>
          <w:tcPr>
            <w:tcW w:w="1737" w:type="pct"/>
            <w:tcBorders>
              <w:left w:val="single" w:sz="4" w:space="0" w:color="auto"/>
              <w:bottom w:val="single" w:sz="4" w:space="0" w:color="auto"/>
            </w:tcBorders>
            <w:vAlign w:val="center"/>
          </w:tcPr>
          <w:p w14:paraId="1D4D5327"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3A7BB917"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2"/>
                <w:szCs w:val="12"/>
              </w:rPr>
              <w:t>(наименование организации)</w:t>
            </w:r>
          </w:p>
        </w:tc>
      </w:tr>
      <w:tr w:rsidR="00C846F8" w:rsidRPr="00653FC6" w14:paraId="7C91FDB6" w14:textId="77777777" w:rsidTr="00087205">
        <w:trPr>
          <w:trHeight w:val="227"/>
        </w:trPr>
        <w:tc>
          <w:tcPr>
            <w:tcW w:w="1587" w:type="pct"/>
            <w:tcBorders>
              <w:bottom w:val="single" w:sz="4" w:space="0" w:color="auto"/>
              <w:right w:val="single" w:sz="4" w:space="0" w:color="auto"/>
            </w:tcBorders>
            <w:vAlign w:val="center"/>
          </w:tcPr>
          <w:p w14:paraId="219A3406"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33CA924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7D59E42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E8AA206" w14:textId="77777777" w:rsidTr="00087205">
        <w:trPr>
          <w:trHeight w:val="227"/>
        </w:trPr>
        <w:tc>
          <w:tcPr>
            <w:tcW w:w="1587" w:type="pct"/>
            <w:tcBorders>
              <w:bottom w:val="single" w:sz="4" w:space="0" w:color="auto"/>
              <w:right w:val="single" w:sz="4" w:space="0" w:color="auto"/>
            </w:tcBorders>
            <w:vAlign w:val="center"/>
          </w:tcPr>
          <w:p w14:paraId="07BF17A5" w14:textId="77777777" w:rsidR="00C846F8" w:rsidRPr="00653FC6" w:rsidRDefault="00C846F8" w:rsidP="00C846F8">
            <w:pPr>
              <w:spacing w:after="0" w:line="0" w:lineRule="atLeast"/>
              <w:ind w:left="-120" w:right="-461"/>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48FAD767"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5A2668A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AF78976" w14:textId="77777777" w:rsidTr="00087205">
        <w:trPr>
          <w:trHeight w:val="227"/>
        </w:trPr>
        <w:tc>
          <w:tcPr>
            <w:tcW w:w="1587" w:type="pct"/>
            <w:tcBorders>
              <w:bottom w:val="single" w:sz="4" w:space="0" w:color="auto"/>
              <w:right w:val="single" w:sz="4" w:space="0" w:color="auto"/>
            </w:tcBorders>
            <w:vAlign w:val="center"/>
          </w:tcPr>
          <w:p w14:paraId="7776663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143D3CDB"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C54596E"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r>
      <w:tr w:rsidR="00C846F8" w:rsidRPr="00653FC6" w14:paraId="3CC8DBDC" w14:textId="77777777" w:rsidTr="00087205">
        <w:trPr>
          <w:trHeight w:val="227"/>
        </w:trPr>
        <w:tc>
          <w:tcPr>
            <w:tcW w:w="1587" w:type="pct"/>
            <w:tcBorders>
              <w:bottom w:val="single" w:sz="4" w:space="0" w:color="auto"/>
              <w:right w:val="single" w:sz="4" w:space="0" w:color="auto"/>
            </w:tcBorders>
            <w:vAlign w:val="center"/>
          </w:tcPr>
          <w:p w14:paraId="256125B2" w14:textId="77777777" w:rsidR="00C846F8" w:rsidRPr="00653FC6" w:rsidRDefault="00C846F8" w:rsidP="00C846F8">
            <w:pPr>
              <w:spacing w:after="0" w:line="192" w:lineRule="auto"/>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AEFEF7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1C34F6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bl>
    <w:p w14:paraId="00A7536E" w14:textId="77777777" w:rsidR="00897FC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приборе учета, где установлены контрольные одноразовые номерн</w:t>
      </w:r>
      <w:r w:rsidR="00897FC8" w:rsidRPr="00653FC6">
        <w:rPr>
          <w:rFonts w:ascii="Tahoma" w:eastAsia="Times New Roman" w:hAnsi="Tahoma" w:cs="Tahoma"/>
          <w:bCs/>
          <w:color w:val="000000" w:themeColor="text1"/>
          <w:sz w:val="18"/>
          <w:szCs w:val="18"/>
          <w:lang w:eastAsia="ru-RU"/>
        </w:rPr>
        <w:t xml:space="preserve">ые пломбы (контрольные пломбы)/ </w:t>
      </w:r>
      <w:r w:rsidRPr="00653FC6">
        <w:rPr>
          <w:rFonts w:ascii="Tahoma" w:eastAsia="Times New Roman" w:hAnsi="Tahoma" w:cs="Tahoma"/>
          <w:bCs/>
          <w:color w:val="000000" w:themeColor="text1"/>
          <w:sz w:val="18"/>
          <w:szCs w:val="18"/>
          <w:lang w:eastAsia="ru-RU"/>
        </w:rPr>
        <w:t>Место установки контрольных пломб и знаков визуального контроля:, установленных на день начала проверки, а также вновь установленных (есл</w:t>
      </w:r>
      <w:r w:rsidR="00897FC8" w:rsidRPr="00653FC6">
        <w:rPr>
          <w:rFonts w:ascii="Tahoma" w:eastAsia="Times New Roman" w:hAnsi="Tahoma" w:cs="Tahoma"/>
          <w:bCs/>
          <w:color w:val="000000" w:themeColor="text1"/>
          <w:sz w:val="18"/>
          <w:szCs w:val="18"/>
          <w:lang w:eastAsia="ru-RU"/>
        </w:rPr>
        <w:t>и они менялись в ходе проверки)</w:t>
      </w:r>
    </w:p>
    <w:p w14:paraId="2E385889" w14:textId="77777777" w:rsidR="00C846F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w:t>
      </w:r>
      <w:r w:rsidR="00897FC8" w:rsidRPr="00653FC6">
        <w:rPr>
          <w:rFonts w:ascii="Tahoma" w:eastAsia="Times New Roman" w:hAnsi="Tahoma" w:cs="Tahoma"/>
          <w:bCs/>
          <w:color w:val="000000" w:themeColor="text1"/>
          <w:sz w:val="18"/>
          <w:szCs w:val="18"/>
          <w:lang w:eastAsia="ru-RU"/>
        </w:rPr>
        <w:t>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w:t>
      </w:r>
      <w:r w:rsidR="000F2428" w:rsidRPr="00653FC6">
        <w:rPr>
          <w:rFonts w:ascii="Tahoma" w:eastAsia="Times New Roman" w:hAnsi="Tahoma" w:cs="Tahoma"/>
          <w:bCs/>
          <w:color w:val="000000" w:themeColor="text1"/>
          <w:sz w:val="18"/>
          <w:szCs w:val="18"/>
          <w:lang w:eastAsia="ru-RU"/>
        </w:rPr>
        <w:t>_____________________________</w:t>
      </w:r>
    </w:p>
    <w:p w14:paraId="42A954BD"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p>
    <w:tbl>
      <w:tblPr>
        <w:tblW w:w="9776" w:type="dxa"/>
        <w:tblLook w:val="04A0" w:firstRow="1" w:lastRow="0" w:firstColumn="1" w:lastColumn="0" w:noHBand="0" w:noVBand="1"/>
      </w:tblPr>
      <w:tblGrid>
        <w:gridCol w:w="1553"/>
        <w:gridCol w:w="2389"/>
        <w:gridCol w:w="1123"/>
        <w:gridCol w:w="1271"/>
        <w:gridCol w:w="3440"/>
      </w:tblGrid>
      <w:tr w:rsidR="00653FC6" w:rsidRPr="00653FC6" w14:paraId="65EB6C9E" w14:textId="77777777" w:rsidTr="00E26DCC">
        <w:trPr>
          <w:cantSplit/>
          <w:trHeight w:val="170"/>
        </w:trPr>
        <w:tc>
          <w:tcPr>
            <w:tcW w:w="3942" w:type="dxa"/>
            <w:gridSpan w:val="2"/>
          </w:tcPr>
          <w:p w14:paraId="7524BB4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Наименование присоединения</w:t>
            </w:r>
          </w:p>
        </w:tc>
        <w:tc>
          <w:tcPr>
            <w:tcW w:w="5834" w:type="dxa"/>
            <w:gridSpan w:val="3"/>
          </w:tcPr>
          <w:p w14:paraId="1D306DA7"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1944843" w14:textId="77777777" w:rsidTr="00E26DCC">
        <w:trPr>
          <w:cantSplit/>
          <w:trHeight w:val="170"/>
        </w:trPr>
        <w:tc>
          <w:tcPr>
            <w:tcW w:w="3942" w:type="dxa"/>
            <w:gridSpan w:val="2"/>
          </w:tcPr>
          <w:p w14:paraId="13B2D825"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Центр питания </w:t>
            </w:r>
          </w:p>
        </w:tc>
        <w:tc>
          <w:tcPr>
            <w:tcW w:w="5834" w:type="dxa"/>
            <w:gridSpan w:val="3"/>
          </w:tcPr>
          <w:p w14:paraId="4F1AC8C0"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36F79F4" w14:textId="77777777" w:rsidTr="00E26DCC">
        <w:trPr>
          <w:cantSplit/>
          <w:trHeight w:val="170"/>
        </w:trPr>
        <w:tc>
          <w:tcPr>
            <w:tcW w:w="1553" w:type="dxa"/>
          </w:tcPr>
          <w:p w14:paraId="40A51C5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10 (6) кВ </w:t>
            </w:r>
          </w:p>
        </w:tc>
        <w:tc>
          <w:tcPr>
            <w:tcW w:w="3512" w:type="dxa"/>
            <w:gridSpan w:val="2"/>
          </w:tcPr>
          <w:p w14:paraId="193DF673"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79246B5F"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ТП (КТП)</w:t>
            </w:r>
          </w:p>
        </w:tc>
        <w:tc>
          <w:tcPr>
            <w:tcW w:w="3440" w:type="dxa"/>
          </w:tcPr>
          <w:p w14:paraId="0538144D"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4286796" w14:textId="77777777" w:rsidTr="00E26DCC">
        <w:trPr>
          <w:cantSplit/>
          <w:trHeight w:val="170"/>
        </w:trPr>
        <w:tc>
          <w:tcPr>
            <w:tcW w:w="1553" w:type="dxa"/>
          </w:tcPr>
          <w:p w14:paraId="76A67761"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0,4кВ </w:t>
            </w:r>
          </w:p>
        </w:tc>
        <w:tc>
          <w:tcPr>
            <w:tcW w:w="3512" w:type="dxa"/>
            <w:gridSpan w:val="2"/>
          </w:tcPr>
          <w:p w14:paraId="6B3EBA19"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607646A5"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Опора 0,4кВ</w:t>
            </w:r>
          </w:p>
        </w:tc>
        <w:tc>
          <w:tcPr>
            <w:tcW w:w="3440" w:type="dxa"/>
          </w:tcPr>
          <w:p w14:paraId="348101A2"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51C8C3E" w14:textId="77777777" w:rsidTr="00E26DCC">
        <w:trPr>
          <w:cantSplit/>
          <w:trHeight w:val="170"/>
        </w:trPr>
        <w:tc>
          <w:tcPr>
            <w:tcW w:w="3942" w:type="dxa"/>
            <w:gridSpan w:val="2"/>
          </w:tcPr>
          <w:p w14:paraId="2D1AC72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Характеристика помещения </w:t>
            </w:r>
          </w:p>
        </w:tc>
        <w:tc>
          <w:tcPr>
            <w:tcW w:w="5834" w:type="dxa"/>
            <w:gridSpan w:val="3"/>
          </w:tcPr>
          <w:p w14:paraId="7755E419"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C391ADB" w14:textId="77777777" w:rsidTr="00E26DCC">
        <w:trPr>
          <w:cantSplit/>
          <w:trHeight w:val="170"/>
        </w:trPr>
        <w:tc>
          <w:tcPr>
            <w:tcW w:w="3942" w:type="dxa"/>
            <w:gridSpan w:val="2"/>
          </w:tcPr>
          <w:p w14:paraId="233CF56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Коммутационный аппарат до прибора учета </w:t>
            </w:r>
          </w:p>
        </w:tc>
        <w:tc>
          <w:tcPr>
            <w:tcW w:w="5834" w:type="dxa"/>
            <w:gridSpan w:val="3"/>
          </w:tcPr>
          <w:p w14:paraId="74A01456" w14:textId="77777777" w:rsidR="00C846F8" w:rsidRPr="00653FC6" w:rsidRDefault="00C846F8" w:rsidP="00C846F8">
            <w:pPr>
              <w:spacing w:after="0" w:line="192" w:lineRule="auto"/>
              <w:rPr>
                <w:rFonts w:ascii="Tahoma" w:eastAsia="Times New Roman" w:hAnsi="Tahoma" w:cs="Tahoma"/>
                <w:color w:val="000000" w:themeColor="text1"/>
              </w:rPr>
            </w:pPr>
          </w:p>
        </w:tc>
      </w:tr>
    </w:tbl>
    <w:p w14:paraId="75C827E2"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1AAF11A0"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4943D8CD" w14:textId="77777777" w:rsidR="000F2428" w:rsidRPr="00653FC6" w:rsidRDefault="000F2428" w:rsidP="00C846F8">
      <w:pPr>
        <w:spacing w:before="120" w:after="0" w:line="240" w:lineRule="auto"/>
        <w:jc w:val="center"/>
        <w:rPr>
          <w:rFonts w:ascii="Tahoma" w:eastAsia="Times New Roman" w:hAnsi="Tahoma" w:cs="Tahoma"/>
          <w:b/>
          <w:color w:val="000000" w:themeColor="text1"/>
          <w:sz w:val="18"/>
          <w:szCs w:val="18"/>
          <w:lang w:eastAsia="ru-RU"/>
        </w:rPr>
      </w:pPr>
    </w:p>
    <w:p w14:paraId="4AE11AB8" w14:textId="77777777" w:rsidR="00897FC8" w:rsidRPr="00653FC6" w:rsidRDefault="00897FC8" w:rsidP="00C846F8">
      <w:pPr>
        <w:spacing w:before="120" w:after="0" w:line="240" w:lineRule="auto"/>
        <w:jc w:val="center"/>
        <w:rPr>
          <w:rFonts w:ascii="Tahoma" w:eastAsia="Times New Roman" w:hAnsi="Tahoma" w:cs="Tahoma"/>
          <w:b/>
          <w:color w:val="000000" w:themeColor="text1"/>
          <w:sz w:val="18"/>
          <w:szCs w:val="18"/>
          <w:lang w:eastAsia="ru-RU"/>
        </w:rPr>
      </w:pPr>
    </w:p>
    <w:p w14:paraId="38CAF46A" w14:textId="77777777" w:rsidR="00C846F8" w:rsidRPr="00653FC6" w:rsidRDefault="00C846F8" w:rsidP="00C846F8">
      <w:pPr>
        <w:spacing w:before="120" w:after="0" w:line="240" w:lineRule="auto"/>
        <w:jc w:val="center"/>
        <w:rPr>
          <w:rFonts w:ascii="Tahoma" w:eastAsia="Times New Roman" w:hAnsi="Tahoma" w:cs="Tahoma"/>
          <w:bCs/>
          <w:color w:val="000000" w:themeColor="text1"/>
          <w:sz w:val="18"/>
          <w:szCs w:val="18"/>
          <w:lang w:eastAsia="ru-RU"/>
        </w:rPr>
      </w:pPr>
      <w:r w:rsidRPr="00653FC6">
        <w:rPr>
          <w:rFonts w:ascii="Tahoma" w:eastAsia="Times New Roman" w:hAnsi="Tahoma" w:cs="Tahoma"/>
          <w:b/>
          <w:color w:val="000000" w:themeColor="text1"/>
          <w:sz w:val="18"/>
          <w:szCs w:val="18"/>
          <w:lang w:eastAsia="ru-RU"/>
        </w:rPr>
        <w:t>Описание измерительных трансформаторов тока (ТТ)</w:t>
      </w:r>
    </w:p>
    <w:tbl>
      <w:tblPr>
        <w:tblW w:w="9776" w:type="dxa"/>
        <w:tblLook w:val="04A0" w:firstRow="1" w:lastRow="0" w:firstColumn="1" w:lastColumn="0" w:noHBand="0" w:noVBand="1"/>
      </w:tblPr>
      <w:tblGrid>
        <w:gridCol w:w="3397"/>
        <w:gridCol w:w="2389"/>
        <w:gridCol w:w="2528"/>
        <w:gridCol w:w="1462"/>
      </w:tblGrid>
      <w:tr w:rsidR="00653FC6" w:rsidRPr="00653FC6" w14:paraId="6ACC27D1" w14:textId="77777777" w:rsidTr="00E26DCC">
        <w:trPr>
          <w:trHeight w:val="64"/>
        </w:trPr>
        <w:tc>
          <w:tcPr>
            <w:tcW w:w="3397" w:type="dxa"/>
          </w:tcPr>
          <w:p w14:paraId="5D0F4BB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Место установки</w:t>
            </w:r>
          </w:p>
        </w:tc>
        <w:tc>
          <w:tcPr>
            <w:tcW w:w="6379" w:type="dxa"/>
            <w:gridSpan w:val="3"/>
          </w:tcPr>
          <w:p w14:paraId="2ED98B92"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09E41A0F" w14:textId="77777777" w:rsidTr="00E26DCC">
        <w:trPr>
          <w:trHeight w:val="227"/>
        </w:trPr>
        <w:tc>
          <w:tcPr>
            <w:tcW w:w="3397" w:type="dxa"/>
          </w:tcPr>
          <w:p w14:paraId="35207D9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По фазам</w:t>
            </w:r>
          </w:p>
        </w:tc>
        <w:tc>
          <w:tcPr>
            <w:tcW w:w="2389" w:type="dxa"/>
          </w:tcPr>
          <w:p w14:paraId="3A7E6BF6"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А</w:t>
            </w:r>
          </w:p>
        </w:tc>
        <w:tc>
          <w:tcPr>
            <w:tcW w:w="2528" w:type="dxa"/>
          </w:tcPr>
          <w:p w14:paraId="1F008400"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В</w:t>
            </w:r>
          </w:p>
        </w:tc>
        <w:tc>
          <w:tcPr>
            <w:tcW w:w="1462" w:type="dxa"/>
          </w:tcPr>
          <w:p w14:paraId="71D4C059"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w:t>
            </w:r>
          </w:p>
        </w:tc>
      </w:tr>
      <w:tr w:rsidR="00653FC6" w:rsidRPr="00653FC6" w14:paraId="7837652D" w14:textId="77777777" w:rsidTr="00E26DCC">
        <w:trPr>
          <w:trHeight w:val="227"/>
        </w:trPr>
        <w:tc>
          <w:tcPr>
            <w:tcW w:w="3397" w:type="dxa"/>
          </w:tcPr>
          <w:p w14:paraId="0EC8718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Тип</w:t>
            </w:r>
          </w:p>
        </w:tc>
        <w:tc>
          <w:tcPr>
            <w:tcW w:w="2389" w:type="dxa"/>
          </w:tcPr>
          <w:p w14:paraId="3AB7940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2FB74197"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45BFE4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3FD1931D" w14:textId="77777777" w:rsidTr="00E26DCC">
        <w:trPr>
          <w:trHeight w:val="227"/>
        </w:trPr>
        <w:tc>
          <w:tcPr>
            <w:tcW w:w="3397" w:type="dxa"/>
          </w:tcPr>
          <w:p w14:paraId="003158B3"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Заводской номер</w:t>
            </w:r>
          </w:p>
        </w:tc>
        <w:tc>
          <w:tcPr>
            <w:tcW w:w="2389" w:type="dxa"/>
          </w:tcPr>
          <w:p w14:paraId="00248D7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554D2AD"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222E5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5BF7715" w14:textId="77777777" w:rsidTr="00E26DCC">
        <w:trPr>
          <w:trHeight w:val="227"/>
        </w:trPr>
        <w:tc>
          <w:tcPr>
            <w:tcW w:w="3397" w:type="dxa"/>
          </w:tcPr>
          <w:p w14:paraId="6605A23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Коэффициент трансформации</w:t>
            </w:r>
          </w:p>
        </w:tc>
        <w:tc>
          <w:tcPr>
            <w:tcW w:w="2389" w:type="dxa"/>
          </w:tcPr>
          <w:p w14:paraId="012CFA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358AA859"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3693268"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D7980D7" w14:textId="77777777" w:rsidTr="00E26DCC">
        <w:trPr>
          <w:trHeight w:val="64"/>
        </w:trPr>
        <w:tc>
          <w:tcPr>
            <w:tcW w:w="3397" w:type="dxa"/>
          </w:tcPr>
          <w:p w14:paraId="6D48160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2389" w:type="dxa"/>
          </w:tcPr>
          <w:p w14:paraId="0182DE1F"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490063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44BDD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241335B" w14:textId="77777777" w:rsidTr="00E26DCC">
        <w:trPr>
          <w:trHeight w:val="227"/>
        </w:trPr>
        <w:tc>
          <w:tcPr>
            <w:tcW w:w="3397" w:type="dxa"/>
          </w:tcPr>
          <w:p w14:paraId="59506DD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2389" w:type="dxa"/>
          </w:tcPr>
          <w:p w14:paraId="7D9240E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ED16E9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38C23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0D4F8E7" w14:textId="77777777" w:rsidTr="00E26DCC">
        <w:trPr>
          <w:trHeight w:val="227"/>
        </w:trPr>
        <w:tc>
          <w:tcPr>
            <w:tcW w:w="3397" w:type="dxa"/>
          </w:tcPr>
          <w:p w14:paraId="7A5C1AF9"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проверки</w:t>
            </w:r>
          </w:p>
        </w:tc>
        <w:tc>
          <w:tcPr>
            <w:tcW w:w="2389" w:type="dxa"/>
          </w:tcPr>
          <w:p w14:paraId="3A83B865"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A45D0E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136D3D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7502855" w14:textId="77777777" w:rsidTr="00E26DCC">
        <w:trPr>
          <w:trHeight w:val="227"/>
        </w:trPr>
        <w:tc>
          <w:tcPr>
            <w:tcW w:w="3397" w:type="dxa"/>
            <w:vAlign w:val="center"/>
          </w:tcPr>
          <w:p w14:paraId="655D9886"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52B1280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vAlign w:val="center"/>
          </w:tcPr>
          <w:p w14:paraId="71590B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vAlign w:val="center"/>
          </w:tcPr>
          <w:p w14:paraId="0017421E" w14:textId="77777777" w:rsidR="00C846F8" w:rsidRPr="00653FC6" w:rsidRDefault="00C846F8" w:rsidP="00C846F8">
            <w:pPr>
              <w:spacing w:after="0"/>
              <w:rPr>
                <w:rFonts w:ascii="Tahoma" w:eastAsia="Times New Roman" w:hAnsi="Tahoma" w:cs="Tahoma"/>
                <w:color w:val="000000" w:themeColor="text1"/>
                <w:sz w:val="18"/>
                <w:szCs w:val="18"/>
              </w:rPr>
            </w:pPr>
          </w:p>
        </w:tc>
      </w:tr>
      <w:tr w:rsidR="00653FC6" w:rsidRPr="00653FC6" w14:paraId="50E8BF32" w14:textId="77777777" w:rsidTr="00E26DCC">
        <w:trPr>
          <w:trHeight w:val="64"/>
        </w:trPr>
        <w:tc>
          <w:tcPr>
            <w:tcW w:w="3397" w:type="dxa"/>
            <w:vAlign w:val="center"/>
          </w:tcPr>
          <w:p w14:paraId="7927F78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2389" w:type="dxa"/>
            <w:vAlign w:val="center"/>
          </w:tcPr>
          <w:p w14:paraId="0D4FFBD0" w14:textId="77777777" w:rsidR="00C846F8" w:rsidRPr="00653FC6" w:rsidRDefault="00C846F8" w:rsidP="00C846F8">
            <w:pPr>
              <w:spacing w:after="0"/>
              <w:rPr>
                <w:rFonts w:ascii="Tahoma" w:eastAsia="Times New Roman" w:hAnsi="Tahoma" w:cs="Tahoma"/>
                <w:color w:val="000000" w:themeColor="text1"/>
                <w:sz w:val="18"/>
                <w:szCs w:val="18"/>
              </w:rPr>
            </w:pPr>
          </w:p>
        </w:tc>
        <w:tc>
          <w:tcPr>
            <w:tcW w:w="2528" w:type="dxa"/>
            <w:vAlign w:val="center"/>
          </w:tcPr>
          <w:p w14:paraId="507C0F16" w14:textId="77777777" w:rsidR="00C846F8" w:rsidRPr="00653FC6" w:rsidRDefault="00C846F8" w:rsidP="00C846F8">
            <w:pPr>
              <w:spacing w:after="0" w:line="240" w:lineRule="auto"/>
              <w:ind w:left="-136" w:right="-184"/>
              <w:rPr>
                <w:rFonts w:ascii="Tahoma" w:eastAsia="Times New Roman" w:hAnsi="Tahoma" w:cs="Tahoma"/>
                <w:color w:val="000000" w:themeColor="text1"/>
                <w:sz w:val="18"/>
                <w:szCs w:val="18"/>
              </w:rPr>
            </w:pPr>
          </w:p>
        </w:tc>
        <w:tc>
          <w:tcPr>
            <w:tcW w:w="1462" w:type="dxa"/>
            <w:vAlign w:val="center"/>
          </w:tcPr>
          <w:p w14:paraId="425BA57F" w14:textId="77777777" w:rsidR="00C846F8" w:rsidRPr="00653FC6" w:rsidRDefault="00C846F8" w:rsidP="00C846F8">
            <w:pPr>
              <w:spacing w:after="0"/>
              <w:rPr>
                <w:rFonts w:ascii="Tahoma" w:eastAsia="Times New Roman" w:hAnsi="Tahoma" w:cs="Tahoma"/>
                <w:color w:val="000000" w:themeColor="text1"/>
                <w:sz w:val="18"/>
                <w:szCs w:val="18"/>
              </w:rPr>
            </w:pPr>
          </w:p>
        </w:tc>
      </w:tr>
    </w:tbl>
    <w:p w14:paraId="0BFBB4A3" w14:textId="77777777" w:rsidR="00C846F8" w:rsidRPr="00653FC6" w:rsidRDefault="00C846F8" w:rsidP="00C846F8">
      <w:pPr>
        <w:spacing w:after="0"/>
        <w:jc w:val="right"/>
        <w:rPr>
          <w:rFonts w:ascii="Tahoma" w:eastAsia="Times New Roman" w:hAnsi="Tahoma" w:cs="Tahoma"/>
          <w:color w:val="000000" w:themeColor="text1"/>
          <w:sz w:val="2"/>
          <w:szCs w:val="2"/>
          <w:lang w:eastAsia="ru-RU"/>
        </w:rPr>
      </w:pPr>
    </w:p>
    <w:p w14:paraId="524D9207"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_________________________________________________________________________________________</w:t>
      </w:r>
    </w:p>
    <w:p w14:paraId="04E7F4F5" w14:textId="77777777" w:rsidR="000E0B25" w:rsidRPr="00653FC6" w:rsidRDefault="000E0B25" w:rsidP="000E0B25">
      <w:pPr>
        <w:spacing w:after="0" w:line="192" w:lineRule="auto"/>
        <w:rPr>
          <w:rFonts w:ascii="Tahoma" w:eastAsia="Times New Roman" w:hAnsi="Tahoma" w:cs="Tahoma"/>
          <w:bCs/>
          <w:color w:val="000000" w:themeColor="text1"/>
          <w:sz w:val="18"/>
          <w:szCs w:val="18"/>
          <w:lang w:eastAsia="ru-RU"/>
        </w:rPr>
      </w:pPr>
    </w:p>
    <w:p w14:paraId="51AD0962" w14:textId="77777777" w:rsidR="00C846F8" w:rsidRPr="00653FC6" w:rsidRDefault="00C846F8" w:rsidP="000E0B25">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Дополнительная</w:t>
      </w:r>
      <w:r w:rsidR="000E0B25" w:rsidRPr="00653FC6">
        <w:rPr>
          <w:rFonts w:ascii="Tahoma" w:eastAsia="Times New Roman" w:hAnsi="Tahoma" w:cs="Tahoma"/>
          <w:bCs/>
          <w:color w:val="000000" w:themeColor="text1"/>
          <w:sz w:val="18"/>
          <w:szCs w:val="18"/>
          <w:lang w:eastAsia="ru-RU"/>
        </w:rPr>
        <w:t xml:space="preserve"> </w:t>
      </w:r>
      <w:r w:rsidRPr="00653FC6">
        <w:rPr>
          <w:rFonts w:ascii="Tahoma" w:eastAsia="Times New Roman" w:hAnsi="Tahoma" w:cs="Tahoma"/>
          <w:bCs/>
          <w:color w:val="000000" w:themeColor="text1"/>
          <w:sz w:val="18"/>
          <w:szCs w:val="18"/>
          <w:lang w:eastAsia="ru-RU"/>
        </w:rPr>
        <w:t>информация: 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w:t>
      </w:r>
    </w:p>
    <w:p w14:paraId="764DDF26"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_____________________________________________________________________________________________________________</w:t>
      </w:r>
    </w:p>
    <w:p w14:paraId="247699E3" w14:textId="77777777" w:rsidR="00C846F8" w:rsidRPr="00653FC6" w:rsidRDefault="00C846F8" w:rsidP="00C846F8">
      <w:pPr>
        <w:spacing w:after="0" w:line="240" w:lineRule="auto"/>
        <w:jc w:val="center"/>
        <w:rPr>
          <w:rFonts w:ascii="Tahoma" w:eastAsia="Times New Roman" w:hAnsi="Tahoma" w:cs="Tahoma"/>
          <w:b/>
          <w:color w:val="000000" w:themeColor="text1"/>
          <w:sz w:val="18"/>
          <w:szCs w:val="18"/>
          <w:lang w:eastAsia="ru-RU"/>
        </w:rPr>
      </w:pPr>
      <w:r w:rsidRPr="00653FC6">
        <w:rPr>
          <w:rFonts w:ascii="Tahoma" w:eastAsia="Times New Roman" w:hAnsi="Tahoma" w:cs="Tahoma"/>
          <w:b/>
          <w:color w:val="000000" w:themeColor="text1"/>
          <w:sz w:val="18"/>
          <w:szCs w:val="18"/>
          <w:lang w:eastAsia="ru-RU"/>
        </w:rPr>
        <w:t>Выполнение измерений в измерительных цепях</w:t>
      </w:r>
      <w:r w:rsidRPr="00653FC6">
        <w:rPr>
          <w:rFonts w:ascii="Tahoma" w:eastAsia="Times New Roman" w:hAnsi="Tahoma" w:cs="Tahoma"/>
          <w:b/>
          <w:color w:val="000000" w:themeColor="text1"/>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C846F8" w:rsidRPr="00653FC6" w14:paraId="7B913B17"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hideMark/>
          </w:tcPr>
          <w:p w14:paraId="74FA4E4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419A48E5"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56EB5521"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D2DA7F6"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w:t>
            </w:r>
          </w:p>
        </w:tc>
      </w:tr>
      <w:tr w:rsidR="00C846F8" w:rsidRPr="00653FC6" w14:paraId="1B945EE9"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0D94E070"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2372DE9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D104C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55B1A85A"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r>
      <w:tr w:rsidR="00C846F8" w:rsidRPr="00653FC6" w14:paraId="4F41645E"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2609DECC"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63B4FCE4"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156AD4A"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6542D06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5692D90F" w14:textId="77777777" w:rsidTr="00E26DCC">
        <w:trPr>
          <w:trHeight w:val="176"/>
        </w:trPr>
        <w:tc>
          <w:tcPr>
            <w:tcW w:w="3681" w:type="dxa"/>
            <w:vMerge w:val="restart"/>
            <w:tcBorders>
              <w:top w:val="single" w:sz="4" w:space="0" w:color="auto"/>
              <w:left w:val="single" w:sz="4" w:space="0" w:color="auto"/>
              <w:right w:val="single" w:sz="4" w:space="0" w:color="auto"/>
            </w:tcBorders>
            <w:hideMark/>
          </w:tcPr>
          <w:p w14:paraId="1AB4546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13169643"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48F4D9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689FD3F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С–А</w:t>
            </w:r>
          </w:p>
        </w:tc>
      </w:tr>
      <w:tr w:rsidR="00C846F8" w:rsidRPr="00653FC6" w14:paraId="1D87E2FE" w14:textId="77777777" w:rsidTr="00E26DCC">
        <w:trPr>
          <w:trHeight w:val="176"/>
        </w:trPr>
        <w:tc>
          <w:tcPr>
            <w:tcW w:w="3681" w:type="dxa"/>
            <w:vMerge/>
            <w:tcBorders>
              <w:left w:val="single" w:sz="4" w:space="0" w:color="auto"/>
              <w:bottom w:val="single" w:sz="4" w:space="0" w:color="auto"/>
              <w:right w:val="single" w:sz="4" w:space="0" w:color="auto"/>
            </w:tcBorders>
            <w:hideMark/>
          </w:tcPr>
          <w:p w14:paraId="5A9DEEBD"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77DC9DC7"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p w14:paraId="659DC251"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7034945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C2B8B3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1B53CA26" w14:textId="77777777" w:rsidTr="00E26DCC">
        <w:trPr>
          <w:trHeight w:val="176"/>
        </w:trPr>
        <w:tc>
          <w:tcPr>
            <w:tcW w:w="3681" w:type="dxa"/>
            <w:tcBorders>
              <w:left w:val="single" w:sz="4" w:space="0" w:color="auto"/>
              <w:bottom w:val="single" w:sz="4" w:space="0" w:color="auto"/>
              <w:right w:val="single" w:sz="4" w:space="0" w:color="auto"/>
            </w:tcBorders>
          </w:tcPr>
          <w:p w14:paraId="011BFE5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9F9482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5B52571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00E2E40F"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не определить</w:t>
            </w:r>
          </w:p>
        </w:tc>
      </w:tr>
    </w:tbl>
    <w:p w14:paraId="787EDE35" w14:textId="77777777" w:rsidR="00C846F8" w:rsidRPr="00653FC6" w:rsidRDefault="00C846F8" w:rsidP="00C846F8">
      <w:pPr>
        <w:spacing w:after="0"/>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Измерения выполнялись с использованием оборудования (характеристики): ____________________________________________</w:t>
      </w:r>
      <w:r w:rsidR="00897FC8" w:rsidRPr="00653FC6">
        <w:rPr>
          <w:rFonts w:ascii="Tahoma" w:eastAsia="Times New Roman" w:hAnsi="Tahoma" w:cs="Tahoma"/>
          <w:color w:val="000000" w:themeColor="text1"/>
          <w:sz w:val="18"/>
          <w:szCs w:val="18"/>
          <w:lang w:eastAsia="ru-RU"/>
        </w:rPr>
        <w:t>_______________________________________________________</w:t>
      </w:r>
      <w:r w:rsidRPr="00653FC6">
        <w:rPr>
          <w:rFonts w:ascii="Tahoma" w:eastAsia="Times New Roman" w:hAnsi="Tahoma" w:cs="Tahoma"/>
          <w:color w:val="000000" w:themeColor="text1"/>
          <w:sz w:val="18"/>
          <w:szCs w:val="18"/>
          <w:lang w:eastAsia="ru-RU"/>
        </w:rPr>
        <w:br/>
        <w:t>___________________________________________________________________________________________________</w:t>
      </w:r>
    </w:p>
    <w:p w14:paraId="361F8AC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(наименование и тип оборудования, номер, дата поверки)</w:t>
      </w:r>
    </w:p>
    <w:p w14:paraId="731AFB22" w14:textId="77777777" w:rsidR="00897FC8" w:rsidRPr="00653FC6" w:rsidRDefault="00897FC8" w:rsidP="00C846F8">
      <w:pPr>
        <w:spacing w:after="0" w:line="240" w:lineRule="auto"/>
        <w:jc w:val="center"/>
        <w:rPr>
          <w:rFonts w:ascii="Tahoma" w:eastAsia="Times New Roman" w:hAnsi="Tahoma" w:cs="Times New Roman"/>
          <w:b/>
          <w:bCs/>
          <w:iCs/>
          <w:color w:val="000000" w:themeColor="text1"/>
          <w:sz w:val="18"/>
          <w:szCs w:val="18"/>
          <w:lang w:eastAsia="ru-RU"/>
        </w:rPr>
      </w:pPr>
    </w:p>
    <w:p w14:paraId="6D212C34" w14:textId="77777777" w:rsidR="00C846F8" w:rsidRPr="00653FC6" w:rsidRDefault="00C846F8" w:rsidP="00C846F8">
      <w:pPr>
        <w:spacing w:after="0" w:line="240" w:lineRule="auto"/>
        <w:jc w:val="center"/>
        <w:rPr>
          <w:rFonts w:ascii="Tahoma" w:eastAsia="Times New Roman" w:hAnsi="Tahoma" w:cs="Times New Roman"/>
          <w:b/>
          <w:bCs/>
          <w:iCs/>
          <w:color w:val="000000" w:themeColor="text1"/>
          <w:sz w:val="18"/>
          <w:szCs w:val="18"/>
          <w:lang w:eastAsia="ru-RU"/>
        </w:rPr>
      </w:pPr>
      <w:r w:rsidRPr="00653FC6">
        <w:rPr>
          <w:rFonts w:ascii="Tahoma" w:eastAsia="Times New Roman" w:hAnsi="Tahoma" w:cs="Times New Roman"/>
          <w:b/>
          <w:bCs/>
          <w:iCs/>
          <w:color w:val="000000" w:themeColor="text1"/>
          <w:sz w:val="18"/>
          <w:szCs w:val="18"/>
          <w:lang w:eastAsia="ru-RU"/>
        </w:rPr>
        <w:t>РЕЗУЛЬТАТЫ ПРОВЕРКИ</w:t>
      </w:r>
    </w:p>
    <w:p w14:paraId="2CA9B39D" w14:textId="77777777" w:rsidR="00C846F8" w:rsidRPr="00653FC6" w:rsidRDefault="00C846F8" w:rsidP="00C846F8">
      <w:pPr>
        <w:spacing w:after="0" w:line="192" w:lineRule="auto"/>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55C5718" w14:textId="77777777" w:rsidR="00C846F8" w:rsidRPr="00653FC6" w:rsidRDefault="00C846F8" w:rsidP="00C846F8">
      <w:pPr>
        <w:spacing w:after="0"/>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285EB04" w14:textId="77777777" w:rsidR="00C846F8" w:rsidRPr="00653FC6" w:rsidRDefault="00C846F8" w:rsidP="00C846F8">
      <w:pPr>
        <w:spacing w:after="0"/>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w:t>
      </w:r>
      <w:r w:rsidRPr="00653FC6">
        <w:rPr>
          <w:rFonts w:ascii="Tahoma" w:eastAsia="Times New Roman" w:hAnsi="Tahoma" w:cs="Tahoma"/>
          <w:color w:val="000000" w:themeColor="text1"/>
          <w:sz w:val="18"/>
          <w:szCs w:val="18"/>
        </w:rPr>
        <w:t>Мероприятия, необходимые к выполнению для допуска прибора учета электрической энергии в эксплуатацию:</w:t>
      </w:r>
    </w:p>
    <w:p w14:paraId="2695D43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__________________________________________________________________________________________________</w:t>
      </w:r>
      <w:r w:rsidR="00897FC8" w:rsidRPr="00653FC6">
        <w:rPr>
          <w:rFonts w:ascii="Tahoma" w:eastAsia="Times New Roman" w:hAnsi="Tahoma" w:cs="Tahoma"/>
          <w:color w:val="000000" w:themeColor="text1"/>
          <w:sz w:val="20"/>
          <w:szCs w:val="20"/>
        </w:rPr>
        <w:t>________________________________________________________________________________</w:t>
      </w:r>
    </w:p>
    <w:p w14:paraId="5CFC158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w:t>
      </w:r>
      <w:r w:rsidR="00897FC8" w:rsidRPr="00653FC6">
        <w:rPr>
          <w:rFonts w:ascii="Tahoma" w:eastAsia="Times New Roman" w:hAnsi="Tahoma" w:cs="Tahoma"/>
          <w:color w:val="000000" w:themeColor="text1"/>
          <w:sz w:val="20"/>
          <w:szCs w:val="20"/>
        </w:rPr>
        <w:t>_______________________</w:t>
      </w:r>
    </w:p>
    <w:p w14:paraId="4DD3C9EB" w14:textId="77777777" w:rsidR="00C846F8" w:rsidRPr="00653FC6" w:rsidRDefault="00C846F8" w:rsidP="00C846F8">
      <w:pPr>
        <w:spacing w:after="0" w:line="360"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Срок выполнения мероприятий до «____» ______________ 20___г.</w:t>
      </w:r>
    </w:p>
    <w:p w14:paraId="50F61456" w14:textId="77777777" w:rsidR="00C846F8" w:rsidRPr="00653FC6" w:rsidRDefault="00C846F8" w:rsidP="00C846F8">
      <w:pPr>
        <w:spacing w:after="0"/>
        <w:rPr>
          <w:rFonts w:ascii="Tahoma" w:eastAsia="Times New Roman" w:hAnsi="Tahoma" w:cs="Times New Roman"/>
          <w:b/>
          <w:color w:val="000000" w:themeColor="text1"/>
          <w:sz w:val="18"/>
          <w:szCs w:val="18"/>
          <w:lang w:eastAsia="ru-RU"/>
        </w:rPr>
      </w:pPr>
      <w:r w:rsidRPr="00653FC6">
        <w:rPr>
          <w:rFonts w:ascii="Tahoma" w:eastAsia="Times New Roman" w:hAnsi="Tahoma" w:cs="Tahoma"/>
          <w:color w:val="000000" w:themeColor="text1"/>
          <w:sz w:val="18"/>
          <w:szCs w:val="18"/>
        </w:rPr>
        <w:t>Прочее: ______________________________________________________________________________________________________</w:t>
      </w:r>
      <w:r w:rsidR="00897FC8" w:rsidRPr="00653FC6">
        <w:rPr>
          <w:rFonts w:ascii="Tahoma" w:eastAsia="Times New Roman" w:hAnsi="Tahoma" w:cs="Tahoma"/>
          <w:color w:val="000000" w:themeColor="text1"/>
          <w:sz w:val="18"/>
          <w:szCs w:val="18"/>
        </w:rPr>
        <w:t>________________________________________________________________________________________________</w:t>
      </w:r>
    </w:p>
    <w:p w14:paraId="0B770A87"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p>
    <w:p w14:paraId="70DB8401"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r w:rsidRPr="00653FC6">
        <w:rPr>
          <w:rFonts w:ascii="Tahoma" w:eastAsia="Times New Roman" w:hAnsi="Tahoma" w:cs="Times New Roman"/>
          <w:b/>
          <w:bCs/>
          <w:color w:val="000000" w:themeColor="text1"/>
          <w:sz w:val="20"/>
          <w:szCs w:val="20"/>
          <w:lang w:eastAsia="ru-RU"/>
        </w:rPr>
        <w:t xml:space="preserve">Уведомление </w:t>
      </w:r>
      <w:r w:rsidRPr="00653FC6">
        <w:rPr>
          <w:rFonts w:ascii="Tahoma" w:eastAsia="Times New Roman" w:hAnsi="Tahoma" w:cs="Times New Roman"/>
          <w:b/>
          <w:bCs/>
          <w:iCs/>
          <w:color w:val="000000" w:themeColor="text1"/>
          <w:sz w:val="20"/>
          <w:szCs w:val="20"/>
          <w:lang w:eastAsia="ru-RU"/>
        </w:rPr>
        <w:t>потребителю (представителю)</w:t>
      </w:r>
      <w:r w:rsidRPr="00653FC6">
        <w:rPr>
          <w:rFonts w:ascii="Tahoma" w:eastAsia="Times New Roman" w:hAnsi="Tahoma" w:cs="Times New Roman"/>
          <w:b/>
          <w:bCs/>
          <w:color w:val="000000" w:themeColor="text1"/>
          <w:sz w:val="20"/>
          <w:szCs w:val="20"/>
          <w:lang w:eastAsia="ru-RU"/>
        </w:rPr>
        <w:t>:</w:t>
      </w:r>
    </w:p>
    <w:p w14:paraId="30640596" w14:textId="77777777" w:rsidR="00C846F8" w:rsidRPr="00653FC6" w:rsidRDefault="00C846F8" w:rsidP="00C846F8">
      <w:pPr>
        <w:spacing w:after="0" w:line="240" w:lineRule="auto"/>
        <w:jc w:val="both"/>
        <w:rPr>
          <w:rFonts w:ascii="Tahoma" w:eastAsia="Times New Roman" w:hAnsi="Tahoma" w:cs="Times New Roman"/>
          <w:b/>
          <w:bCs/>
          <w:color w:val="000000" w:themeColor="text1"/>
          <w:sz w:val="18"/>
          <w:szCs w:val="18"/>
          <w:u w:val="single"/>
          <w:lang w:eastAsia="ru-RU"/>
        </w:rPr>
      </w:pPr>
      <w:r w:rsidRPr="00653FC6">
        <w:rPr>
          <w:rFonts w:ascii="Tahoma" w:eastAsia="Times New Roman" w:hAnsi="Tahoma" w:cs="Times New Roman"/>
          <w:b/>
          <w:bCs/>
          <w:color w:val="000000" w:themeColor="text1"/>
          <w:sz w:val="18"/>
          <w:szCs w:val="18"/>
          <w:u w:val="single"/>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bCs/>
          <w:color w:val="000000" w:themeColor="text1"/>
          <w:sz w:val="18"/>
          <w:szCs w:val="18"/>
          <w:u w:val="single"/>
          <w:lang w:eastAsia="ru-RU"/>
        </w:rPr>
        <w:t xml:space="preserve"> (представитель), ответственный квартиросъемщик (собственник жилья)</w:t>
      </w:r>
      <w:r w:rsidRPr="00653FC6">
        <w:rPr>
          <w:rFonts w:ascii="Tahoma" w:eastAsia="Times New Roman" w:hAnsi="Tahoma" w:cs="Times New Roman"/>
          <w:b/>
          <w:color w:val="000000" w:themeColor="text1"/>
          <w:sz w:val="20"/>
          <w:szCs w:val="20"/>
          <w:u w:val="single"/>
          <w:lang w:eastAsia="ru-RU"/>
        </w:rPr>
        <w:t xml:space="preserve"> </w:t>
      </w:r>
      <w:r w:rsidRPr="00653FC6">
        <w:rPr>
          <w:rFonts w:ascii="Tahoma" w:eastAsia="Times New Roman" w:hAnsi="Tahoma" w:cs="Times New Roman"/>
          <w:b/>
          <w:bCs/>
          <w:color w:val="000000" w:themeColor="text1"/>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83722A3"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6388435" w14:textId="77777777" w:rsidR="00C846F8" w:rsidRPr="00653FC6" w:rsidRDefault="00C846F8" w:rsidP="00897FC8">
      <w:pPr>
        <w:spacing w:after="0" w:line="240" w:lineRule="auto"/>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653FC6">
        <w:rPr>
          <w:rFonts w:ascii="Tahoma" w:eastAsia="Times New Roman" w:hAnsi="Tahoma" w:cs="Tahoma"/>
          <w:color w:val="000000" w:themeColor="text1"/>
          <w:sz w:val="16"/>
          <w:szCs w:val="16"/>
          <w:lang w:eastAsia="ru-RU"/>
        </w:rPr>
        <w:t xml:space="preserve"> ______________________________________________________________________________________________________________ </w:t>
      </w:r>
    </w:p>
    <w:p w14:paraId="0134B98D"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(выбрать предпочитаемый способ уведомления: смс–уведомление, электронная почта, почтовый адрес и т.п.)</w:t>
      </w:r>
    </w:p>
    <w:p w14:paraId="5EBF16F6"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ahoma"/>
          <w:color w:val="000000" w:themeColor="text1"/>
          <w:sz w:val="18"/>
          <w:szCs w:val="18"/>
          <w:lang w:eastAsia="ru-RU"/>
        </w:rPr>
        <w:t>Демонтированное оборудование получил: _________________________________________________________________________</w:t>
      </w:r>
      <w:r w:rsidR="00897FC8" w:rsidRPr="00653FC6">
        <w:rPr>
          <w:rFonts w:ascii="Tahoma" w:eastAsia="Times New Roman" w:hAnsi="Tahoma" w:cs="Tahoma"/>
          <w:color w:val="000000" w:themeColor="text1"/>
          <w:sz w:val="18"/>
          <w:szCs w:val="18"/>
          <w:lang w:eastAsia="ru-RU"/>
        </w:rPr>
        <w:t>________________________</w:t>
      </w:r>
      <w:r w:rsidRPr="00653FC6">
        <w:rPr>
          <w:rFonts w:ascii="Tahoma" w:eastAsia="Times New Roman" w:hAnsi="Tahoma" w:cs="Times New Roman"/>
          <w:color w:val="000000" w:themeColor="text1"/>
          <w:sz w:val="12"/>
          <w:szCs w:val="12"/>
          <w:lang w:eastAsia="ru-RU"/>
        </w:rPr>
        <w:t xml:space="preserve">                                                                                  </w:t>
      </w:r>
    </w:p>
    <w:p w14:paraId="63E0B2CF"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E389387"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p>
    <w:p w14:paraId="1B808434"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2C5C706B"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7151952E"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r w:rsidRPr="00653FC6">
        <w:rPr>
          <w:rFonts w:ascii="Tahoma" w:eastAsia="Times New Roman" w:hAnsi="Tahoma" w:cs="Times New Roman"/>
          <w:b/>
          <w:color w:val="000000" w:themeColor="text1"/>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61D4FD85"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30EC23D" w14:textId="61D7D46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283E7FB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00B67C5B" w14:textId="46F3A4C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3CD5F9C"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8D9D87D"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852F951"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32338453"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7D682D34"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09B27EB"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7B5717F1"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573E73E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11F07E5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p>
    <w:p w14:paraId="522BB642" w14:textId="77777777" w:rsidR="00C846F8" w:rsidRPr="00653FC6" w:rsidRDefault="00C846F8" w:rsidP="00C846F8">
      <w:pPr>
        <w:spacing w:after="0" w:line="240" w:lineRule="auto"/>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1FBD5F8"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654C7CAF"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w:t>
      </w:r>
    </w:p>
    <w:p w14:paraId="42582D80"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w:t>
      </w:r>
    </w:p>
    <w:p w14:paraId="4BD65EDE" w14:textId="77777777" w:rsidR="00C846F8" w:rsidRPr="00653FC6" w:rsidRDefault="00C846F8" w:rsidP="00C846F8">
      <w:pPr>
        <w:autoSpaceDE w:val="0"/>
        <w:autoSpaceDN w:val="0"/>
        <w:adjustRightInd w:val="0"/>
        <w:spacing w:after="0" w:line="240" w:lineRule="auto"/>
        <w:jc w:val="both"/>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7A023C8B" w14:textId="77777777" w:rsidR="00C846F8" w:rsidRPr="00653FC6" w:rsidRDefault="00C846F8" w:rsidP="00C846F8">
      <w:pPr>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2. </w:t>
      </w:r>
      <w:r w:rsidRPr="00653FC6">
        <w:rPr>
          <w:rFonts w:ascii="Tahoma" w:eastAsia="Cambria" w:hAnsi="Tahoma" w:cs="Tahoma"/>
          <w:color w:val="000000" w:themeColor="text1"/>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42D98EC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F47C39C"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F28048C"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D4356A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B5F74B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80D980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C8E0E93"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60D1E28F"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654307EC"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EED7AE3" w14:textId="593E0354"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79048BB" w14:textId="5466171F"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6559B2DF"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793C857" w14:textId="56E4580C"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5B79A91D" w14:textId="1137E89E"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7EC56F42"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428D1721"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39BD37E9"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4DB72AE4" w14:textId="2B16C734"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E80BF9"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6A201DE8"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6276B332" w14:textId="6D282DF0"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74A3EF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765EA40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7C6BA9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DF01E6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FCBF59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E99925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48F464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8009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C5350"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D64FA74"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5E91E8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B456B46"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1313FC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3968D67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5F861E9" w14:textId="0A4F5D93"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1C57904" w14:textId="77777777" w:rsidR="00DB6F8A" w:rsidRPr="00653FC6" w:rsidRDefault="00DB6F8A" w:rsidP="00863B5D">
      <w:pPr>
        <w:spacing w:after="0" w:line="240" w:lineRule="auto"/>
        <w:jc w:val="right"/>
        <w:rPr>
          <w:rFonts w:ascii="Tahoma" w:eastAsia="Times New Roman" w:hAnsi="Tahoma" w:cs="Tahoma"/>
          <w:color w:val="000000" w:themeColor="text1"/>
          <w:sz w:val="20"/>
          <w:szCs w:val="20"/>
          <w:lang w:eastAsia="ru-RU"/>
        </w:rPr>
      </w:pPr>
    </w:p>
    <w:p w14:paraId="24D0D07C"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№7 к договору подряда </w:t>
      </w:r>
    </w:p>
    <w:p w14:paraId="79DAD84B"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w:t>
      </w:r>
    </w:p>
    <w:p w14:paraId="5BA8BEBD" w14:textId="77777777" w:rsidR="00A55C4C" w:rsidRPr="00653FC6" w:rsidRDefault="00A55C4C" w:rsidP="00A55C4C">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73AA3E7C" w14:textId="77777777" w:rsidR="00A55C4C" w:rsidRPr="00653FC6" w:rsidRDefault="00A55C4C" w:rsidP="00A55C4C">
      <w:pPr>
        <w:spacing w:after="0" w:line="240" w:lineRule="auto"/>
        <w:jc w:val="center"/>
        <w:rPr>
          <w:rFonts w:ascii="Tahoma" w:eastAsia="Times New Roman" w:hAnsi="Tahoma" w:cs="Tahoma"/>
          <w:color w:val="000000" w:themeColor="text1"/>
          <w:sz w:val="20"/>
          <w:szCs w:val="20"/>
          <w:lang w:eastAsia="ru-RU"/>
        </w:rPr>
      </w:pPr>
    </w:p>
    <w:p w14:paraId="652C157A"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6740E207" w14:textId="77777777" w:rsidR="007A4A48" w:rsidRPr="00653FC6" w:rsidRDefault="007A4A48" w:rsidP="00A55C4C">
      <w:pPr>
        <w:spacing w:after="0" w:line="240" w:lineRule="auto"/>
        <w:jc w:val="center"/>
        <w:rPr>
          <w:rFonts w:ascii="Tahoma" w:eastAsia="Times New Roman" w:hAnsi="Tahoma" w:cs="Tahoma"/>
          <w:color w:val="000000" w:themeColor="text1"/>
          <w:sz w:val="20"/>
          <w:szCs w:val="20"/>
          <w:lang w:eastAsia="ru-RU"/>
        </w:rPr>
      </w:pPr>
    </w:p>
    <w:p w14:paraId="3F2C1849" w14:textId="77777777" w:rsidR="00863B5D" w:rsidRPr="00653FC6" w:rsidRDefault="00863B5D" w:rsidP="00A55C4C">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АКТ №__________</w:t>
      </w:r>
    </w:p>
    <w:p w14:paraId="19AC7805" w14:textId="77777777" w:rsidR="00863B5D" w:rsidRPr="00653FC6" w:rsidRDefault="00863B5D" w:rsidP="00863B5D">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ОБ ОТКАЗЕ В ДОПУСКЕ К ПРИБОРУ УЧЕТА ЭЛЕКТРИЧЕСКОЙ ЭНЕРГИИ/ </w:t>
      </w:r>
    </w:p>
    <w:p w14:paraId="088526F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b/>
          <w:caps/>
          <w:color w:val="000000" w:themeColor="text1"/>
          <w:sz w:val="18"/>
          <w:szCs w:val="18"/>
          <w:lang w:eastAsia="ru-RU"/>
        </w:rPr>
        <w:t>недопуска в жилое и (или) нежилое помещение</w:t>
      </w:r>
    </w:p>
    <w:p w14:paraId="7733BE3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(ненужное зачеркнуть)</w:t>
      </w:r>
    </w:p>
    <w:p w14:paraId="17146B6B"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Составлен: «___» __</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           Место составления:_____________________</w:t>
      </w:r>
    </w:p>
    <w:p w14:paraId="0569A70A" w14:textId="52AE9C1D"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организации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w:t>
      </w:r>
    </w:p>
    <w:p w14:paraId="4139E2D4" w14:textId="6B61ADAA"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64BFC1B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2B76ABF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w:t>
      </w:r>
    </w:p>
    <w:p w14:paraId="02B02E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0007088F"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3C04E7C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w:t>
      </w:r>
    </w:p>
    <w:p w14:paraId="233D9C0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7088F"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ЖКХ, ТСЖ, УК)</w:t>
      </w:r>
    </w:p>
    <w:p w14:paraId="0D97D9B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1588102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1FE09DBC"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070FE88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сетевой организации)</w:t>
      </w:r>
    </w:p>
    <w:p w14:paraId="085925F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5F1340A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00A486D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42D67C3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w:t>
      </w:r>
    </w:p>
    <w:p w14:paraId="3969139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w:t>
      </w:r>
    </w:p>
    <w:p w14:paraId="0F216E96" w14:textId="77777777" w:rsidR="00863B5D" w:rsidRPr="00653FC6" w:rsidRDefault="00863B5D" w:rsidP="00863B5D">
      <w:pPr>
        <w:spacing w:after="0" w:line="16" w:lineRule="atLeast"/>
        <w:contextualSpacing/>
        <w:rPr>
          <w:rFonts w:ascii="Tahoma" w:eastAsia="Cambria"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Обстоятельства, в связи с которыми проводилась проверка: ________________________________________________________</w:t>
      </w:r>
      <w:r w:rsidR="0082153A" w:rsidRPr="00653FC6">
        <w:rPr>
          <w:rFonts w:ascii="Tahoma" w:eastAsia="Cambria" w:hAnsi="Tahoma" w:cs="Tahoma"/>
          <w:color w:val="000000" w:themeColor="text1"/>
          <w:sz w:val="18"/>
          <w:szCs w:val="18"/>
          <w:lang w:eastAsia="ru-RU"/>
        </w:rPr>
        <w:t>__________________________________________</w:t>
      </w:r>
      <w:r w:rsidRPr="00653FC6">
        <w:rPr>
          <w:rFonts w:ascii="Tahoma" w:eastAsia="Cambria" w:hAnsi="Tahoma" w:cs="Tahoma"/>
          <w:color w:val="000000" w:themeColor="text1"/>
          <w:sz w:val="18"/>
          <w:szCs w:val="18"/>
          <w:lang w:eastAsia="ru-RU"/>
        </w:rPr>
        <w:t>_</w:t>
      </w:r>
    </w:p>
    <w:p w14:paraId="109C251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 том, что 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Cambria" w:hAnsi="Tahoma" w:cs="Tahoma"/>
          <w:color w:val="000000" w:themeColor="text1"/>
          <w:sz w:val="18"/>
          <w:szCs w:val="18"/>
          <w:lang w:eastAsia="ru-RU"/>
        </w:rPr>
        <w:t xml:space="preserve"> (его представитель):</w:t>
      </w:r>
      <w:r w:rsidRPr="00653FC6">
        <w:rPr>
          <w:rFonts w:ascii="Tahoma" w:eastAsia="Times New Roman" w:hAnsi="Tahoma" w:cs="Times New Roman"/>
          <w:color w:val="000000" w:themeColor="text1"/>
          <w:sz w:val="18"/>
          <w:szCs w:val="18"/>
          <w:lang w:eastAsia="ru-RU"/>
        </w:rPr>
        <w:t xml:space="preserve"> 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w:t>
      </w:r>
    </w:p>
    <w:p w14:paraId="5147D0D3"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(Фамилия Имя Отчество)       </w:t>
      </w:r>
    </w:p>
    <w:p w14:paraId="4B2316F4" w14:textId="77777777" w:rsidR="0082153A" w:rsidRPr="00653FC6" w:rsidRDefault="0082153A" w:rsidP="00863B5D">
      <w:pPr>
        <w:spacing w:after="0" w:line="16" w:lineRule="atLeast"/>
        <w:contextualSpacing/>
        <w:rPr>
          <w:rFonts w:ascii="Tahoma" w:eastAsia="Times New Roman" w:hAnsi="Tahoma" w:cs="Times New Roman"/>
          <w:color w:val="000000" w:themeColor="text1"/>
          <w:sz w:val="12"/>
          <w:szCs w:val="12"/>
          <w:lang w:eastAsia="ru-RU"/>
        </w:rPr>
      </w:pPr>
    </w:p>
    <w:tbl>
      <w:tblPr>
        <w:tblStyle w:val="12"/>
        <w:tblW w:w="0" w:type="auto"/>
        <w:tblLook w:val="04A0" w:firstRow="1" w:lastRow="0" w:firstColumn="1" w:lastColumn="0" w:noHBand="0" w:noVBand="1"/>
      </w:tblPr>
      <w:tblGrid>
        <w:gridCol w:w="9771"/>
      </w:tblGrid>
      <w:tr w:rsidR="00863B5D" w:rsidRPr="00653FC6" w14:paraId="20B312B4" w14:textId="77777777" w:rsidTr="00087205">
        <w:tc>
          <w:tcPr>
            <w:tcW w:w="10762" w:type="dxa"/>
          </w:tcPr>
          <w:p w14:paraId="1C34627D" w14:textId="77777777" w:rsidR="00863B5D" w:rsidRPr="00653FC6" w:rsidRDefault="00863B5D" w:rsidP="00863B5D">
            <w:pPr>
              <w:spacing w:after="0" w:line="16" w:lineRule="atLeast"/>
              <w:contextualSpacing/>
              <w:jc w:val="center"/>
              <w:rPr>
                <w:rFonts w:ascii="Tahoma" w:eastAsia="Times New Roman" w:hAnsi="Tahoma"/>
                <w:color w:val="000000" w:themeColor="text1"/>
                <w:sz w:val="18"/>
                <w:szCs w:val="18"/>
              </w:rPr>
            </w:pPr>
            <w:r w:rsidRPr="00653FC6">
              <w:rPr>
                <w:rFonts w:ascii="Tahoma" w:eastAsia="Times New Roman" w:hAnsi="Tahoma"/>
                <w:color w:val="000000" w:themeColor="text1"/>
                <w:sz w:val="18"/>
                <w:szCs w:val="18"/>
              </w:rPr>
              <w:t>Выбрать нужное</w:t>
            </w:r>
          </w:p>
        </w:tc>
      </w:tr>
      <w:tr w:rsidR="00863B5D" w:rsidRPr="00653FC6" w14:paraId="2E5B4DC8" w14:textId="77777777" w:rsidTr="00087205">
        <w:trPr>
          <w:trHeight w:val="958"/>
        </w:trPr>
        <w:tc>
          <w:tcPr>
            <w:tcW w:w="10762" w:type="dxa"/>
          </w:tcPr>
          <w:p w14:paraId="10E14D33" w14:textId="31C659B0" w:rsidR="00863B5D" w:rsidRPr="00653FC6" w:rsidRDefault="00863B5D" w:rsidP="004E5658">
            <w:pPr>
              <w:spacing w:after="0" w:line="0" w:lineRule="atLeast"/>
              <w:contextualSpacing/>
              <w:jc w:val="both"/>
              <w:rPr>
                <w:rFonts w:ascii="Tahoma" w:eastAsia="Calibri" w:hAnsi="Tahoma" w:cs="Tahoma"/>
                <w:color w:val="000000" w:themeColor="text1"/>
                <w:sz w:val="18"/>
                <w:szCs w:val="18"/>
              </w:rPr>
            </w:pPr>
            <w:r w:rsidRPr="00653FC6">
              <w:rPr>
                <w:rFonts w:ascii="Tahoma" w:eastAsia="Times New Roman" w:hAnsi="Tahoma" w:cs="Tahoma"/>
                <w:color w:val="000000" w:themeColor="text1"/>
                <w:sz w:val="28"/>
                <w:szCs w:val="28"/>
                <w:lang w:bidi="ru-RU"/>
              </w:rPr>
              <w:t>□</w:t>
            </w:r>
            <w:r w:rsidRPr="00653FC6">
              <w:rPr>
                <w:rFonts w:ascii="Tahoma" w:eastAsia="Times New Roman" w:hAnsi="Tahoma" w:cs="Tahoma"/>
                <w:color w:val="000000" w:themeColor="text1"/>
                <w:sz w:val="16"/>
                <w:szCs w:val="16"/>
                <w:lang w:bidi="ru-RU"/>
              </w:rPr>
              <w:t xml:space="preserve"> </w:t>
            </w:r>
            <w:r w:rsidRPr="00653FC6">
              <w:rPr>
                <w:rFonts w:ascii="Tahoma" w:hAnsi="Tahoma" w:cs="Tahoma"/>
                <w:color w:val="000000" w:themeColor="text1"/>
                <w:sz w:val="18"/>
                <w:szCs w:val="18"/>
              </w:rPr>
              <w:t xml:space="preserve">не допускает 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 к месту установки прибора учета электрической энергии для осуществления проверки </w:t>
            </w:r>
            <w:r w:rsidRPr="00653FC6">
              <w:rPr>
                <w:rFonts w:ascii="Tahoma" w:eastAsia="Calibri" w:hAnsi="Tahoma" w:cs="Tahoma"/>
                <w:color w:val="000000" w:themeColor="text1"/>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863B5D" w:rsidRPr="00653FC6" w14:paraId="15401A5D" w14:textId="77777777" w:rsidTr="00087205">
        <w:tc>
          <w:tcPr>
            <w:tcW w:w="10762" w:type="dxa"/>
          </w:tcPr>
          <w:p w14:paraId="7FC3CA98" w14:textId="4A9AE261" w:rsidR="00863B5D" w:rsidRPr="00653FC6" w:rsidRDefault="00863B5D" w:rsidP="004E5658">
            <w:pPr>
              <w:spacing w:after="0" w:line="16" w:lineRule="atLeast"/>
              <w:ind w:right="-1"/>
              <w:contextualSpacing/>
              <w:jc w:val="both"/>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28"/>
                <w:szCs w:val="28"/>
                <w:lang w:bidi="ru-RU"/>
              </w:rPr>
              <w:t xml:space="preserve">□ </w:t>
            </w:r>
            <w:r w:rsidRPr="00653FC6">
              <w:rPr>
                <w:rFonts w:ascii="Tahoma" w:eastAsia="Calibri" w:hAnsi="Tahoma" w:cs="Tahoma"/>
                <w:color w:val="000000" w:themeColor="text1"/>
                <w:sz w:val="18"/>
                <w:szCs w:val="18"/>
              </w:rPr>
              <w:t xml:space="preserve">не допускает </w:t>
            </w:r>
            <w:r w:rsidRPr="00653FC6">
              <w:rPr>
                <w:rFonts w:ascii="Tahoma" w:hAnsi="Tahoma" w:cs="Tahoma"/>
                <w:color w:val="000000" w:themeColor="text1"/>
                <w:sz w:val="18"/>
                <w:szCs w:val="18"/>
              </w:rPr>
              <w:t xml:space="preserve">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w:t>
            </w:r>
            <w:r w:rsidRPr="00653FC6">
              <w:rPr>
                <w:rFonts w:ascii="Tahoma" w:eastAsia="Calibri" w:hAnsi="Tahoma" w:cs="Tahoma"/>
                <w:color w:val="000000" w:themeColor="text1"/>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740200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Возражения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w:t>
      </w:r>
    </w:p>
    <w:p w14:paraId="521A6A63"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5A7045BC" w14:textId="77777777" w:rsidR="00863B5D" w:rsidRPr="00653FC6" w:rsidRDefault="00863B5D" w:rsidP="0082153A">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Calibri" w:hAnsi="Tahoma" w:cs="Tahoma"/>
          <w:color w:val="000000" w:themeColor="text1"/>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sidRPr="00653FC6">
        <w:rPr>
          <w:rFonts w:ascii="Tahoma" w:eastAsia="Calibri" w:hAnsi="Tahoma" w:cs="Tahoma"/>
          <w:color w:val="000000" w:themeColor="text1"/>
          <w:sz w:val="18"/>
          <w:szCs w:val="18"/>
        </w:rPr>
        <w:t>_____________________________________________________________________________________________________________________________________________________________________________________________________</w:t>
      </w:r>
      <w:r w:rsidRPr="00653FC6">
        <w:rPr>
          <w:rFonts w:ascii="Tahoma" w:eastAsia="Calibri" w:hAnsi="Tahoma" w:cs="Tahoma"/>
          <w:color w:val="000000" w:themeColor="text1"/>
          <w:sz w:val="18"/>
          <w:szCs w:val="18"/>
        </w:rPr>
        <w:br/>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(отсутствие потребителя в помещении в согласованные дату и время, потребитель не ответил на извещение </w:t>
      </w:r>
    </w:p>
    <w:p w14:paraId="20301B1C" w14:textId="77777777" w:rsidR="00863B5D" w:rsidRPr="00653FC6" w:rsidRDefault="00863B5D" w:rsidP="00863B5D">
      <w:pPr>
        <w:spacing w:after="0" w:line="16" w:lineRule="atLeast"/>
        <w:ind w:right="-1"/>
        <w:contextualSpacing/>
        <w:jc w:val="center"/>
        <w:rPr>
          <w:rFonts w:ascii="Tahoma" w:eastAsia="Times New Roman" w:hAnsi="Tahoma" w:cs="Tahoma"/>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о согласовании даты и времени допуска для совершения проверки, иные причины указать)</w:t>
      </w:r>
    </w:p>
    <w:p w14:paraId="708CC488" w14:textId="77777777" w:rsidR="0082153A"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Calibri" w:hAnsi="Tahoma" w:cs="Tahoma"/>
          <w:color w:val="000000" w:themeColor="text1"/>
          <w:sz w:val="18"/>
          <w:szCs w:val="18"/>
        </w:rPr>
        <w:t>Иные обстоятельства, связанные с отказом в допуске к ПУ: __________________________________________________________</w:t>
      </w:r>
      <w:r w:rsidR="003F79FB" w:rsidRPr="00653FC6">
        <w:rPr>
          <w:rFonts w:ascii="Tahoma" w:eastAsia="Calibri" w:hAnsi="Tahoma" w:cs="Tahoma"/>
          <w:color w:val="000000" w:themeColor="text1"/>
          <w:sz w:val="18"/>
          <w:szCs w:val="18"/>
        </w:rPr>
        <w:t>________________________________________</w:t>
      </w:r>
      <w:r w:rsidRPr="00653FC6">
        <w:rPr>
          <w:rFonts w:ascii="Tahoma" w:eastAsia="Calibri" w:hAnsi="Tahoma" w:cs="Tahoma"/>
          <w:color w:val="000000" w:themeColor="text1"/>
          <w:sz w:val="18"/>
          <w:szCs w:val="18"/>
        </w:rPr>
        <w:br/>
        <w:t>_____________________________________________________________________________________________________________</w:t>
      </w:r>
      <w:r w:rsidR="003F79FB" w:rsidRPr="00653FC6">
        <w:rPr>
          <w:rFonts w:ascii="Tahoma" w:eastAsia="Calibri" w:hAnsi="Tahoma" w:cs="Tahoma"/>
          <w:color w:val="000000" w:themeColor="text1"/>
          <w:sz w:val="18"/>
          <w:szCs w:val="18"/>
        </w:rPr>
        <w:t>_________________________________________________________________________________________</w:t>
      </w:r>
    </w:p>
    <w:p w14:paraId="635C7A8F" w14:textId="77777777" w:rsidR="0082153A" w:rsidRPr="00653FC6" w:rsidRDefault="0082153A" w:rsidP="00863B5D">
      <w:pPr>
        <w:spacing w:after="0" w:line="16" w:lineRule="atLeast"/>
        <w:contextualSpacing/>
        <w:rPr>
          <w:rFonts w:ascii="Tahoma" w:eastAsia="Calibri" w:hAnsi="Tahoma" w:cs="Tahoma"/>
          <w:color w:val="000000" w:themeColor="text1"/>
          <w:sz w:val="18"/>
          <w:szCs w:val="18"/>
        </w:rPr>
      </w:pPr>
    </w:p>
    <w:p w14:paraId="6DD6A22E" w14:textId="77777777" w:rsidR="00863B5D"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Times New Roman" w:hAnsi="Tahoma" w:cs="Times New Roman"/>
          <w:b/>
          <w:color w:val="000000" w:themeColor="text1"/>
          <w:sz w:val="18"/>
          <w:szCs w:val="18"/>
          <w:lang w:eastAsia="ru-RU"/>
        </w:rPr>
        <w:t>Подписи:</w:t>
      </w:r>
    </w:p>
    <w:p w14:paraId="5E189D92" w14:textId="1D323A38"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7161C26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4E6AE2FF" w14:textId="544143DD"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5932FDE"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lastRenderedPageBreak/>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AA052AF" w14:textId="77777777" w:rsidR="0082153A" w:rsidRPr="00653FC6" w:rsidRDefault="0082153A" w:rsidP="00863B5D">
      <w:pPr>
        <w:spacing w:after="0" w:line="16" w:lineRule="atLeast"/>
        <w:contextualSpacing/>
        <w:rPr>
          <w:rFonts w:ascii="Tahoma" w:eastAsia="Times New Roman" w:hAnsi="Tahoma" w:cs="Times New Roman"/>
          <w:b/>
          <w:color w:val="000000" w:themeColor="text1"/>
          <w:sz w:val="18"/>
          <w:szCs w:val="18"/>
          <w:lang w:eastAsia="ru-RU"/>
        </w:rPr>
      </w:pPr>
    </w:p>
    <w:p w14:paraId="6390C0F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346AE53"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(должность, подпись, Ф И.О., контактные данные)</w:t>
      </w:r>
    </w:p>
    <w:p w14:paraId="099A78A7"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061351A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E2F0805"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5D5377B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6238CE7"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7CE15E5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CEC58E9"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421BDCDA" w14:textId="77777777" w:rsidR="00863B5D" w:rsidRPr="00653FC6" w:rsidRDefault="00863B5D" w:rsidP="00863B5D">
      <w:pPr>
        <w:spacing w:after="0" w:line="16" w:lineRule="atLeast"/>
        <w:ind w:right="-1"/>
        <w:contextualSpacing/>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1F47A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5B1CA6DE"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Причина отказа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подписать акт (в случае такого отказа): 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w:t>
      </w:r>
    </w:p>
    <w:p w14:paraId="753A8B81"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6206D38A" w14:textId="77777777" w:rsidR="006E39C8" w:rsidRPr="00653FC6" w:rsidRDefault="00863B5D" w:rsidP="00863B5D">
      <w:pPr>
        <w:spacing w:after="0" w:line="240" w:lineRule="auto"/>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AEE42C1" w14:textId="77777777" w:rsidR="006E39C8" w:rsidRPr="00653FC6" w:rsidRDefault="006E39C8" w:rsidP="00863B5D">
      <w:pPr>
        <w:spacing w:after="0" w:line="240" w:lineRule="auto"/>
        <w:rPr>
          <w:rFonts w:ascii="Tahoma" w:eastAsia="Times New Roman" w:hAnsi="Tahoma" w:cs="Tahoma"/>
          <w:color w:val="000000" w:themeColor="text1"/>
          <w:sz w:val="18"/>
          <w:szCs w:val="18"/>
          <w:lang w:eastAsia="ru-RU"/>
        </w:rPr>
      </w:pPr>
    </w:p>
    <w:p w14:paraId="6183B5FC"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Уважаемый Потребитель!</w:t>
      </w:r>
    </w:p>
    <w:p w14:paraId="14E97684"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p>
    <w:p w14:paraId="5B7463FE"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653FC6">
        <w:rPr>
          <w:rFonts w:ascii="Tahoma" w:eastAsia="Cambria" w:hAnsi="Tahoma" w:cs="Tahoma"/>
          <w:color w:val="000000" w:themeColor="text1"/>
          <w:sz w:val="16"/>
          <w:szCs w:val="16"/>
          <w:lang w:eastAsia="ru-RU"/>
        </w:rPr>
        <w:t>Исполнитель (лицо, предоставляющее потребителю коммунальные услуги) обязан:</w:t>
      </w:r>
    </w:p>
    <w:p w14:paraId="1B2CF06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260F4CD4"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3403175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75A33287" w14:textId="77777777" w:rsidR="00863B5D" w:rsidRPr="00653FC6" w:rsidRDefault="00863B5D" w:rsidP="00863B5D">
      <w:pPr>
        <w:autoSpaceDE w:val="0"/>
        <w:autoSpaceDN w:val="0"/>
        <w:adjustRightInd w:val="0"/>
        <w:spacing w:after="60" w:line="240" w:lineRule="auto"/>
        <w:jc w:val="both"/>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10D661A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p>
    <w:p w14:paraId="0B6CF9D8"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6EB99374" w14:textId="77777777" w:rsidR="00863B5D" w:rsidRPr="00653FC6" w:rsidRDefault="00863B5D" w:rsidP="00A55C4C">
      <w:pPr>
        <w:autoSpaceDE w:val="0"/>
        <w:autoSpaceDN w:val="0"/>
        <w:adjustRightInd w:val="0"/>
        <w:spacing w:after="60" w:line="240" w:lineRule="auto"/>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 xml:space="preserve">______________________________________________________________________________________________________________ </w:t>
      </w:r>
    </w:p>
    <w:p w14:paraId="605ACDFD" w14:textId="77777777" w:rsidR="00863B5D" w:rsidRPr="00653FC6" w:rsidRDefault="00863B5D" w:rsidP="00863B5D">
      <w:pPr>
        <w:autoSpaceDE w:val="0"/>
        <w:autoSpaceDN w:val="0"/>
        <w:adjustRightInd w:val="0"/>
        <w:spacing w:after="60" w:line="240" w:lineRule="auto"/>
        <w:ind w:firstLine="539"/>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 xml:space="preserve">                                (указывается адрес и контактный телефон ОПиОК или отделения энергосбытовой организации)</w:t>
      </w:r>
    </w:p>
    <w:p w14:paraId="169D3EB3"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97B2010"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7389C0C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20"/>
          <w:szCs w:val="20"/>
          <w:lang w:eastAsia="ru-RU"/>
        </w:rPr>
      </w:pPr>
    </w:p>
    <w:p w14:paraId="06B590A0" w14:textId="77777777" w:rsidR="00863B5D" w:rsidRPr="00653FC6" w:rsidRDefault="00863B5D" w:rsidP="00863B5D">
      <w:pPr>
        <w:spacing w:after="0" w:line="240" w:lineRule="auto"/>
        <w:jc w:val="center"/>
        <w:rPr>
          <w:rFonts w:ascii="Tahoma" w:eastAsia="Times New Roman" w:hAnsi="Tahoma" w:cs="Tahoma"/>
          <w:color w:val="000000" w:themeColor="text1"/>
          <w:sz w:val="20"/>
          <w:szCs w:val="20"/>
          <w:lang w:eastAsia="ru-RU"/>
        </w:rPr>
      </w:pPr>
    </w:p>
    <w:p w14:paraId="7E7A0730" w14:textId="6AB50212" w:rsidR="00863B5D" w:rsidRPr="00653FC6" w:rsidRDefault="00863B5D" w:rsidP="00863B5D">
      <w:pPr>
        <w:spacing w:after="0" w:line="360" w:lineRule="auto"/>
        <w:jc w:val="both"/>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Представитель </w:t>
      </w:r>
      <w:r w:rsidR="004E5658" w:rsidRPr="00653FC6">
        <w:rPr>
          <w:rFonts w:ascii="Tahoma" w:eastAsia="Times New Roman" w:hAnsi="Tahoma" w:cs="Tahoma"/>
          <w:color w:val="000000" w:themeColor="text1"/>
          <w:sz w:val="16"/>
          <w:szCs w:val="16"/>
          <w:lang w:eastAsia="ru-RU"/>
        </w:rPr>
        <w:t>подрядной</w:t>
      </w:r>
      <w:r w:rsidRPr="00653FC6">
        <w:rPr>
          <w:rFonts w:ascii="Tahoma" w:eastAsia="Times New Roman" w:hAnsi="Tahoma" w:cs="Tahoma"/>
          <w:color w:val="000000" w:themeColor="text1"/>
          <w:sz w:val="16"/>
          <w:szCs w:val="16"/>
          <w:lang w:eastAsia="ru-RU"/>
        </w:rPr>
        <w:t xml:space="preserve"> организации                                                                                                       И.О. Фамилия</w:t>
      </w:r>
    </w:p>
    <w:p w14:paraId="2A72BE11" w14:textId="77777777" w:rsidR="00863B5D" w:rsidRPr="00653FC6" w:rsidRDefault="00863B5D" w:rsidP="00863B5D">
      <w:pPr>
        <w:spacing w:after="0" w:line="240" w:lineRule="auto"/>
        <w:rPr>
          <w:rFonts w:ascii="Tahoma" w:eastAsia="Times New Roman" w:hAnsi="Tahoma" w:cs="Tahoma"/>
          <w:color w:val="000000" w:themeColor="text1"/>
          <w:sz w:val="16"/>
          <w:szCs w:val="16"/>
          <w:lang w:eastAsia="ru-RU"/>
        </w:rPr>
      </w:pPr>
    </w:p>
    <w:p w14:paraId="0EF24EF2"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0CB594F" w14:textId="77777777" w:rsidR="007A4A48" w:rsidRPr="00653FC6" w:rsidRDefault="007A4A48" w:rsidP="007A4A48">
      <w:pPr>
        <w:spacing w:after="0" w:line="240" w:lineRule="auto"/>
        <w:jc w:val="right"/>
        <w:rPr>
          <w:rFonts w:ascii="Tahoma" w:eastAsia="Times New Roman" w:hAnsi="Tahoma" w:cs="Tahoma"/>
          <w:color w:val="000000" w:themeColor="text1"/>
          <w:sz w:val="20"/>
          <w:szCs w:val="20"/>
          <w:lang w:eastAsia="ru-RU"/>
        </w:rPr>
      </w:pPr>
    </w:p>
    <w:p w14:paraId="142DD271"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3CEEE902"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7B1D86DB"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46DBA4C" w14:textId="42A42FB3"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90B931" w14:textId="742EF6AD"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77945DC0"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6CB7BB7" w14:textId="2A434D0F"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3755F492" w14:textId="7E061D8B"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54F72654"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D1A5C2"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26D0CA83"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24300AD3" w14:textId="32F5BE8F"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F19334A"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44D16B35"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A42850E" w14:textId="310ABB7A"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863FDB" w14:textId="77777777" w:rsidR="00C846F8" w:rsidRPr="00653FC6" w:rsidRDefault="00C846F8" w:rsidP="00C846F8">
      <w:pPr>
        <w:rPr>
          <w:color w:val="000000" w:themeColor="text1"/>
        </w:rPr>
        <w:sectPr w:rsidR="00C846F8" w:rsidRPr="00653FC6" w:rsidSect="006A7954">
          <w:pgSz w:w="11906" w:h="16838"/>
          <w:pgMar w:top="709" w:right="707" w:bottom="709" w:left="1418" w:header="283" w:footer="283" w:gutter="0"/>
          <w:cols w:space="708"/>
          <w:docGrid w:linePitch="360"/>
        </w:sectPr>
      </w:pPr>
    </w:p>
    <w:p w14:paraId="414C7825"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№8 к договору подряда </w:t>
      </w:r>
    </w:p>
    <w:p w14:paraId="2DA9F723"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6C7ACF6E" w14:textId="77777777" w:rsidR="00974DAE" w:rsidRPr="00653FC6" w:rsidRDefault="00A55C4C" w:rsidP="00A55C4C">
      <w:pPr>
        <w:ind w:left="11482"/>
        <w:rPr>
          <w:rFonts w:ascii="Tahoma" w:hAnsi="Tahoma" w:cs="Tahoma"/>
          <w:b/>
          <w:color w:val="000000" w:themeColor="text1"/>
          <w:szCs w:val="20"/>
        </w:rPr>
      </w:pPr>
      <w:r w:rsidRPr="00653FC6">
        <w:rPr>
          <w:rFonts w:ascii="Tahoma" w:eastAsia="Times New Roman" w:hAnsi="Tahoma" w:cs="Tahoma"/>
          <w:color w:val="000000" w:themeColor="text1"/>
          <w:sz w:val="20"/>
          <w:szCs w:val="20"/>
          <w:lang w:eastAsia="ru-RU"/>
        </w:rPr>
        <w:t>от «____» ____________ 202_г.</w:t>
      </w:r>
    </w:p>
    <w:p w14:paraId="3E74A75F" w14:textId="77777777" w:rsidR="00A55C4C" w:rsidRPr="00653FC6" w:rsidRDefault="00A55C4C" w:rsidP="00A55C4C">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1C45BD75" w14:textId="77777777" w:rsidR="00A55C4C" w:rsidRPr="00653FC6" w:rsidRDefault="00A55C4C" w:rsidP="00A55C4C">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653FC6" w14:paraId="4C4607D0" w14:textId="77777777"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81F218"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6314C3A" w14:textId="77777777" w:rsidR="00A55C4C" w:rsidRPr="00653FC6" w:rsidRDefault="00A55C4C" w:rsidP="00D355CC">
            <w:pPr>
              <w:spacing w:after="0" w:line="240" w:lineRule="auto"/>
              <w:jc w:val="center"/>
              <w:rPr>
                <w:rFonts w:ascii="Tahoma" w:hAnsi="Tahoma" w:cs="Tahoma"/>
                <w:b/>
                <w:bCs/>
                <w:color w:val="000000" w:themeColor="text1"/>
                <w:sz w:val="20"/>
                <w:szCs w:val="20"/>
              </w:rPr>
            </w:pPr>
          </w:p>
        </w:tc>
      </w:tr>
      <w:tr w:rsidR="00A55C4C" w:rsidRPr="00653FC6" w14:paraId="3C78A08A"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9FFD"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547630"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470201"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24AFC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руководителя</w:t>
            </w:r>
          </w:p>
        </w:tc>
      </w:tr>
      <w:tr w:rsidR="00A55C4C" w:rsidRPr="00653FC6" w14:paraId="47B98BBF"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B3A4E6"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58C9F26E"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6664EEF"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2DEF1306"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7BE65CE3" w14:textId="77777777"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432EB90" w14:textId="77777777" w:rsidR="00A55C4C" w:rsidRPr="00653FC6" w:rsidRDefault="00A55C4C" w:rsidP="00D355CC">
            <w:pPr>
              <w:spacing w:after="0" w:line="240" w:lineRule="auto"/>
              <w:jc w:val="center"/>
              <w:rPr>
                <w:rFonts w:ascii="Tahoma" w:hAnsi="Tahoma" w:cs="Tahoma"/>
                <w:color w:val="000000" w:themeColor="text1"/>
                <w:sz w:val="20"/>
                <w:szCs w:val="20"/>
              </w:rPr>
            </w:pPr>
          </w:p>
          <w:p w14:paraId="2083D09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A55C4C" w:rsidRPr="00653FC6" w14:paraId="65ACA5D9"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6727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3E21EC3"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C30F62"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0A31F5D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39B1581B"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Адрес места нахождения /</w:t>
            </w:r>
          </w:p>
          <w:p w14:paraId="638DC83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46DFF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AD57B" w14:textId="77777777" w:rsidR="00A55C4C" w:rsidRPr="00653FC6" w:rsidRDefault="00A55C4C" w:rsidP="00D355CC">
            <w:pPr>
              <w:spacing w:after="0" w:line="240" w:lineRule="auto"/>
              <w:rPr>
                <w:rFonts w:ascii="Tahoma" w:hAnsi="Tahoma" w:cs="Tahoma"/>
                <w:color w:val="000000" w:themeColor="text1"/>
                <w:sz w:val="20"/>
                <w:szCs w:val="20"/>
              </w:rPr>
            </w:pPr>
            <w:r w:rsidRPr="00653FC6">
              <w:rPr>
                <w:rFonts w:ascii="Tahoma" w:hAnsi="Tahoma" w:cs="Tahoma"/>
                <w:bCs/>
                <w:color w:val="000000" w:themeColor="text1"/>
                <w:sz w:val="20"/>
                <w:szCs w:val="20"/>
              </w:rPr>
              <w:t>Информация о подтверждающих документах (наименование, реквизиты</w:t>
            </w:r>
            <w:r w:rsidRPr="00653FC6">
              <w:rPr>
                <w:rFonts w:ascii="Tahoma" w:hAnsi="Tahoma" w:cs="Tahoma"/>
                <w:color w:val="000000" w:themeColor="text1"/>
                <w:sz w:val="20"/>
                <w:szCs w:val="20"/>
              </w:rPr>
              <w:t>)</w:t>
            </w:r>
          </w:p>
        </w:tc>
      </w:tr>
      <w:tr w:rsidR="00A55C4C" w:rsidRPr="00653FC6" w14:paraId="0E78759C"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371B1"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210D5072"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16D3E149"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5976660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E347FA5"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2F11AEC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46A562A"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1A778B9C" w14:textId="77777777" w:rsidTr="00D355CC">
        <w:tc>
          <w:tcPr>
            <w:tcW w:w="616" w:type="dxa"/>
            <w:vAlign w:val="center"/>
            <w:hideMark/>
          </w:tcPr>
          <w:p w14:paraId="3E4487D0" w14:textId="77777777" w:rsidR="00A55C4C" w:rsidRPr="00653FC6" w:rsidRDefault="00A55C4C" w:rsidP="00D355CC">
            <w:pPr>
              <w:spacing w:after="0" w:line="240" w:lineRule="auto"/>
              <w:rPr>
                <w:rFonts w:ascii="Tahoma" w:hAnsi="Tahoma" w:cs="Tahoma"/>
                <w:color w:val="000000" w:themeColor="text1"/>
                <w:sz w:val="20"/>
                <w:szCs w:val="20"/>
              </w:rPr>
            </w:pPr>
          </w:p>
        </w:tc>
        <w:tc>
          <w:tcPr>
            <w:tcW w:w="493" w:type="dxa"/>
            <w:vAlign w:val="center"/>
            <w:hideMark/>
          </w:tcPr>
          <w:p w14:paraId="661AFB7F" w14:textId="77777777" w:rsidR="00A55C4C" w:rsidRPr="00653FC6" w:rsidRDefault="00A55C4C" w:rsidP="00D355CC">
            <w:pPr>
              <w:spacing w:after="0" w:line="240" w:lineRule="auto"/>
              <w:rPr>
                <w:rFonts w:ascii="Tahoma" w:hAnsi="Tahoma" w:cs="Tahoma"/>
                <w:color w:val="000000" w:themeColor="text1"/>
                <w:sz w:val="20"/>
                <w:szCs w:val="20"/>
              </w:rPr>
            </w:pPr>
          </w:p>
        </w:tc>
        <w:tc>
          <w:tcPr>
            <w:tcW w:w="569" w:type="dxa"/>
            <w:vAlign w:val="center"/>
            <w:hideMark/>
          </w:tcPr>
          <w:p w14:paraId="342F152C" w14:textId="77777777" w:rsidR="00A55C4C" w:rsidRPr="00653FC6" w:rsidRDefault="00A55C4C" w:rsidP="00D355CC">
            <w:pPr>
              <w:spacing w:after="0" w:line="240" w:lineRule="auto"/>
              <w:rPr>
                <w:rFonts w:ascii="Tahoma" w:hAnsi="Tahoma" w:cs="Tahoma"/>
                <w:color w:val="000000" w:themeColor="text1"/>
                <w:sz w:val="20"/>
                <w:szCs w:val="20"/>
              </w:rPr>
            </w:pPr>
          </w:p>
        </w:tc>
        <w:tc>
          <w:tcPr>
            <w:tcW w:w="564" w:type="dxa"/>
            <w:vAlign w:val="center"/>
            <w:hideMark/>
          </w:tcPr>
          <w:p w14:paraId="0D4C1141" w14:textId="77777777" w:rsidR="00A55C4C" w:rsidRPr="00653FC6" w:rsidRDefault="00A55C4C" w:rsidP="00D355CC">
            <w:pPr>
              <w:spacing w:after="0" w:line="240" w:lineRule="auto"/>
              <w:rPr>
                <w:rFonts w:ascii="Tahoma" w:hAnsi="Tahoma" w:cs="Tahoma"/>
                <w:color w:val="000000" w:themeColor="text1"/>
                <w:sz w:val="20"/>
                <w:szCs w:val="20"/>
              </w:rPr>
            </w:pPr>
          </w:p>
        </w:tc>
        <w:tc>
          <w:tcPr>
            <w:tcW w:w="446" w:type="dxa"/>
            <w:vAlign w:val="center"/>
            <w:hideMark/>
          </w:tcPr>
          <w:p w14:paraId="3A3E9D0A" w14:textId="77777777" w:rsidR="00A55C4C" w:rsidRPr="00653FC6" w:rsidRDefault="00A55C4C" w:rsidP="00D355CC">
            <w:pPr>
              <w:spacing w:after="0" w:line="240" w:lineRule="auto"/>
              <w:rPr>
                <w:rFonts w:ascii="Tahoma" w:hAnsi="Tahoma" w:cs="Tahoma"/>
                <w:color w:val="000000" w:themeColor="text1"/>
                <w:sz w:val="20"/>
                <w:szCs w:val="20"/>
              </w:rPr>
            </w:pPr>
          </w:p>
        </w:tc>
        <w:tc>
          <w:tcPr>
            <w:tcW w:w="2523" w:type="dxa"/>
            <w:vAlign w:val="center"/>
            <w:hideMark/>
          </w:tcPr>
          <w:p w14:paraId="0F1B6BD7" w14:textId="77777777" w:rsidR="00A55C4C" w:rsidRPr="00653FC6" w:rsidRDefault="00A55C4C" w:rsidP="00D355CC">
            <w:pPr>
              <w:spacing w:after="0" w:line="240" w:lineRule="auto"/>
              <w:rPr>
                <w:rFonts w:ascii="Tahoma" w:hAnsi="Tahoma" w:cs="Tahoma"/>
                <w:color w:val="000000" w:themeColor="text1"/>
                <w:sz w:val="20"/>
                <w:szCs w:val="20"/>
              </w:rPr>
            </w:pPr>
          </w:p>
        </w:tc>
        <w:tc>
          <w:tcPr>
            <w:tcW w:w="3261" w:type="dxa"/>
            <w:vAlign w:val="center"/>
            <w:hideMark/>
          </w:tcPr>
          <w:p w14:paraId="2A04DD77" w14:textId="77777777" w:rsidR="00A55C4C" w:rsidRPr="00653FC6" w:rsidRDefault="00A55C4C" w:rsidP="00D355CC">
            <w:pPr>
              <w:spacing w:after="0" w:line="240" w:lineRule="auto"/>
              <w:rPr>
                <w:rFonts w:ascii="Tahoma" w:hAnsi="Tahoma" w:cs="Tahoma"/>
                <w:color w:val="000000" w:themeColor="text1"/>
                <w:sz w:val="20"/>
                <w:szCs w:val="20"/>
              </w:rPr>
            </w:pPr>
          </w:p>
        </w:tc>
        <w:tc>
          <w:tcPr>
            <w:tcW w:w="3118" w:type="dxa"/>
            <w:gridSpan w:val="2"/>
            <w:vAlign w:val="center"/>
            <w:hideMark/>
          </w:tcPr>
          <w:p w14:paraId="17B0E737" w14:textId="77777777" w:rsidR="00A55C4C" w:rsidRPr="00653FC6" w:rsidRDefault="00A55C4C" w:rsidP="00D355CC">
            <w:pPr>
              <w:spacing w:after="0" w:line="240" w:lineRule="auto"/>
              <w:rPr>
                <w:rFonts w:ascii="Tahoma" w:hAnsi="Tahoma" w:cs="Tahoma"/>
                <w:color w:val="000000" w:themeColor="text1"/>
                <w:sz w:val="20"/>
                <w:szCs w:val="20"/>
              </w:rPr>
            </w:pPr>
          </w:p>
        </w:tc>
        <w:tc>
          <w:tcPr>
            <w:tcW w:w="3544" w:type="dxa"/>
            <w:vAlign w:val="center"/>
            <w:hideMark/>
          </w:tcPr>
          <w:p w14:paraId="78A2D94E" w14:textId="77777777" w:rsidR="00A55C4C" w:rsidRPr="00653FC6" w:rsidRDefault="00A55C4C" w:rsidP="00D355CC">
            <w:pPr>
              <w:spacing w:after="0" w:line="240" w:lineRule="auto"/>
              <w:rPr>
                <w:rFonts w:ascii="Tahoma" w:hAnsi="Tahoma" w:cs="Tahoma"/>
                <w:color w:val="000000" w:themeColor="text1"/>
                <w:sz w:val="20"/>
                <w:szCs w:val="20"/>
              </w:rPr>
            </w:pPr>
          </w:p>
        </w:tc>
      </w:tr>
    </w:tbl>
    <w:p w14:paraId="7733A654" w14:textId="77777777" w:rsidR="00A55C4C" w:rsidRPr="00653FC6" w:rsidRDefault="00A55C4C" w:rsidP="00A55C4C">
      <w:pPr>
        <w:spacing w:after="0" w:line="240" w:lineRule="auto"/>
        <w:rPr>
          <w:rFonts w:ascii="Tahoma" w:hAnsi="Tahoma" w:cs="Tahoma"/>
          <w:color w:val="000000" w:themeColor="text1"/>
          <w:sz w:val="20"/>
          <w:szCs w:val="20"/>
        </w:rPr>
      </w:pPr>
    </w:p>
    <w:p w14:paraId="1380C95F"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4EBA07DE"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51CCBEFE" w14:textId="77777777" w:rsidR="00A55C4C" w:rsidRPr="00653FC6" w:rsidRDefault="00A55C4C" w:rsidP="00A55C4C">
      <w:pPr>
        <w:spacing w:after="0" w:line="240" w:lineRule="auto"/>
        <w:rPr>
          <w:rFonts w:ascii="Tahoma" w:hAnsi="Tahoma" w:cs="Tahoma"/>
          <w:color w:val="000000" w:themeColor="text1"/>
          <w:sz w:val="20"/>
          <w:szCs w:val="20"/>
        </w:rPr>
      </w:pPr>
      <w:r w:rsidRPr="00653FC6">
        <w:rPr>
          <w:rFonts w:ascii="Tahoma" w:hAnsi="Tahoma" w:cs="Tahoma"/>
          <w:color w:val="000000" w:themeColor="text1"/>
          <w:sz w:val="20"/>
          <w:szCs w:val="20"/>
        </w:rPr>
        <w:t>Подпись уполномоченного представителя</w:t>
      </w:r>
    </w:p>
    <w:p w14:paraId="36C7ECF7" w14:textId="77777777" w:rsidR="00A55C4C" w:rsidRPr="00653FC6" w:rsidRDefault="00A55C4C" w:rsidP="00A55C4C">
      <w:pPr>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________________________________________________</w:t>
      </w:r>
    </w:p>
    <w:p w14:paraId="2EDA9FA4" w14:textId="77777777" w:rsidR="00A55C4C" w:rsidRPr="00653FC6" w:rsidRDefault="00A55C4C" w:rsidP="00A55C4C">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142B1D3D" w14:textId="77777777" w:rsidR="00A55C4C" w:rsidRPr="00653FC6" w:rsidRDefault="00A55C4C" w:rsidP="00A55C4C">
      <w:pPr>
        <w:rPr>
          <w:rFonts w:ascii="Tahoma" w:eastAsia="Times New Roman" w:hAnsi="Tahoma" w:cs="Tahoma"/>
          <w:color w:val="000000" w:themeColor="text1"/>
          <w:sz w:val="20"/>
          <w:szCs w:val="20"/>
          <w:lang w:eastAsia="ru-RU"/>
        </w:rPr>
      </w:pPr>
    </w:p>
    <w:p w14:paraId="550D6BA6" w14:textId="77777777" w:rsidR="00A55C4C" w:rsidRPr="00653FC6" w:rsidRDefault="00A55C4C" w:rsidP="00A55C4C">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221A8498" w14:textId="77777777" w:rsidTr="00A55C4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EE7ABDF" w14:textId="295A284C"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B991C9" w14:textId="67188ED1"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1E3F3EF2" w14:textId="77777777" w:rsidTr="00A55C4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E5D7403" w14:textId="0EA6DA05"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12388B28" w14:textId="427071E5"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3B8F9BD7" w14:textId="77777777" w:rsidTr="00A55C4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7D281E1"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61CD7DB6"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2DCB066E" w14:textId="235C9B64"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A0DB757"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5B3F6244"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6480C843" w14:textId="29A9A67E"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5A575B" w14:textId="77777777" w:rsidR="00974DAE" w:rsidRPr="00653FC6" w:rsidRDefault="00974DAE" w:rsidP="00974DAE">
      <w:pPr>
        <w:spacing w:after="0" w:line="240" w:lineRule="auto"/>
        <w:contextualSpacing/>
        <w:rPr>
          <w:rFonts w:ascii="Tahoma" w:hAnsi="Tahoma" w:cs="Tahoma"/>
          <w:color w:val="000000" w:themeColor="text1"/>
          <w:szCs w:val="20"/>
        </w:rPr>
      </w:pPr>
    </w:p>
    <w:p w14:paraId="17D60624" w14:textId="77777777" w:rsidR="00A55C4C" w:rsidRPr="00653FC6" w:rsidRDefault="00A55C4C">
      <w:pPr>
        <w:spacing w:after="160" w:line="259" w:lineRule="auto"/>
        <w:rPr>
          <w:rFonts w:ascii="Calibri" w:eastAsia="Calibri" w:hAnsi="Calibri" w:cs="Times New Roman"/>
          <w:b/>
          <w:color w:val="000000" w:themeColor="text1"/>
          <w:sz w:val="20"/>
          <w:szCs w:val="20"/>
        </w:rPr>
      </w:pPr>
      <w:r w:rsidRPr="00653FC6">
        <w:rPr>
          <w:rFonts w:ascii="Calibri" w:eastAsia="Calibri" w:hAnsi="Calibri" w:cs="Times New Roman"/>
          <w:b/>
          <w:color w:val="000000" w:themeColor="text1"/>
          <w:sz w:val="20"/>
          <w:szCs w:val="20"/>
        </w:rPr>
        <w:br w:type="page"/>
      </w:r>
    </w:p>
    <w:p w14:paraId="08B662E1"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№9 к договору подряда </w:t>
      </w:r>
    </w:p>
    <w:p w14:paraId="57FC165F"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w:t>
      </w:r>
      <w:r w:rsidR="00407A9E" w:rsidRPr="00653FC6">
        <w:rPr>
          <w:rFonts w:ascii="Tahoma" w:eastAsia="Times New Roman" w:hAnsi="Tahoma" w:cs="Tahoma"/>
          <w:color w:val="000000" w:themeColor="text1"/>
          <w:sz w:val="20"/>
          <w:szCs w:val="20"/>
          <w:lang w:eastAsia="ru-RU"/>
        </w:rPr>
        <w:t>________________</w:t>
      </w:r>
      <w:r w:rsidRPr="00653FC6">
        <w:rPr>
          <w:rFonts w:ascii="Tahoma" w:eastAsia="Times New Roman" w:hAnsi="Tahoma" w:cs="Tahoma"/>
          <w:color w:val="000000" w:themeColor="text1"/>
          <w:sz w:val="20"/>
          <w:szCs w:val="20"/>
          <w:lang w:eastAsia="ru-RU"/>
        </w:rPr>
        <w:t>______</w:t>
      </w:r>
    </w:p>
    <w:p w14:paraId="7CF32309" w14:textId="77777777" w:rsidR="00974DAE" w:rsidRPr="00653FC6" w:rsidRDefault="00A55C4C" w:rsidP="00A55C4C">
      <w:pPr>
        <w:spacing w:after="0" w:line="240" w:lineRule="auto"/>
        <w:ind w:left="11482"/>
        <w:contextualSpacing/>
        <w:rPr>
          <w:rFonts w:ascii="Calibri" w:eastAsia="Calibri" w:hAnsi="Calibri" w:cs="Times New Roman"/>
          <w:b/>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1693F906" w14:textId="77777777" w:rsidR="00E117AD" w:rsidRPr="00653FC6" w:rsidRDefault="00E117AD" w:rsidP="00E117AD">
      <w:pPr>
        <w:spacing w:after="240"/>
        <w:jc w:val="center"/>
        <w:rPr>
          <w:rFonts w:ascii="Tahoma" w:hAnsi="Tahoma" w:cs="Tahoma"/>
          <w:b/>
          <w:color w:val="000000" w:themeColor="text1"/>
          <w:sz w:val="20"/>
          <w:szCs w:val="20"/>
        </w:rPr>
      </w:pPr>
    </w:p>
    <w:p w14:paraId="45C50C42"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37418D8" w14:textId="77777777" w:rsidR="00AB326B" w:rsidRPr="00653FC6" w:rsidRDefault="00AB326B" w:rsidP="00AB326B">
      <w:pPr>
        <w:spacing w:after="0" w:line="240" w:lineRule="auto"/>
        <w:jc w:val="center"/>
        <w:rPr>
          <w:rFonts w:ascii="Tahoma" w:hAnsi="Tahoma" w:cs="Tahoma"/>
          <w:b/>
          <w:color w:val="000000" w:themeColor="text1"/>
          <w:sz w:val="20"/>
          <w:szCs w:val="20"/>
        </w:rPr>
      </w:pPr>
    </w:p>
    <w:p w14:paraId="07E9DA48" w14:textId="77777777" w:rsidR="00277075" w:rsidRPr="00653FC6" w:rsidRDefault="00277075" w:rsidP="00AB326B">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Спецификация 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598"/>
        <w:gridCol w:w="6481"/>
        <w:gridCol w:w="2128"/>
        <w:gridCol w:w="1276"/>
        <w:gridCol w:w="2398"/>
        <w:gridCol w:w="2128"/>
      </w:tblGrid>
      <w:tr w:rsidR="00434975" w:rsidRPr="00653FC6" w14:paraId="52614DE6"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3167BE65"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73FFF20B"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color w:val="000000" w:themeColor="text1"/>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3CF58988"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32A9F1DC"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3CB05B64"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Цена за единицу</w:t>
            </w:r>
            <w:r w:rsidR="00AB326B" w:rsidRPr="00653FC6">
              <w:rPr>
                <w:color w:val="000000" w:themeColor="text1"/>
              </w:rPr>
              <w:t xml:space="preserve">, </w:t>
            </w:r>
            <w:r w:rsidRPr="00653FC6">
              <w:rPr>
                <w:color w:val="000000" w:themeColor="text1"/>
              </w:rPr>
              <w:t>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54AED655"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rPr>
            </w:pPr>
            <w:r w:rsidRPr="00653FC6">
              <w:rPr>
                <w:color w:val="000000" w:themeColor="text1"/>
              </w:rPr>
              <w:t>Стоимость</w:t>
            </w:r>
            <w:r w:rsidR="00AB326B" w:rsidRPr="00653FC6">
              <w:rPr>
                <w:color w:val="000000" w:themeColor="text1"/>
              </w:rPr>
              <w:t xml:space="preserve">, </w:t>
            </w:r>
            <w:r w:rsidRPr="00653FC6">
              <w:rPr>
                <w:color w:val="000000" w:themeColor="text1"/>
              </w:rPr>
              <w:t>руб.</w:t>
            </w:r>
          </w:p>
        </w:tc>
      </w:tr>
      <w:tr w:rsidR="00434975" w:rsidRPr="00653FC6" w14:paraId="43CB20E4"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9F65448"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7A0C454A"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1ф ИПУ</w:t>
            </w:r>
          </w:p>
        </w:tc>
      </w:tr>
      <w:tr w:rsidR="00434975" w:rsidRPr="00653FC6" w14:paraId="012D28C0"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62B9B227"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nil"/>
              <w:left w:val="nil"/>
              <w:bottom w:val="single" w:sz="8" w:space="0" w:color="auto"/>
              <w:right w:val="single" w:sz="8" w:space="0" w:color="auto"/>
            </w:tcBorders>
            <w:shd w:val="clear" w:color="000000" w:fill="FFFFFF"/>
            <w:vAlign w:val="center"/>
          </w:tcPr>
          <w:p w14:paraId="08F46E85"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nil"/>
              <w:left w:val="nil"/>
              <w:bottom w:val="single" w:sz="8" w:space="0" w:color="auto"/>
              <w:right w:val="single" w:sz="8" w:space="0" w:color="auto"/>
            </w:tcBorders>
            <w:shd w:val="clear" w:color="000000" w:fill="FFFFFF"/>
            <w:vAlign w:val="center"/>
          </w:tcPr>
          <w:p w14:paraId="24408A75"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nil"/>
              <w:left w:val="nil"/>
              <w:bottom w:val="single" w:sz="8" w:space="0" w:color="auto"/>
              <w:right w:val="single" w:sz="8" w:space="0" w:color="auto"/>
            </w:tcBorders>
            <w:shd w:val="clear" w:color="000000" w:fill="FFFFFF"/>
            <w:vAlign w:val="center"/>
          </w:tcPr>
          <w:p w14:paraId="5B0C6F70"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nil"/>
              <w:left w:val="nil"/>
              <w:bottom w:val="single" w:sz="8" w:space="0" w:color="auto"/>
              <w:right w:val="single" w:sz="8" w:space="0" w:color="auto"/>
            </w:tcBorders>
            <w:shd w:val="clear" w:color="000000" w:fill="FFFFFF"/>
            <w:vAlign w:val="center"/>
          </w:tcPr>
          <w:p w14:paraId="071BF9BA"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nil"/>
              <w:left w:val="nil"/>
              <w:bottom w:val="single" w:sz="8" w:space="0" w:color="auto"/>
              <w:right w:val="single" w:sz="8" w:space="0" w:color="auto"/>
            </w:tcBorders>
            <w:shd w:val="clear" w:color="000000" w:fill="FFFFFF"/>
            <w:vAlign w:val="center"/>
          </w:tcPr>
          <w:p w14:paraId="57480679"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79AE1535"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C810A98"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3D802F94"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3ф ПВ ОДПУ</w:t>
            </w:r>
          </w:p>
        </w:tc>
      </w:tr>
      <w:tr w:rsidR="00434975" w:rsidRPr="00653FC6" w14:paraId="12987E5D"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670874B"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nil"/>
              <w:left w:val="nil"/>
              <w:bottom w:val="single" w:sz="8" w:space="0" w:color="auto"/>
              <w:right w:val="single" w:sz="8" w:space="0" w:color="auto"/>
            </w:tcBorders>
            <w:shd w:val="clear" w:color="000000" w:fill="FFFFFF"/>
            <w:vAlign w:val="center"/>
          </w:tcPr>
          <w:p w14:paraId="46031798"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nil"/>
              <w:left w:val="nil"/>
              <w:bottom w:val="single" w:sz="8" w:space="0" w:color="auto"/>
              <w:right w:val="single" w:sz="8" w:space="0" w:color="auto"/>
            </w:tcBorders>
            <w:shd w:val="clear" w:color="000000" w:fill="FFFFFF"/>
            <w:vAlign w:val="center"/>
          </w:tcPr>
          <w:p w14:paraId="7FAD09C4"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nil"/>
              <w:left w:val="nil"/>
              <w:bottom w:val="single" w:sz="8" w:space="0" w:color="auto"/>
              <w:right w:val="single" w:sz="8" w:space="0" w:color="auto"/>
            </w:tcBorders>
            <w:shd w:val="clear" w:color="000000" w:fill="FFFFFF"/>
            <w:vAlign w:val="center"/>
          </w:tcPr>
          <w:p w14:paraId="2C5CA575"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nil"/>
              <w:left w:val="nil"/>
              <w:bottom w:val="single" w:sz="8" w:space="0" w:color="auto"/>
              <w:right w:val="single" w:sz="8" w:space="0" w:color="auto"/>
            </w:tcBorders>
            <w:shd w:val="clear" w:color="000000" w:fill="FFFFFF"/>
            <w:vAlign w:val="center"/>
          </w:tcPr>
          <w:p w14:paraId="794439B7"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nil"/>
              <w:left w:val="nil"/>
              <w:bottom w:val="single" w:sz="8" w:space="0" w:color="auto"/>
              <w:right w:val="single" w:sz="8" w:space="0" w:color="auto"/>
            </w:tcBorders>
            <w:shd w:val="clear" w:color="000000" w:fill="FFFFFF"/>
            <w:vAlign w:val="center"/>
          </w:tcPr>
          <w:p w14:paraId="496714DF"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14045B8C"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F3476F8"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1AC50959"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3ф ТВ ОДПУ</w:t>
            </w:r>
          </w:p>
        </w:tc>
      </w:tr>
      <w:tr w:rsidR="00434975" w:rsidRPr="00653FC6" w14:paraId="27CBC435" w14:textId="77777777" w:rsidTr="00AB326B">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0638D6E4"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single" w:sz="4" w:space="0" w:color="auto"/>
              <w:left w:val="single" w:sz="4" w:space="0" w:color="auto"/>
              <w:bottom w:val="single" w:sz="4" w:space="0" w:color="auto"/>
              <w:right w:val="single" w:sz="4" w:space="0" w:color="auto"/>
            </w:tcBorders>
            <w:shd w:val="clear" w:color="000000" w:fill="FFFFFF"/>
            <w:vAlign w:val="center"/>
          </w:tcPr>
          <w:p w14:paraId="4D9891D0"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711EC01C"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14:paraId="43BCF36C"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42D35CD0"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419C6497"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3D9D78B1"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F32E671"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4801" w:type="pct"/>
            <w:gridSpan w:val="5"/>
            <w:tcBorders>
              <w:top w:val="single" w:sz="8" w:space="0" w:color="auto"/>
              <w:left w:val="single" w:sz="8" w:space="0" w:color="auto"/>
              <w:bottom w:val="nil"/>
              <w:right w:val="single" w:sz="6" w:space="0" w:color="auto"/>
            </w:tcBorders>
            <w:shd w:val="clear" w:color="000000" w:fill="FFFFFF"/>
            <w:vAlign w:val="center"/>
          </w:tcPr>
          <w:p w14:paraId="6EBF57F0" w14:textId="77777777" w:rsidR="00434975" w:rsidRPr="00653FC6" w:rsidRDefault="00434975" w:rsidP="00AB326B">
            <w:pPr>
              <w:shd w:val="clear" w:color="auto" w:fill="FFFFFF"/>
              <w:autoSpaceDE w:val="0"/>
              <w:autoSpaceDN w:val="0"/>
              <w:adjustRightInd w:val="0"/>
              <w:spacing w:after="0" w:line="240" w:lineRule="auto"/>
              <w:jc w:val="center"/>
              <w:rPr>
                <w:color w:val="000000" w:themeColor="text1"/>
                <w:sz w:val="20"/>
                <w:szCs w:val="20"/>
              </w:rPr>
            </w:pPr>
            <w:r w:rsidRPr="00653FC6">
              <w:rPr>
                <w:rFonts w:ascii="Calibri" w:hAnsi="Calibri" w:cs="Calibri"/>
                <w:color w:val="000000" w:themeColor="text1"/>
                <w:sz w:val="20"/>
                <w:szCs w:val="20"/>
              </w:rPr>
              <w:t>Для установки ТТ</w:t>
            </w:r>
          </w:p>
        </w:tc>
      </w:tr>
      <w:tr w:rsidR="00434975" w:rsidRPr="00653FC6" w14:paraId="2F55AB31" w14:textId="77777777"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D2BE45B"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rPr>
            </w:pPr>
          </w:p>
        </w:tc>
        <w:tc>
          <w:tcPr>
            <w:tcW w:w="2159" w:type="pct"/>
            <w:tcBorders>
              <w:top w:val="single" w:sz="8" w:space="0" w:color="auto"/>
              <w:left w:val="single" w:sz="8" w:space="0" w:color="auto"/>
              <w:bottom w:val="single" w:sz="8" w:space="0" w:color="auto"/>
              <w:right w:val="single" w:sz="8" w:space="0" w:color="auto"/>
            </w:tcBorders>
            <w:shd w:val="clear" w:color="000000" w:fill="FFFFFF"/>
            <w:vAlign w:val="center"/>
          </w:tcPr>
          <w:p w14:paraId="77E470E4" w14:textId="77777777" w:rsidR="00434975" w:rsidRPr="00653FC6" w:rsidRDefault="00434975" w:rsidP="00AB326B">
            <w:pPr>
              <w:spacing w:after="0" w:line="240" w:lineRule="auto"/>
              <w:rPr>
                <w:rFonts w:ascii="Calibri" w:hAnsi="Calibri" w:cs="Calibri"/>
                <w:color w:val="000000" w:themeColor="text1"/>
                <w:sz w:val="20"/>
                <w:szCs w:val="20"/>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11CBC202" w14:textId="77777777" w:rsidR="00434975" w:rsidRPr="00653FC6" w:rsidRDefault="00434975" w:rsidP="00AB326B">
            <w:pPr>
              <w:spacing w:after="0" w:line="240" w:lineRule="auto"/>
              <w:jc w:val="center"/>
              <w:rPr>
                <w:rFonts w:ascii="Calibri" w:hAnsi="Calibri" w:cs="Calibri"/>
                <w:color w:val="000000" w:themeColor="text1"/>
              </w:rPr>
            </w:pPr>
          </w:p>
        </w:tc>
        <w:tc>
          <w:tcPr>
            <w:tcW w:w="425" w:type="pct"/>
            <w:tcBorders>
              <w:top w:val="single" w:sz="8" w:space="0" w:color="auto"/>
              <w:left w:val="nil"/>
              <w:bottom w:val="single" w:sz="8" w:space="0" w:color="auto"/>
              <w:right w:val="single" w:sz="8" w:space="0" w:color="auto"/>
            </w:tcBorders>
            <w:shd w:val="clear" w:color="000000" w:fill="FFFFFF"/>
            <w:vAlign w:val="center"/>
          </w:tcPr>
          <w:p w14:paraId="50DE7ED9" w14:textId="77777777" w:rsidR="00434975" w:rsidRPr="00653FC6" w:rsidRDefault="00434975" w:rsidP="00AB326B">
            <w:pPr>
              <w:spacing w:after="0" w:line="240" w:lineRule="auto"/>
              <w:jc w:val="center"/>
              <w:rPr>
                <w:rFonts w:ascii="Calibri" w:hAnsi="Calibri" w:cs="Calibri"/>
                <w:color w:val="000000" w:themeColor="text1"/>
              </w:rPr>
            </w:pPr>
          </w:p>
        </w:tc>
        <w:tc>
          <w:tcPr>
            <w:tcW w:w="799" w:type="pct"/>
            <w:tcBorders>
              <w:top w:val="single" w:sz="8" w:space="0" w:color="auto"/>
              <w:left w:val="nil"/>
              <w:bottom w:val="single" w:sz="8" w:space="0" w:color="auto"/>
              <w:right w:val="single" w:sz="8" w:space="0" w:color="auto"/>
            </w:tcBorders>
            <w:shd w:val="clear" w:color="000000" w:fill="FFFFFF"/>
            <w:vAlign w:val="center"/>
          </w:tcPr>
          <w:p w14:paraId="02B5268C" w14:textId="77777777" w:rsidR="00434975" w:rsidRPr="00653FC6" w:rsidRDefault="00434975" w:rsidP="00AB326B">
            <w:pPr>
              <w:spacing w:after="0" w:line="240" w:lineRule="auto"/>
              <w:jc w:val="center"/>
              <w:rPr>
                <w:rFonts w:ascii="Calibri" w:hAnsi="Calibri" w:cs="Calibri"/>
                <w:color w:val="000000" w:themeColor="text1"/>
              </w:rPr>
            </w:pPr>
          </w:p>
        </w:tc>
        <w:tc>
          <w:tcPr>
            <w:tcW w:w="709" w:type="pct"/>
            <w:tcBorders>
              <w:top w:val="single" w:sz="8" w:space="0" w:color="auto"/>
              <w:left w:val="nil"/>
              <w:bottom w:val="single" w:sz="8" w:space="0" w:color="auto"/>
              <w:right w:val="single" w:sz="8" w:space="0" w:color="auto"/>
            </w:tcBorders>
            <w:shd w:val="clear" w:color="000000" w:fill="FFFFFF"/>
            <w:vAlign w:val="center"/>
          </w:tcPr>
          <w:p w14:paraId="7A9488EB" w14:textId="77777777" w:rsidR="00434975" w:rsidRPr="00653FC6" w:rsidRDefault="00434975" w:rsidP="00AB326B">
            <w:pPr>
              <w:spacing w:after="0" w:line="240" w:lineRule="auto"/>
              <w:jc w:val="center"/>
              <w:rPr>
                <w:rFonts w:ascii="Calibri" w:hAnsi="Calibri" w:cs="Calibri"/>
                <w:color w:val="000000" w:themeColor="text1"/>
              </w:rPr>
            </w:pPr>
          </w:p>
        </w:tc>
      </w:tr>
      <w:tr w:rsidR="00434975" w:rsidRPr="00653FC6" w14:paraId="3D99273A" w14:textId="77777777" w:rsidTr="00AB458B">
        <w:trPr>
          <w:trHeight w:val="170"/>
        </w:trPr>
        <w:tc>
          <w:tcPr>
            <w:tcW w:w="3067" w:type="pct"/>
            <w:gridSpan w:val="3"/>
            <w:tcBorders>
              <w:top w:val="single" w:sz="6" w:space="0" w:color="auto"/>
              <w:left w:val="nil"/>
              <w:bottom w:val="nil"/>
              <w:right w:val="single" w:sz="6" w:space="0" w:color="auto"/>
            </w:tcBorders>
            <w:shd w:val="clear" w:color="auto" w:fill="FFFFFF"/>
          </w:tcPr>
          <w:p w14:paraId="04953F1C" w14:textId="77777777" w:rsidR="00434975" w:rsidRPr="00653FC6" w:rsidRDefault="00434975" w:rsidP="00AB326B">
            <w:pPr>
              <w:shd w:val="clear" w:color="auto" w:fill="FFFFFF"/>
              <w:autoSpaceDE w:val="0"/>
              <w:autoSpaceDN w:val="0"/>
              <w:adjustRightInd w:val="0"/>
              <w:spacing w:after="0" w:line="240" w:lineRule="auto"/>
              <w:jc w:val="both"/>
              <w:rPr>
                <w:color w:val="000000" w:themeColor="text1"/>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CA2D383" w14:textId="77777777" w:rsidR="00434975" w:rsidRPr="00653FC6" w:rsidRDefault="00434975" w:rsidP="00AB458B">
            <w:pPr>
              <w:shd w:val="clear" w:color="auto" w:fill="FFFFFF"/>
              <w:autoSpaceDE w:val="0"/>
              <w:autoSpaceDN w:val="0"/>
              <w:adjustRightInd w:val="0"/>
              <w:spacing w:after="0" w:line="240" w:lineRule="auto"/>
              <w:jc w:val="both"/>
              <w:rPr>
                <w:rFonts w:ascii="Calibri" w:hAnsi="Calibri" w:cs="Calibri"/>
                <w:color w:val="000000" w:themeColor="text1"/>
              </w:rPr>
            </w:pPr>
            <w:r w:rsidRPr="00653FC6">
              <w:rPr>
                <w:color w:val="000000" w:themeColor="text1"/>
              </w:rPr>
              <w:t>Итого</w:t>
            </w:r>
            <w:r w:rsidR="00AE001B" w:rsidRPr="00653FC6">
              <w:rPr>
                <w:color w:val="000000" w:themeColor="text1"/>
                <w:u w:val="single"/>
              </w:rPr>
              <w:t>:</w:t>
            </w:r>
          </w:p>
        </w:tc>
      </w:tr>
      <w:tr w:rsidR="00434975" w:rsidRPr="00653FC6" w14:paraId="0775D453" w14:textId="77777777" w:rsidTr="00AB458B">
        <w:trPr>
          <w:trHeight w:val="170"/>
        </w:trPr>
        <w:tc>
          <w:tcPr>
            <w:tcW w:w="3067" w:type="pct"/>
            <w:gridSpan w:val="3"/>
            <w:tcBorders>
              <w:top w:val="nil"/>
              <w:left w:val="nil"/>
              <w:bottom w:val="nil"/>
              <w:right w:val="single" w:sz="6" w:space="0" w:color="auto"/>
            </w:tcBorders>
            <w:shd w:val="clear" w:color="auto" w:fill="FFFFFF"/>
          </w:tcPr>
          <w:p w14:paraId="37829F6F" w14:textId="77777777" w:rsidR="00434975" w:rsidRPr="00653FC6" w:rsidRDefault="00434975" w:rsidP="00AB326B">
            <w:pPr>
              <w:autoSpaceDE w:val="0"/>
              <w:autoSpaceDN w:val="0"/>
              <w:adjustRightInd w:val="0"/>
              <w:spacing w:after="0" w:line="240" w:lineRule="auto"/>
              <w:jc w:val="both"/>
              <w:rPr>
                <w:color w:val="000000" w:themeColor="text1"/>
                <w:sz w:val="20"/>
                <w:szCs w:val="20"/>
              </w:rPr>
            </w:pPr>
          </w:p>
          <w:p w14:paraId="292B241E" w14:textId="77777777" w:rsidR="00434975" w:rsidRPr="00653FC6" w:rsidRDefault="00434975" w:rsidP="00AB326B">
            <w:pPr>
              <w:autoSpaceDE w:val="0"/>
              <w:autoSpaceDN w:val="0"/>
              <w:adjustRightInd w:val="0"/>
              <w:spacing w:after="0" w:line="240" w:lineRule="auto"/>
              <w:jc w:val="both"/>
              <w:rPr>
                <w:color w:val="000000" w:themeColor="text1"/>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7154E9D" w14:textId="77777777" w:rsidR="00F310FA" w:rsidRPr="00653FC6" w:rsidRDefault="00AB458B" w:rsidP="00AB458B">
            <w:pPr>
              <w:shd w:val="clear" w:color="auto" w:fill="FFFFFF"/>
              <w:autoSpaceDE w:val="0"/>
              <w:autoSpaceDN w:val="0"/>
              <w:adjustRightInd w:val="0"/>
              <w:spacing w:after="0" w:line="240" w:lineRule="auto"/>
              <w:rPr>
                <w:rFonts w:ascii="Calibri" w:hAnsi="Calibri" w:cs="Calibri"/>
                <w:color w:val="000000" w:themeColor="text1"/>
              </w:rPr>
            </w:pPr>
            <w:r w:rsidRPr="00653FC6">
              <w:rPr>
                <w:color w:val="000000" w:themeColor="text1"/>
              </w:rPr>
              <w:t>НДС 20%:</w:t>
            </w:r>
          </w:p>
        </w:tc>
      </w:tr>
      <w:tr w:rsidR="00F310FA" w:rsidRPr="00653FC6" w14:paraId="3D1FEDAA" w14:textId="77777777" w:rsidTr="00AB458B">
        <w:trPr>
          <w:trHeight w:val="170"/>
        </w:trPr>
        <w:tc>
          <w:tcPr>
            <w:tcW w:w="3067" w:type="pct"/>
            <w:gridSpan w:val="3"/>
            <w:tcBorders>
              <w:top w:val="nil"/>
              <w:left w:val="nil"/>
              <w:bottom w:val="nil"/>
              <w:right w:val="single" w:sz="6" w:space="0" w:color="auto"/>
            </w:tcBorders>
            <w:shd w:val="clear" w:color="auto" w:fill="FFFFFF"/>
          </w:tcPr>
          <w:p w14:paraId="4E5F2E39" w14:textId="77777777" w:rsidR="00F310FA" w:rsidRPr="00653FC6" w:rsidRDefault="00F310FA" w:rsidP="00AB326B">
            <w:pPr>
              <w:autoSpaceDE w:val="0"/>
              <w:autoSpaceDN w:val="0"/>
              <w:adjustRightInd w:val="0"/>
              <w:spacing w:after="0" w:line="240" w:lineRule="auto"/>
              <w:jc w:val="both"/>
              <w:rPr>
                <w:color w:val="000000" w:themeColor="text1"/>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47D11C8" w14:textId="77777777" w:rsidR="00F310FA" w:rsidRPr="00653FC6" w:rsidRDefault="00F310FA" w:rsidP="00AB458B">
            <w:pPr>
              <w:shd w:val="clear" w:color="auto" w:fill="FFFFFF"/>
              <w:autoSpaceDE w:val="0"/>
              <w:autoSpaceDN w:val="0"/>
              <w:adjustRightInd w:val="0"/>
              <w:spacing w:after="0" w:line="240" w:lineRule="auto"/>
              <w:rPr>
                <w:color w:val="000000" w:themeColor="text1"/>
              </w:rPr>
            </w:pPr>
            <w:r w:rsidRPr="00653FC6">
              <w:rPr>
                <w:color w:val="000000" w:themeColor="text1"/>
              </w:rPr>
              <w:t xml:space="preserve">Итого с НДС: </w:t>
            </w:r>
          </w:p>
        </w:tc>
      </w:tr>
    </w:tbl>
    <w:p w14:paraId="0CED5B97" w14:textId="77777777" w:rsidR="00A32DA0" w:rsidRPr="00653FC6" w:rsidRDefault="00A32DA0" w:rsidP="00AB326B">
      <w:pPr>
        <w:spacing w:after="0" w:line="240" w:lineRule="auto"/>
        <w:jc w:val="center"/>
        <w:rPr>
          <w:rFonts w:ascii="Tahoma" w:hAnsi="Tahoma" w:cs="Tahoma"/>
          <w:b/>
          <w:color w:val="000000" w:themeColor="text1"/>
          <w:sz w:val="20"/>
          <w:szCs w:val="20"/>
        </w:rPr>
      </w:pPr>
    </w:p>
    <w:p w14:paraId="23F95E57" w14:textId="77777777" w:rsidR="00277075" w:rsidRPr="00653FC6" w:rsidRDefault="00277075" w:rsidP="00277075">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30A4F464" w14:textId="77777777" w:rsidR="00277075" w:rsidRPr="00653FC6" w:rsidRDefault="00277075" w:rsidP="00277075">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3AF971DA" w14:textId="77777777"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340706D" w14:textId="44FA4814"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A25E61C" w14:textId="72E9AC83"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2A10A8FA" w14:textId="77777777"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E917C15" w14:textId="5BD92F1A"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7E51FAD5" w14:textId="722D72C9"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7D79F3C6" w14:textId="77777777"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E2164D6"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02263339"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6F722FBF" w14:textId="0E87BE25"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06384710"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380AD2C1"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649D3152" w14:textId="12441AD2"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A89DCBA" w14:textId="77777777" w:rsidR="008A06C1" w:rsidRPr="00653FC6" w:rsidRDefault="008A06C1" w:rsidP="00A55C4C">
      <w:pPr>
        <w:jc w:val="center"/>
        <w:rPr>
          <w:b/>
          <w:color w:val="000000" w:themeColor="text1"/>
        </w:rPr>
      </w:pPr>
    </w:p>
    <w:p w14:paraId="25E5B7B2" w14:textId="77777777" w:rsidR="008A06C1" w:rsidRPr="00653FC6" w:rsidRDefault="008A06C1" w:rsidP="00AB458B">
      <w:pPr>
        <w:spacing w:after="160" w:line="259" w:lineRule="auto"/>
        <w:rPr>
          <w:b/>
          <w:color w:val="000000" w:themeColor="text1"/>
        </w:rPr>
        <w:sectPr w:rsidR="008A06C1" w:rsidRPr="00653FC6" w:rsidSect="00A55C4C">
          <w:pgSz w:w="16838" w:h="11906" w:orient="landscape"/>
          <w:pgMar w:top="567" w:right="820" w:bottom="567" w:left="993" w:header="283" w:footer="283" w:gutter="0"/>
          <w:cols w:space="708"/>
          <w:docGrid w:linePitch="360"/>
        </w:sectPr>
      </w:pPr>
    </w:p>
    <w:p w14:paraId="78C4DF42" w14:textId="77777777" w:rsidR="008A06C1" w:rsidRPr="00653FC6" w:rsidRDefault="0030743B"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№10</w:t>
      </w:r>
      <w:r w:rsidR="008A06C1" w:rsidRPr="00653FC6">
        <w:rPr>
          <w:rFonts w:ascii="Tahoma" w:hAnsi="Tahoma" w:cs="Tahoma"/>
          <w:color w:val="000000" w:themeColor="text1"/>
          <w:sz w:val="20"/>
          <w:szCs w:val="20"/>
        </w:rPr>
        <w:t xml:space="preserve"> к договору подряда </w:t>
      </w:r>
    </w:p>
    <w:p w14:paraId="33B5DEA3" w14:textId="77777777"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w:t>
      </w:r>
      <w:r w:rsidR="00291B65" w:rsidRPr="00653FC6">
        <w:rPr>
          <w:rFonts w:ascii="Tahoma" w:hAnsi="Tahoma" w:cs="Tahoma"/>
          <w:color w:val="000000" w:themeColor="text1"/>
          <w:sz w:val="20"/>
          <w:szCs w:val="20"/>
        </w:rPr>
        <w:t xml:space="preserve"> </w:t>
      </w:r>
      <w:r w:rsidR="00407A9E"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32AF033" w14:textId="77777777"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B643A1" w:rsidRPr="00653FC6">
        <w:rPr>
          <w:rFonts w:ascii="Tahoma" w:hAnsi="Tahoma" w:cs="Tahoma"/>
          <w:color w:val="000000" w:themeColor="text1"/>
          <w:sz w:val="20"/>
          <w:szCs w:val="20"/>
        </w:rPr>
        <w:t xml:space="preserve">1 </w:t>
      </w:r>
      <w:r w:rsidRPr="00653FC6">
        <w:rPr>
          <w:rFonts w:ascii="Tahoma" w:hAnsi="Tahoma" w:cs="Tahoma"/>
          <w:color w:val="000000" w:themeColor="text1"/>
          <w:sz w:val="20"/>
          <w:szCs w:val="20"/>
        </w:rPr>
        <w:t>г.</w:t>
      </w:r>
    </w:p>
    <w:p w14:paraId="014DBE55" w14:textId="77777777" w:rsidR="008A06C1" w:rsidRPr="00653FC6" w:rsidRDefault="008A06C1" w:rsidP="008A06C1">
      <w:pPr>
        <w:pStyle w:val="af9"/>
        <w:rPr>
          <w:color w:val="000000" w:themeColor="text1"/>
        </w:rPr>
      </w:pPr>
    </w:p>
    <w:p w14:paraId="1E8B6247"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СОГЛАШЕНИЕ</w:t>
      </w:r>
    </w:p>
    <w:p w14:paraId="6445F564"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о конфиденциальности и неразглашении информации</w:t>
      </w:r>
    </w:p>
    <w:p w14:paraId="6AE3DA20" w14:textId="77777777" w:rsidR="008A06C1" w:rsidRPr="00653FC6" w:rsidRDefault="008A06C1" w:rsidP="008A06C1">
      <w:pPr>
        <w:tabs>
          <w:tab w:val="left" w:pos="426"/>
        </w:tabs>
        <w:rPr>
          <w:rFonts w:ascii="Tahoma" w:hAnsi="Tahoma" w:cs="Tahoma"/>
          <w:color w:val="000000" w:themeColor="text1"/>
          <w:sz w:val="20"/>
          <w:szCs w:val="20"/>
          <w:lang w:eastAsia="ru-RU"/>
        </w:rPr>
      </w:pPr>
      <w:r w:rsidRPr="00653FC6">
        <w:rPr>
          <w:rFonts w:ascii="Tahoma" w:hAnsi="Tahoma" w:cs="Tahoma"/>
          <w:color w:val="000000" w:themeColor="text1"/>
          <w:sz w:val="20"/>
          <w:szCs w:val="20"/>
          <w:lang w:eastAsia="ru-RU"/>
        </w:rPr>
        <w:t xml:space="preserve">город </w:t>
      </w:r>
      <w:r w:rsidR="00AB326B" w:rsidRPr="00653FC6">
        <w:rPr>
          <w:rFonts w:ascii="Tahoma" w:hAnsi="Tahoma" w:cs="Tahoma"/>
          <w:color w:val="000000" w:themeColor="text1"/>
          <w:sz w:val="20"/>
          <w:szCs w:val="20"/>
          <w:u w:val="single"/>
          <w:lang w:eastAsia="ru-RU"/>
        </w:rPr>
        <w:t>______</w:t>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t xml:space="preserve">                                           </w:t>
      </w:r>
      <w:r w:rsidRPr="00653FC6">
        <w:rPr>
          <w:rFonts w:ascii="Tahoma" w:hAnsi="Tahoma" w:cs="Tahoma"/>
          <w:color w:val="000000" w:themeColor="text1"/>
          <w:sz w:val="20"/>
          <w:szCs w:val="20"/>
          <w:lang w:eastAsia="ru-RU"/>
        </w:rPr>
        <w:tab/>
        <w:t xml:space="preserve">         </w:t>
      </w:r>
      <w:r w:rsidR="0030743B" w:rsidRPr="00653FC6">
        <w:rPr>
          <w:rFonts w:ascii="Tahoma" w:hAnsi="Tahoma" w:cs="Tahoma"/>
          <w:color w:val="000000" w:themeColor="text1"/>
          <w:sz w:val="20"/>
          <w:szCs w:val="20"/>
          <w:lang w:eastAsia="ru-RU"/>
        </w:rPr>
        <w:t xml:space="preserve">           </w:t>
      </w:r>
      <w:r w:rsidRPr="00653FC6">
        <w:rPr>
          <w:rFonts w:ascii="Tahoma" w:hAnsi="Tahoma" w:cs="Tahoma"/>
          <w:color w:val="000000" w:themeColor="text1"/>
          <w:sz w:val="20"/>
          <w:szCs w:val="20"/>
          <w:lang w:eastAsia="ru-RU"/>
        </w:rPr>
        <w:t>«__» ________202</w:t>
      </w:r>
      <w:r w:rsidR="00AB326B" w:rsidRPr="00653FC6">
        <w:rPr>
          <w:rFonts w:ascii="Tahoma" w:hAnsi="Tahoma" w:cs="Tahoma"/>
          <w:color w:val="000000" w:themeColor="text1"/>
          <w:sz w:val="20"/>
          <w:szCs w:val="20"/>
          <w:lang w:eastAsia="ru-RU"/>
        </w:rPr>
        <w:t>_</w:t>
      </w:r>
      <w:r w:rsidRPr="00653FC6">
        <w:rPr>
          <w:rFonts w:ascii="Tahoma" w:hAnsi="Tahoma" w:cs="Tahoma"/>
          <w:color w:val="000000" w:themeColor="text1"/>
          <w:sz w:val="20"/>
          <w:szCs w:val="20"/>
          <w:lang w:eastAsia="ru-RU"/>
        </w:rPr>
        <w:t xml:space="preserve"> года</w:t>
      </w:r>
    </w:p>
    <w:p w14:paraId="4233E939" w14:textId="565FC3C2" w:rsidR="008A06C1" w:rsidRPr="00653FC6" w:rsidRDefault="00246AF2" w:rsidP="008A06C1">
      <w:pPr>
        <w:jc w:val="both"/>
        <w:rPr>
          <w:rFonts w:ascii="Tahoma"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w:t>
      </w:r>
      <w:r w:rsidR="00C01B3B" w:rsidRPr="00653FC6">
        <w:rPr>
          <w:rFonts w:ascii="Tahoma" w:eastAsia="Times New Roman" w:hAnsi="Tahoma" w:cs="Tahoma"/>
          <w:color w:val="000000" w:themeColor="text1"/>
          <w:sz w:val="20"/>
          <w:szCs w:val="20"/>
          <w:lang w:eastAsia="ru-RU"/>
        </w:rPr>
        <w:t xml:space="preserve">О «ЭнергосбыТ Плюс», именуемое в дальнейшем «Сторона 1», в лице </w:t>
      </w:r>
      <w:r w:rsidR="00236DF3" w:rsidRPr="00653FC6">
        <w:rPr>
          <w:rFonts w:ascii="Tahoma" w:eastAsia="Times New Roman" w:hAnsi="Tahoma" w:cs="Tahoma"/>
          <w:color w:val="000000" w:themeColor="text1"/>
          <w:sz w:val="20"/>
          <w:szCs w:val="20"/>
          <w:lang w:eastAsia="ru-RU"/>
        </w:rPr>
        <w:t>Д</w:t>
      </w:r>
      <w:r w:rsidR="00C01B3B" w:rsidRPr="00653FC6">
        <w:rPr>
          <w:rFonts w:ascii="Tahoma" w:eastAsia="Times New Roman" w:hAnsi="Tahoma" w:cs="Tahoma"/>
          <w:color w:val="000000" w:themeColor="text1"/>
          <w:sz w:val="20"/>
          <w:szCs w:val="20"/>
          <w:lang w:eastAsia="ru-RU"/>
        </w:rPr>
        <w:t xml:space="preserve">иректора </w:t>
      </w:r>
      <w:r w:rsidRPr="00653FC6">
        <w:rPr>
          <w:rFonts w:ascii="Tahoma" w:eastAsia="Times New Roman" w:hAnsi="Tahoma" w:cs="Tahoma"/>
          <w:color w:val="000000" w:themeColor="text1"/>
          <w:sz w:val="20"/>
          <w:szCs w:val="20"/>
          <w:lang w:eastAsia="ru-RU"/>
        </w:rPr>
        <w:t xml:space="preserve">Владимирского </w:t>
      </w:r>
      <w:r w:rsidR="00C01B3B" w:rsidRPr="00653FC6">
        <w:rPr>
          <w:rFonts w:ascii="Tahoma" w:eastAsia="Times New Roman" w:hAnsi="Tahoma" w:cs="Tahoma"/>
          <w:color w:val="000000" w:themeColor="text1"/>
          <w:sz w:val="20"/>
          <w:szCs w:val="20"/>
          <w:lang w:eastAsia="ru-RU"/>
        </w:rPr>
        <w:t xml:space="preserve">филиала </w:t>
      </w:r>
      <w:r w:rsidR="00236DF3" w:rsidRPr="00653FC6">
        <w:rPr>
          <w:rFonts w:ascii="Tahoma" w:eastAsia="Times New Roman" w:hAnsi="Tahoma" w:cs="Tahoma"/>
          <w:color w:val="000000" w:themeColor="text1"/>
          <w:sz w:val="20"/>
          <w:szCs w:val="20"/>
          <w:lang w:eastAsia="ru-RU"/>
        </w:rPr>
        <w:t>Маковского Валерия Витальевича</w:t>
      </w:r>
      <w:r w:rsidR="00C01B3B" w:rsidRPr="00653FC6">
        <w:rPr>
          <w:rFonts w:ascii="Tahoma" w:eastAsia="Times New Roman" w:hAnsi="Tahoma" w:cs="Tahoma"/>
          <w:color w:val="000000" w:themeColor="text1"/>
          <w:sz w:val="20"/>
          <w:szCs w:val="20"/>
          <w:lang w:eastAsia="ru-RU"/>
        </w:rPr>
        <w:t>, действующего на основании доверенности №77/406-н/77-2022-6-1681 от 13.09.2022</w:t>
      </w:r>
      <w:r w:rsidR="00DF508E" w:rsidRPr="00653FC6">
        <w:rPr>
          <w:rFonts w:ascii="Tahoma" w:eastAsia="Times New Roman" w:hAnsi="Tahoma" w:cs="Tahoma"/>
          <w:color w:val="000000" w:themeColor="text1"/>
          <w:sz w:val="20"/>
          <w:szCs w:val="20"/>
          <w:lang w:eastAsia="ru-RU"/>
        </w:rPr>
        <w:t xml:space="preserve"> с одной стороны</w:t>
      </w:r>
      <w:r w:rsidR="008A06C1" w:rsidRPr="00653FC6">
        <w:rPr>
          <w:rFonts w:ascii="Tahoma" w:hAnsi="Tahoma" w:cs="Tahoma"/>
          <w:color w:val="000000" w:themeColor="text1"/>
          <w:sz w:val="20"/>
          <w:szCs w:val="20"/>
          <w:lang w:eastAsia="ru-RU"/>
        </w:rPr>
        <w:t xml:space="preserve">, и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 xml:space="preserve"> (сокращенное наименование: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w:t>
      </w:r>
      <w:r w:rsidR="00DF508E" w:rsidRPr="00653FC6">
        <w:rPr>
          <w:rFonts w:ascii="Tahoma" w:eastAsia="Times New Roman" w:hAnsi="Tahoma" w:cs="Tahoma"/>
          <w:color w:val="000000" w:themeColor="text1"/>
          <w:sz w:val="20"/>
          <w:szCs w:val="20"/>
          <w:lang w:eastAsia="ru-RU"/>
        </w:rPr>
        <w:t>,</w:t>
      </w:r>
      <w:r w:rsidR="00DF508E" w:rsidRPr="00653FC6">
        <w:rPr>
          <w:rFonts w:ascii="Tahoma" w:eastAsia="Times New Roman" w:hAnsi="Tahoma" w:cs="Tahoma"/>
          <w:b/>
          <w:color w:val="000000" w:themeColor="text1"/>
          <w:sz w:val="20"/>
          <w:szCs w:val="20"/>
          <w:lang w:eastAsia="ru-RU"/>
        </w:rPr>
        <w:t xml:space="preserve"> </w:t>
      </w:r>
      <w:r w:rsidR="00DF508E" w:rsidRPr="00653FC6">
        <w:rPr>
          <w:rFonts w:ascii="Tahoma" w:hAnsi="Tahoma" w:cs="Tahoma"/>
          <w:color w:val="000000" w:themeColor="text1"/>
          <w:sz w:val="20"/>
          <w:szCs w:val="20"/>
          <w:lang w:eastAsia="ru-RU"/>
        </w:rPr>
        <w:t>име</w:t>
      </w:r>
      <w:r w:rsidR="00C01B3B" w:rsidRPr="00653FC6">
        <w:rPr>
          <w:rFonts w:ascii="Tahoma" w:hAnsi="Tahoma" w:cs="Tahoma"/>
          <w:color w:val="000000" w:themeColor="text1"/>
          <w:sz w:val="20"/>
          <w:szCs w:val="20"/>
          <w:lang w:eastAsia="ru-RU"/>
        </w:rPr>
        <w:t>нуемое в дальнейшем «Сторона 2»</w:t>
      </w:r>
      <w:r w:rsidR="00DF508E" w:rsidRPr="00653FC6">
        <w:rPr>
          <w:rFonts w:ascii="Tahoma" w:eastAsia="Times New Roman" w:hAnsi="Tahoma" w:cs="Tahoma"/>
          <w:color w:val="000000" w:themeColor="text1"/>
          <w:sz w:val="20"/>
          <w:szCs w:val="20"/>
          <w:lang w:eastAsia="ru-RU"/>
        </w:rPr>
        <w:t xml:space="preserve">, в лице </w:t>
      </w:r>
      <w:r w:rsidR="00C01B3B" w:rsidRPr="00653FC6">
        <w:rPr>
          <w:rFonts w:ascii="Tahoma" w:eastAsia="Times New Roman" w:hAnsi="Tahoma" w:cs="Tahoma"/>
          <w:color w:val="000000" w:themeColor="text1"/>
          <w:sz w:val="20"/>
          <w:szCs w:val="20"/>
          <w:lang w:eastAsia="ru-RU"/>
        </w:rPr>
        <w:t>___</w:t>
      </w:r>
      <w:r w:rsidR="00DF508E" w:rsidRPr="00653FC6">
        <w:rPr>
          <w:rFonts w:ascii="Tahoma" w:eastAsia="Times New Roman" w:hAnsi="Tahoma" w:cs="Tahoma"/>
          <w:color w:val="000000" w:themeColor="text1"/>
          <w:sz w:val="20"/>
          <w:szCs w:val="20"/>
          <w:lang w:eastAsia="ru-RU"/>
        </w:rPr>
        <w:t xml:space="preserve">, действующего на основании </w:t>
      </w:r>
      <w:r w:rsidR="00C01B3B" w:rsidRPr="00653FC6">
        <w:rPr>
          <w:rFonts w:ascii="Tahoma" w:eastAsia="Times New Roman" w:hAnsi="Tahoma" w:cs="Tahoma"/>
          <w:color w:val="000000" w:themeColor="text1"/>
          <w:sz w:val="20"/>
          <w:szCs w:val="20"/>
          <w:lang w:eastAsia="ru-RU"/>
        </w:rPr>
        <w:t>___</w:t>
      </w:r>
      <w:r w:rsidR="008A06C1" w:rsidRPr="00653FC6">
        <w:rPr>
          <w:rFonts w:ascii="Tahoma"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заключили </w:t>
      </w:r>
      <w:r w:rsidR="008A06C1" w:rsidRPr="00653FC6">
        <w:rPr>
          <w:rFonts w:ascii="Tahoma" w:hAnsi="Tahoma" w:cs="Tahoma"/>
          <w:color w:val="000000" w:themeColor="text1"/>
          <w:sz w:val="20"/>
          <w:szCs w:val="20"/>
        </w:rPr>
        <w:t>Соглашение о конфиденциальности и неразглашении информации (далее – Соглашение)</w:t>
      </w:r>
      <w:r w:rsidR="008A06C1" w:rsidRPr="00653FC6">
        <w:rPr>
          <w:rFonts w:ascii="Tahoma" w:hAnsi="Tahoma" w:cs="Tahoma"/>
          <w:color w:val="000000" w:themeColor="text1"/>
          <w:sz w:val="20"/>
          <w:szCs w:val="20"/>
          <w:lang w:eastAsia="ru-RU"/>
        </w:rPr>
        <w:t>:</w:t>
      </w:r>
    </w:p>
    <w:p w14:paraId="5C870340" w14:textId="77777777" w:rsidR="008A06C1" w:rsidRPr="00653FC6" w:rsidRDefault="008A06C1" w:rsidP="001F7C7E">
      <w:pPr>
        <w:numPr>
          <w:ilvl w:val="0"/>
          <w:numId w:val="9"/>
        </w:numPr>
        <w:tabs>
          <w:tab w:val="clear" w:pos="720"/>
        </w:tabs>
        <w:spacing w:after="0" w:line="240" w:lineRule="auto"/>
        <w:ind w:left="0" w:firstLine="0"/>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ТЕРМИНЫ И ОПРЕДЕЛЕНИЯ, ИСПОЛЬЗУЕМЫЕ В СОГЛАШЕНИИ</w:t>
      </w:r>
    </w:p>
    <w:p w14:paraId="42949C65"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1.1.</w:t>
      </w:r>
      <w:r w:rsidRPr="00653FC6">
        <w:rPr>
          <w:rFonts w:ascii="Tahoma" w:hAnsi="Tahoma" w:cs="Tahoma"/>
          <w:color w:val="000000" w:themeColor="text1"/>
          <w:sz w:val="20"/>
          <w:szCs w:val="20"/>
        </w:rPr>
        <w:t xml:space="preserve"> Для целей Соглашения следующие термины и понятия имеют указанные ниже значения:</w:t>
      </w:r>
    </w:p>
    <w:p w14:paraId="5A40A8F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«Аффилированное лицо»</w:t>
      </w:r>
      <w:r w:rsidRPr="00653FC6">
        <w:rPr>
          <w:rFonts w:ascii="Tahoma" w:hAnsi="Tahoma" w:cs="Tahoma"/>
          <w:color w:val="000000" w:themeColor="text1"/>
          <w:sz w:val="20"/>
          <w:szCs w:val="20"/>
        </w:rPr>
        <w:t xml:space="preserve"> (в отношении любой из Сторон) – любое физическое или юридическое лицо, которое прямо или косвенно контр</w:t>
      </w:r>
      <w:r w:rsidR="0030743B" w:rsidRPr="00653FC6">
        <w:rPr>
          <w:rFonts w:ascii="Tahoma" w:hAnsi="Tahoma" w:cs="Tahoma"/>
          <w:color w:val="000000" w:themeColor="text1"/>
          <w:sz w:val="20"/>
          <w:szCs w:val="20"/>
        </w:rPr>
        <w:t xml:space="preserve">олирует Сторону, находится под </w:t>
      </w:r>
      <w:r w:rsidRPr="00653FC6">
        <w:rPr>
          <w:rFonts w:ascii="Tahoma" w:hAnsi="Tahoma" w:cs="Tahoma"/>
          <w:color w:val="000000" w:themeColor="text1"/>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653FC6">
        <w:rPr>
          <w:rFonts w:ascii="Tahoma" w:hAnsi="Tahoma" w:cs="Tahoma"/>
          <w:color w:val="000000" w:themeColor="text1"/>
          <w:sz w:val="20"/>
          <w:szCs w:val="20"/>
        </w:rPr>
        <w:t xml:space="preserve">и косвенно (в силу </w:t>
      </w:r>
      <w:r w:rsidRPr="00653FC6">
        <w:rPr>
          <w:rFonts w:ascii="Tahoma" w:hAnsi="Tahoma" w:cs="Tahoma"/>
          <w:color w:val="000000" w:themeColor="text1"/>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D9F7A4C" w14:textId="77777777" w:rsidR="008A06C1" w:rsidRPr="00653FC6" w:rsidRDefault="008A06C1" w:rsidP="0030743B">
      <w:pPr>
        <w:jc w:val="both"/>
        <w:rPr>
          <w:rFonts w:ascii="Tahoma" w:hAnsi="Tahoma" w:cs="Tahoma"/>
          <w:color w:val="000000" w:themeColor="text1"/>
          <w:sz w:val="20"/>
          <w:szCs w:val="20"/>
        </w:rPr>
      </w:pPr>
      <w:r w:rsidRPr="00653FC6">
        <w:rPr>
          <w:rFonts w:ascii="Tahoma" w:hAnsi="Tahoma" w:cs="Tahoma"/>
          <w:b/>
          <w:color w:val="000000" w:themeColor="text1"/>
          <w:sz w:val="20"/>
          <w:szCs w:val="20"/>
        </w:rPr>
        <w:t>«Конфиденциальная информация»</w:t>
      </w:r>
      <w:r w:rsidRPr="00653FC6">
        <w:rPr>
          <w:rFonts w:ascii="Tahoma" w:hAnsi="Tahoma" w:cs="Tahoma"/>
          <w:color w:val="000000" w:themeColor="text1"/>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653FC6">
        <w:rPr>
          <w:rFonts w:ascii="Tahoma" w:hAnsi="Tahoma" w:cs="Tahoma"/>
          <w:color w:val="000000" w:themeColor="text1"/>
          <w:sz w:val="20"/>
          <w:szCs w:val="20"/>
        </w:rPr>
        <w:t>договора</w:t>
      </w:r>
      <w:r w:rsidRPr="00653FC6">
        <w:rPr>
          <w:rFonts w:ascii="Tahoma" w:hAnsi="Tahoma" w:cs="Tahoma"/>
          <w:color w:val="000000" w:themeColor="text1"/>
          <w:sz w:val="20"/>
          <w:szCs w:val="20"/>
        </w:rPr>
        <w:t xml:space="preserve"> </w:t>
      </w:r>
      <w:r w:rsidR="0030743B" w:rsidRPr="00653FC6">
        <w:rPr>
          <w:rFonts w:ascii="Tahoma" w:hAnsi="Tahoma" w:cs="Tahoma"/>
          <w:color w:val="000000" w:themeColor="text1"/>
          <w:sz w:val="20"/>
          <w:szCs w:val="20"/>
        </w:rPr>
        <w:t>подряда на установку и наладку Интел</w:t>
      </w:r>
      <w:r w:rsidR="00AB326B" w:rsidRPr="00653FC6">
        <w:rPr>
          <w:rFonts w:ascii="Tahoma" w:hAnsi="Tahoma" w:cs="Tahoma"/>
          <w:color w:val="000000" w:themeColor="text1"/>
          <w:sz w:val="20"/>
          <w:szCs w:val="20"/>
        </w:rPr>
        <w:t>л</w:t>
      </w:r>
      <w:r w:rsidR="0030743B" w:rsidRPr="00653FC6">
        <w:rPr>
          <w:rFonts w:ascii="Tahoma" w:hAnsi="Tahoma" w:cs="Tahoma"/>
          <w:color w:val="000000" w:themeColor="text1"/>
          <w:sz w:val="20"/>
          <w:szCs w:val="20"/>
        </w:rPr>
        <w:t xml:space="preserve">ектуальных приборов учёта электрической энергии и трансформаторов тока </w:t>
      </w:r>
      <w:r w:rsidRPr="00653FC6">
        <w:rPr>
          <w:rFonts w:ascii="Tahoma" w:hAnsi="Tahoma" w:cs="Tahoma"/>
          <w:color w:val="000000" w:themeColor="text1"/>
          <w:sz w:val="20"/>
          <w:szCs w:val="20"/>
        </w:rPr>
        <w:t>(далее –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6A23C2FF"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Конфиденциальной информации:</w:t>
      </w:r>
    </w:p>
    <w:p w14:paraId="78FCA78B"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а) информация и/или материалы, которые, хотя и относятся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FB489D1"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б)</w:t>
      </w:r>
      <w:r w:rsidRPr="00653FC6">
        <w:rPr>
          <w:rFonts w:ascii="Tahoma" w:hAnsi="Tahoma" w:cs="Tahoma"/>
          <w:color w:val="000000" w:themeColor="text1"/>
          <w:sz w:val="20"/>
          <w:szCs w:val="20"/>
        </w:rPr>
        <w:tab/>
        <w:t xml:space="preserve">информация или материалы, относящиеся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C17D664"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9888E65"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6CBB140"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2F5BC80E"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«Принимающая сторона»</w:t>
      </w:r>
      <w:r w:rsidRPr="00653FC6">
        <w:rPr>
          <w:rFonts w:ascii="Tahoma" w:hAnsi="Tahoma" w:cs="Tahoma"/>
          <w:color w:val="000000" w:themeColor="text1"/>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6F1698D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«Раскрывающая сторона»</w:t>
      </w:r>
      <w:r w:rsidRPr="00653FC6">
        <w:rPr>
          <w:rFonts w:ascii="Tahoma" w:hAnsi="Tahoma" w:cs="Tahoma"/>
          <w:color w:val="000000" w:themeColor="text1"/>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0F1CB6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«Разглашение Конфиденциальной информации»</w:t>
      </w:r>
      <w:r w:rsidRPr="00653FC6">
        <w:rPr>
          <w:rFonts w:ascii="Tahoma" w:hAnsi="Tahoma" w:cs="Tahoma"/>
          <w:color w:val="000000" w:themeColor="text1"/>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6714952A"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«Представители»</w:t>
      </w:r>
      <w:r w:rsidRPr="00653FC6">
        <w:rPr>
          <w:rFonts w:ascii="Tahoma" w:hAnsi="Tahoma" w:cs="Tahoma"/>
          <w:color w:val="000000" w:themeColor="text1"/>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1BAB644C"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«Исполнители»</w:t>
      </w:r>
      <w:r w:rsidRPr="00653FC6">
        <w:rPr>
          <w:rFonts w:ascii="Tahoma" w:hAnsi="Tahoma" w:cs="Tahoma"/>
          <w:color w:val="000000" w:themeColor="text1"/>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w:t>
      </w:r>
    </w:p>
    <w:p w14:paraId="19336AA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«Третьи лица»</w:t>
      </w:r>
      <w:r w:rsidRPr="00653FC6">
        <w:rPr>
          <w:rFonts w:ascii="Tahoma" w:hAnsi="Tahoma" w:cs="Tahoma"/>
          <w:color w:val="000000" w:themeColor="text1"/>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648EBD70" w14:textId="77777777" w:rsidR="008A06C1" w:rsidRPr="00653FC6" w:rsidRDefault="008A06C1" w:rsidP="008A06C1">
      <w:pPr>
        <w:tabs>
          <w:tab w:val="left" w:pos="720"/>
        </w:tabs>
        <w:jc w:val="both"/>
        <w:rPr>
          <w:rFonts w:ascii="Tahoma" w:hAnsi="Tahoma" w:cs="Tahoma"/>
          <w:color w:val="000000" w:themeColor="text1"/>
          <w:sz w:val="20"/>
          <w:szCs w:val="20"/>
        </w:rPr>
      </w:pPr>
    </w:p>
    <w:p w14:paraId="530663CD"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ПРЕДМЕТ СОГЛАШЕНИЯ</w:t>
      </w:r>
    </w:p>
    <w:p w14:paraId="372FA1D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2.1.</w:t>
      </w:r>
      <w:r w:rsidRPr="00653FC6">
        <w:rPr>
          <w:rFonts w:ascii="Tahoma" w:hAnsi="Tahoma" w:cs="Tahoma"/>
          <w:color w:val="000000" w:themeColor="text1"/>
          <w:sz w:val="20"/>
          <w:szCs w:val="20"/>
        </w:rPr>
        <w:t xml:space="preserve"> Принимая во внимание общую заинтересованность Сторон в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395F8972" w14:textId="77777777" w:rsidR="008A06C1" w:rsidRPr="00653FC6" w:rsidRDefault="008A06C1" w:rsidP="008A06C1">
      <w:pPr>
        <w:tabs>
          <w:tab w:val="left" w:pos="720"/>
        </w:tabs>
        <w:jc w:val="both"/>
        <w:rPr>
          <w:rFonts w:ascii="Tahoma" w:hAnsi="Tahoma" w:cs="Tahoma"/>
          <w:color w:val="000000" w:themeColor="text1"/>
          <w:sz w:val="20"/>
          <w:szCs w:val="20"/>
        </w:rPr>
      </w:pPr>
    </w:p>
    <w:p w14:paraId="2128AEEF"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 xml:space="preserve">ОБЯЗАТЕЛЬСТВА СТОРОН ПО ПЕРЕДАЧЕ И </w:t>
      </w:r>
    </w:p>
    <w:p w14:paraId="30CBDC78" w14:textId="77777777" w:rsidR="008A06C1" w:rsidRPr="00653FC6" w:rsidRDefault="008A06C1" w:rsidP="008A06C1">
      <w:pPr>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ЗАЩИТЕ КОНФИДЕНЦИАЛЬНОЙ ИНФОРМАЦИИ</w:t>
      </w:r>
    </w:p>
    <w:p w14:paraId="17D5B2AD"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3.1.</w:t>
      </w:r>
      <w:r w:rsidRPr="00653FC6">
        <w:rPr>
          <w:rFonts w:ascii="Tahoma" w:hAnsi="Tahoma" w:cs="Tahoma"/>
          <w:color w:val="000000" w:themeColor="text1"/>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C344A78"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 xml:space="preserve">3.2. </w:t>
      </w:r>
      <w:r w:rsidRPr="00653FC6">
        <w:rPr>
          <w:rFonts w:ascii="Tahoma" w:hAnsi="Tahoma" w:cs="Tahoma"/>
          <w:color w:val="000000" w:themeColor="text1"/>
          <w:sz w:val="20"/>
          <w:szCs w:val="20"/>
        </w:rPr>
        <w:t>Передача Конфиденциальной информации должна сопровождаться:</w:t>
      </w:r>
    </w:p>
    <w:p w14:paraId="7D19E390"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3C02D2"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A4527B4" w14:textId="77777777" w:rsidR="008A06C1" w:rsidRPr="00653FC6" w:rsidRDefault="008A06C1" w:rsidP="001F7C7E">
      <w:pPr>
        <w:pStyle w:val="aff3"/>
        <w:numPr>
          <w:ilvl w:val="0"/>
          <w:numId w:val="10"/>
        </w:numPr>
        <w:tabs>
          <w:tab w:val="clear" w:pos="720"/>
        </w:tabs>
        <w:spacing w:after="0"/>
        <w:ind w:left="0" w:firstLine="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A10F011"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3.3. </w:t>
      </w:r>
      <w:r w:rsidRPr="00653FC6">
        <w:rPr>
          <w:rFonts w:ascii="Tahoma" w:hAnsi="Tahoma" w:cs="Tahoma"/>
          <w:color w:val="000000" w:themeColor="text1"/>
          <w:sz w:val="20"/>
          <w:szCs w:val="20"/>
        </w:rPr>
        <w:t xml:space="preserve">Принимающая сторона по своему усмотрению,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а.</w:t>
      </w:r>
    </w:p>
    <w:p w14:paraId="56D6A78C"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3.4. </w:t>
      </w:r>
      <w:r w:rsidRPr="00653FC6">
        <w:rPr>
          <w:rFonts w:ascii="Tahoma" w:hAnsi="Tahoma" w:cs="Tahoma"/>
          <w:color w:val="000000" w:themeColor="text1"/>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3E68ADE" w14:textId="77777777" w:rsidR="0030743B"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3.5. </w:t>
      </w:r>
      <w:r w:rsidRPr="00653FC6">
        <w:rPr>
          <w:rFonts w:ascii="Tahoma" w:hAnsi="Tahoma" w:cs="Tahoma"/>
          <w:color w:val="000000" w:themeColor="text1"/>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E6A146E"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xml:space="preserve"> </w:t>
      </w:r>
    </w:p>
    <w:p w14:paraId="069E9921" w14:textId="77777777" w:rsidR="008A06C1" w:rsidRPr="00653FC6" w:rsidRDefault="008A06C1" w:rsidP="0030743B">
      <w:pPr>
        <w:tabs>
          <w:tab w:val="num" w:pos="720"/>
        </w:tabs>
        <w:contextualSpacing/>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3.6. </w:t>
      </w:r>
      <w:r w:rsidRPr="00653FC6">
        <w:rPr>
          <w:rFonts w:ascii="Tahoma" w:hAnsi="Tahoma" w:cs="Tahoma"/>
          <w:color w:val="000000" w:themeColor="text1"/>
          <w:sz w:val="20"/>
          <w:szCs w:val="20"/>
        </w:rPr>
        <w:t>Принимающая сторона принимает на себя следующие обязательства:</w:t>
      </w:r>
    </w:p>
    <w:p w14:paraId="0D654050"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60EED2"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B692C8" w14:textId="77777777" w:rsidR="0030743B" w:rsidRPr="00653FC6" w:rsidRDefault="0030743B"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p>
    <w:p w14:paraId="7429C7BD"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3.7. </w:t>
      </w:r>
      <w:r w:rsidRPr="00653FC6">
        <w:rPr>
          <w:rFonts w:ascii="Tahoma" w:hAnsi="Tahoma" w:cs="Tahoma"/>
          <w:color w:val="000000" w:themeColor="text1"/>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1E09806"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3.8. </w:t>
      </w:r>
      <w:r w:rsidRPr="00653FC6">
        <w:rPr>
          <w:rFonts w:ascii="Tahoma" w:hAnsi="Tahoma" w:cs="Tahoma"/>
          <w:color w:val="000000" w:themeColor="text1"/>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034C31F"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3.9. </w:t>
      </w:r>
      <w:r w:rsidRPr="00653FC6">
        <w:rPr>
          <w:rFonts w:ascii="Tahoma" w:hAnsi="Tahoma" w:cs="Tahoma"/>
          <w:color w:val="000000" w:themeColor="text1"/>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232E44CC"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3.10. </w:t>
      </w:r>
      <w:r w:rsidRPr="00653FC6">
        <w:rPr>
          <w:rFonts w:ascii="Tahoma" w:hAnsi="Tahoma" w:cs="Tahoma"/>
          <w:color w:val="000000" w:themeColor="text1"/>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411209FF"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3.11. </w:t>
      </w:r>
      <w:r w:rsidRPr="00653FC6">
        <w:rPr>
          <w:rFonts w:ascii="Tahoma" w:hAnsi="Tahoma" w:cs="Tahoma"/>
          <w:color w:val="000000" w:themeColor="text1"/>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C1644D7"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3.12. </w:t>
      </w:r>
      <w:r w:rsidRPr="00653FC6">
        <w:rPr>
          <w:rFonts w:ascii="Tahoma" w:hAnsi="Tahoma" w:cs="Tahoma"/>
          <w:color w:val="000000" w:themeColor="text1"/>
          <w:sz w:val="20"/>
          <w:szCs w:val="20"/>
        </w:rPr>
        <w:t>Не является Разглашением Конфиденциальной информации раскрытие любой из Сторон Конфиденциальной информации, которая:</w:t>
      </w:r>
    </w:p>
    <w:p w14:paraId="2D5BD7B4" w14:textId="6383381E"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 законно являлась или стала </w:t>
      </w:r>
      <w:r w:rsidR="001B5E78" w:rsidRPr="00653FC6">
        <w:rPr>
          <w:rFonts w:ascii="Tahoma" w:hAnsi="Tahoma" w:cs="Tahoma"/>
          <w:color w:val="000000" w:themeColor="text1"/>
          <w:sz w:val="20"/>
          <w:szCs w:val="20"/>
        </w:rPr>
        <w:t>известна,</w:t>
      </w:r>
      <w:r w:rsidRPr="00653FC6">
        <w:rPr>
          <w:rFonts w:ascii="Tahoma" w:hAnsi="Tahoma" w:cs="Tahoma"/>
          <w:color w:val="000000" w:themeColor="text1"/>
          <w:sz w:val="20"/>
          <w:szCs w:val="20"/>
        </w:rPr>
        <w:t xml:space="preserve"> или доступна Принимающей стороне до ее получения от Раскрывающей стороны;</w:t>
      </w:r>
    </w:p>
    <w:p w14:paraId="376EE7F0"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4C4A9F8"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независимо подготовлена Принимающей стороной без какого-либо обращения к Конфиденциальной информации;</w:t>
      </w:r>
    </w:p>
    <w:p w14:paraId="77B96961"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разрешена к раскрытию письменным разрешением Раскрывающей Стороны;</w:t>
      </w:r>
    </w:p>
    <w:p w14:paraId="1F0CA9B9"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3D7DEDF" w14:textId="77777777" w:rsidR="0030743B" w:rsidRPr="00653FC6" w:rsidRDefault="0030743B" w:rsidP="0030743B">
      <w:pPr>
        <w:contextualSpacing/>
        <w:jc w:val="both"/>
        <w:rPr>
          <w:rFonts w:ascii="Tahoma" w:hAnsi="Tahoma" w:cs="Tahoma"/>
          <w:color w:val="000000" w:themeColor="text1"/>
          <w:sz w:val="20"/>
          <w:szCs w:val="20"/>
        </w:rPr>
      </w:pPr>
    </w:p>
    <w:p w14:paraId="4B8DE17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3.13. </w:t>
      </w:r>
      <w:r w:rsidRPr="00653FC6">
        <w:rPr>
          <w:rFonts w:ascii="Tahoma" w:hAnsi="Tahoma" w:cs="Tahoma"/>
          <w:color w:val="000000" w:themeColor="text1"/>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D102F09"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3.14. </w:t>
      </w:r>
      <w:r w:rsidRPr="00653FC6">
        <w:rPr>
          <w:rFonts w:ascii="Tahoma" w:hAnsi="Tahoma" w:cs="Tahoma"/>
          <w:color w:val="000000" w:themeColor="text1"/>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E92FB5"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CD7F883"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6465978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3.15.</w:t>
      </w:r>
      <w:r w:rsidRPr="00653FC6">
        <w:rPr>
          <w:rFonts w:ascii="Tahoma" w:hAnsi="Tahoma" w:cs="Tahoma"/>
          <w:color w:val="000000" w:themeColor="text1"/>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873CD86"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3.16.</w:t>
      </w:r>
      <w:r w:rsidRPr="00653FC6">
        <w:rPr>
          <w:rFonts w:ascii="Tahoma" w:hAnsi="Tahoma" w:cs="Tahoma"/>
          <w:color w:val="000000" w:themeColor="text1"/>
          <w:sz w:val="20"/>
          <w:szCs w:val="20"/>
        </w:rPr>
        <w:t xml:space="preserve"> Раскрывающая сторона имеет право: </w:t>
      </w:r>
    </w:p>
    <w:p w14:paraId="7DA04439"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устанавливать, изменять и отменять в письменной форме режим конфиденциальности для переданной информации;</w:t>
      </w:r>
    </w:p>
    <w:p w14:paraId="086647E8"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разрешать или запрещать доступ</w:t>
      </w:r>
      <w:r w:rsidR="0030743B" w:rsidRPr="00653FC6">
        <w:rPr>
          <w:rFonts w:ascii="Tahoma" w:hAnsi="Tahoma" w:cs="Tahoma"/>
          <w:color w:val="000000" w:themeColor="text1"/>
        </w:rPr>
        <w:t xml:space="preserve"> к конфиденциальной информации,</w:t>
      </w:r>
      <w:r w:rsidRPr="00653FC6">
        <w:rPr>
          <w:rFonts w:ascii="Tahoma" w:hAnsi="Tahoma" w:cs="Tahoma"/>
          <w:color w:val="000000" w:themeColor="text1"/>
        </w:rPr>
        <w:t xml:space="preserve"> определять порядок и условия доступа к этой информации третьих лиц;</w:t>
      </w:r>
    </w:p>
    <w:p w14:paraId="56E132DF"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653FC6">
        <w:rPr>
          <w:rFonts w:ascii="Tahoma" w:hAnsi="Tahoma" w:cs="Tahoma"/>
          <w:color w:val="000000" w:themeColor="text1"/>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14:paraId="18697991"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21698060" w14:textId="77777777" w:rsidR="008A06C1" w:rsidRPr="00653FC6" w:rsidRDefault="008A06C1" w:rsidP="008A06C1">
      <w:pPr>
        <w:jc w:val="both"/>
        <w:rPr>
          <w:rFonts w:ascii="Tahoma" w:hAnsi="Tahoma" w:cs="Tahoma"/>
          <w:color w:val="000000" w:themeColor="text1"/>
          <w:sz w:val="20"/>
          <w:szCs w:val="20"/>
        </w:rPr>
      </w:pPr>
    </w:p>
    <w:p w14:paraId="676EAE67"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ОТВЕТСТВЕННОСТЬ СТОРОН</w:t>
      </w:r>
    </w:p>
    <w:p w14:paraId="1C2582D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4.1. </w:t>
      </w:r>
      <w:r w:rsidRPr="00653FC6">
        <w:rPr>
          <w:rFonts w:ascii="Tahoma" w:hAnsi="Tahoma" w:cs="Tahoma"/>
          <w:color w:val="000000" w:themeColor="text1"/>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619D270"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4.2. </w:t>
      </w:r>
      <w:r w:rsidRPr="00653FC6">
        <w:rPr>
          <w:rFonts w:ascii="Tahoma" w:hAnsi="Tahoma" w:cs="Tahoma"/>
          <w:color w:val="000000" w:themeColor="text1"/>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7AB0C73"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4.3. </w:t>
      </w:r>
      <w:r w:rsidRPr="00653FC6">
        <w:rPr>
          <w:rFonts w:ascii="Tahoma" w:hAnsi="Tahoma" w:cs="Tahoma"/>
          <w:color w:val="000000" w:themeColor="text1"/>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653FC6">
        <w:rPr>
          <w:rFonts w:ascii="Tahoma" w:hAnsi="Tahoma" w:cs="Tahoma"/>
          <w:color w:val="000000" w:themeColor="text1"/>
          <w:sz w:val="20"/>
          <w:szCs w:val="20"/>
          <w:lang w:val="ru-RU"/>
        </w:rPr>
        <w:t xml:space="preserve">латить неустойку в размере </w:t>
      </w:r>
      <w:r w:rsidRPr="00653FC6">
        <w:rPr>
          <w:rFonts w:ascii="Tahoma" w:hAnsi="Tahoma" w:cs="Tahoma"/>
          <w:color w:val="000000" w:themeColor="text1"/>
          <w:sz w:val="20"/>
          <w:szCs w:val="20"/>
          <w:lang w:val="ru-RU"/>
        </w:rPr>
        <w:t>1 000 000 (один миллион) рублей.</w:t>
      </w:r>
    </w:p>
    <w:p w14:paraId="4809519F"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4.4. </w:t>
      </w:r>
      <w:r w:rsidRPr="00653FC6">
        <w:rPr>
          <w:rFonts w:ascii="Tahoma" w:hAnsi="Tahoma" w:cs="Tahoma"/>
          <w:color w:val="000000" w:themeColor="text1"/>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8D234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4.5. </w:t>
      </w:r>
      <w:r w:rsidRPr="00653FC6">
        <w:rPr>
          <w:rFonts w:ascii="Tahoma" w:hAnsi="Tahoma" w:cs="Tahoma"/>
          <w:color w:val="000000" w:themeColor="text1"/>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498FC89D"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C101D1B"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1396822"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уведомить Раскрывающую сторону о возобновлении выполнения своих обязательств согласно Соглашению.</w:t>
      </w:r>
    </w:p>
    <w:p w14:paraId="125C933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0488FEBA" w14:textId="77777777" w:rsidR="008A06C1" w:rsidRPr="00653FC6" w:rsidRDefault="008A06C1" w:rsidP="001F7C7E">
      <w:pPr>
        <w:numPr>
          <w:ilvl w:val="1"/>
          <w:numId w:val="9"/>
        </w:numPr>
        <w:tabs>
          <w:tab w:val="clear" w:pos="360"/>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4.6. </w:t>
      </w:r>
      <w:r w:rsidRPr="00653FC6">
        <w:rPr>
          <w:rFonts w:ascii="Tahoma" w:hAnsi="Tahoma" w:cs="Tahoma"/>
          <w:color w:val="000000" w:themeColor="text1"/>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16A0DEB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348C7945"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p>
    <w:p w14:paraId="0C150E0B" w14:textId="77777777" w:rsidR="008A06C1" w:rsidRPr="00653FC6" w:rsidRDefault="008A06C1" w:rsidP="001F7C7E">
      <w:pPr>
        <w:pStyle w:val="aff3"/>
        <w:numPr>
          <w:ilvl w:val="0"/>
          <w:numId w:val="9"/>
        </w:numPr>
        <w:tabs>
          <w:tab w:val="clear" w:pos="720"/>
        </w:tabs>
        <w:spacing w:after="0"/>
        <w:ind w:left="0" w:firstLine="0"/>
        <w:jc w:val="center"/>
        <w:rPr>
          <w:rFonts w:ascii="Tahoma" w:hAnsi="Tahoma" w:cs="Tahoma"/>
          <w:b/>
          <w:color w:val="000000" w:themeColor="text1"/>
          <w:sz w:val="20"/>
          <w:szCs w:val="20"/>
          <w:lang w:val="ru-RU"/>
        </w:rPr>
      </w:pPr>
      <w:r w:rsidRPr="00653FC6">
        <w:rPr>
          <w:rFonts w:ascii="Tahoma" w:hAnsi="Tahoma" w:cs="Tahoma"/>
          <w:b/>
          <w:color w:val="000000" w:themeColor="text1"/>
          <w:sz w:val="20"/>
          <w:szCs w:val="20"/>
          <w:lang w:val="ru-RU"/>
        </w:rPr>
        <w:t>ПРОЧИЕ УСЛОВИЯ</w:t>
      </w:r>
    </w:p>
    <w:p w14:paraId="1EC88025" w14:textId="244D1AEC"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5.1. </w:t>
      </w:r>
      <w:r w:rsidRPr="00653FC6">
        <w:rPr>
          <w:rFonts w:ascii="Tahoma" w:hAnsi="Tahoma" w:cs="Tahoma"/>
          <w:color w:val="000000" w:themeColor="text1"/>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147951" w:rsidRPr="00653FC6">
        <w:rPr>
          <w:rFonts w:ascii="Tahoma" w:hAnsi="Tahoma" w:cs="Tahoma"/>
          <w:color w:val="000000" w:themeColor="text1"/>
          <w:sz w:val="20"/>
          <w:szCs w:val="20"/>
        </w:rPr>
        <w:t>Владимирской области</w:t>
      </w:r>
      <w:r w:rsidRPr="00653FC6">
        <w:rPr>
          <w:rFonts w:ascii="Tahoma" w:hAnsi="Tahoma" w:cs="Tahoma"/>
          <w:color w:val="000000" w:themeColor="text1"/>
          <w:sz w:val="20"/>
          <w:szCs w:val="20"/>
        </w:rPr>
        <w:t>.</w:t>
      </w:r>
    </w:p>
    <w:p w14:paraId="0CE8D9D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5.2.</w:t>
      </w:r>
      <w:r w:rsidRPr="00653FC6">
        <w:rPr>
          <w:rFonts w:ascii="Tahoma" w:hAnsi="Tahoma" w:cs="Tahoma"/>
          <w:color w:val="000000" w:themeColor="text1"/>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BFA708D"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 xml:space="preserve">5.3. </w:t>
      </w:r>
      <w:r w:rsidRPr="00653FC6">
        <w:rPr>
          <w:rFonts w:ascii="Tahoma" w:hAnsi="Tahoma" w:cs="Tahoma"/>
          <w:color w:val="000000" w:themeColor="text1"/>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31BCA61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5.4. </w:t>
      </w:r>
      <w:r w:rsidRPr="00653FC6">
        <w:rPr>
          <w:rFonts w:ascii="Tahoma" w:hAnsi="Tahoma" w:cs="Tahoma"/>
          <w:color w:val="000000" w:themeColor="text1"/>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2D3C2F2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5.5. </w:t>
      </w:r>
      <w:r w:rsidRPr="00653FC6">
        <w:rPr>
          <w:rFonts w:ascii="Tahoma" w:hAnsi="Tahoma" w:cs="Tahoma"/>
          <w:color w:val="000000" w:themeColor="text1"/>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8E89AA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5.6. </w:t>
      </w:r>
      <w:r w:rsidRPr="00653FC6">
        <w:rPr>
          <w:rFonts w:ascii="Tahoma" w:hAnsi="Tahoma" w:cs="Tahoma"/>
          <w:color w:val="000000" w:themeColor="text1"/>
          <w:sz w:val="20"/>
          <w:szCs w:val="20"/>
        </w:rPr>
        <w:t>Ни одна из Сторон не вправе уст</w:t>
      </w:r>
      <w:r w:rsidR="0030743B" w:rsidRPr="00653FC6">
        <w:rPr>
          <w:rFonts w:ascii="Tahoma" w:hAnsi="Tahoma" w:cs="Tahoma"/>
          <w:color w:val="000000" w:themeColor="text1"/>
          <w:sz w:val="20"/>
          <w:szCs w:val="20"/>
        </w:rPr>
        <w:t xml:space="preserve">упать свои права и обязанности </w:t>
      </w:r>
      <w:r w:rsidRPr="00653FC6">
        <w:rPr>
          <w:rFonts w:ascii="Tahoma" w:hAnsi="Tahoma" w:cs="Tahoma"/>
          <w:color w:val="000000" w:themeColor="text1"/>
          <w:sz w:val="20"/>
          <w:szCs w:val="20"/>
        </w:rPr>
        <w:t>по настоящему Соглашению третьим лицам без письменного согласия на то другой Стороны.</w:t>
      </w:r>
    </w:p>
    <w:p w14:paraId="0E817261"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5.7. </w:t>
      </w:r>
      <w:r w:rsidR="0030743B" w:rsidRPr="00653FC6">
        <w:rPr>
          <w:rFonts w:ascii="Tahoma" w:hAnsi="Tahoma" w:cs="Tahoma"/>
          <w:color w:val="000000" w:themeColor="text1"/>
          <w:sz w:val="20"/>
          <w:szCs w:val="20"/>
        </w:rPr>
        <w:t xml:space="preserve">Настоящее Соглашение </w:t>
      </w:r>
      <w:r w:rsidRPr="00653FC6">
        <w:rPr>
          <w:rFonts w:ascii="Tahoma" w:hAnsi="Tahoma" w:cs="Tahoma"/>
          <w:color w:val="000000" w:themeColor="text1"/>
          <w:sz w:val="20"/>
          <w:szCs w:val="20"/>
        </w:rPr>
        <w:t xml:space="preserve">представляет собой полное соглашение, заключенное между </w:t>
      </w:r>
      <w:r w:rsidRPr="00653FC6">
        <w:rPr>
          <w:rFonts w:ascii="Tahoma" w:hAnsi="Tahoma" w:cs="Tahoma"/>
          <w:bCs/>
          <w:color w:val="000000" w:themeColor="text1"/>
          <w:sz w:val="20"/>
          <w:szCs w:val="20"/>
        </w:rPr>
        <w:t>Сторонами</w:t>
      </w:r>
      <w:r w:rsidRPr="00653FC6">
        <w:rPr>
          <w:rFonts w:ascii="Tahoma" w:hAnsi="Tahoma" w:cs="Tahoma"/>
          <w:color w:val="000000" w:themeColor="text1"/>
          <w:sz w:val="20"/>
          <w:szCs w:val="20"/>
        </w:rPr>
        <w:t xml:space="preserve"> в отношении передачи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и защиты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170D9CD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5.8. </w:t>
      </w:r>
      <w:r w:rsidRPr="00653FC6">
        <w:rPr>
          <w:rFonts w:ascii="Tahoma" w:hAnsi="Tahoma" w:cs="Tahoma"/>
          <w:color w:val="000000" w:themeColor="text1"/>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0461D3A" w14:textId="77777777" w:rsidR="00AB326B" w:rsidRPr="00653FC6" w:rsidRDefault="00AB326B" w:rsidP="001F7C7E">
      <w:pPr>
        <w:numPr>
          <w:ilvl w:val="0"/>
          <w:numId w:val="9"/>
        </w:numPr>
        <w:spacing w:after="0" w:line="240" w:lineRule="auto"/>
        <w:ind w:left="0" w:firstLine="0"/>
        <w:jc w:val="center"/>
        <w:rPr>
          <w:rFonts w:ascii="Tahoma" w:hAnsi="Tahoma" w:cs="Tahoma"/>
          <w:b/>
          <w:bCs/>
          <w:color w:val="000000" w:themeColor="text1"/>
          <w:sz w:val="20"/>
          <w:szCs w:val="20"/>
        </w:rPr>
      </w:pPr>
      <w:r w:rsidRPr="00653FC6">
        <w:rPr>
          <w:rFonts w:ascii="Tahoma" w:hAnsi="Tahoma" w:cs="Tahoma"/>
          <w:b/>
          <w:bCs/>
          <w:color w:val="000000" w:themeColor="text1"/>
          <w:sz w:val="20"/>
          <w:szCs w:val="20"/>
        </w:rPr>
        <w:t>АДРЕСА И БАНКОВСКИЕ РЕКВИЗИТЫ СТОРОН</w:t>
      </w:r>
    </w:p>
    <w:tbl>
      <w:tblPr>
        <w:tblpPr w:leftFromText="180" w:rightFromText="180" w:vertAnchor="text" w:horzAnchor="margin" w:tblpY="107"/>
        <w:tblW w:w="9791" w:type="dxa"/>
        <w:tblLayout w:type="fixed"/>
        <w:tblLook w:val="01E0" w:firstRow="1" w:lastRow="1" w:firstColumn="1" w:lastColumn="1" w:noHBand="0" w:noVBand="0"/>
      </w:tblPr>
      <w:tblGrid>
        <w:gridCol w:w="5103"/>
        <w:gridCol w:w="4688"/>
      </w:tblGrid>
      <w:tr w:rsidR="00AB326B" w:rsidRPr="00653FC6" w14:paraId="5FFE0CC7" w14:textId="77777777" w:rsidTr="00217F01">
        <w:trPr>
          <w:trHeight w:val="240"/>
        </w:trPr>
        <w:tc>
          <w:tcPr>
            <w:tcW w:w="5103" w:type="dxa"/>
          </w:tcPr>
          <w:p w14:paraId="1CDBF3FE"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1</w:t>
            </w:r>
          </w:p>
        </w:tc>
        <w:tc>
          <w:tcPr>
            <w:tcW w:w="4688" w:type="dxa"/>
          </w:tcPr>
          <w:p w14:paraId="3D2C1A69"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2</w:t>
            </w:r>
          </w:p>
        </w:tc>
      </w:tr>
      <w:tr w:rsidR="00DF508E" w:rsidRPr="00653FC6" w14:paraId="6428507F" w14:textId="77777777" w:rsidTr="00217F01">
        <w:trPr>
          <w:trHeight w:val="20"/>
        </w:trPr>
        <w:tc>
          <w:tcPr>
            <w:tcW w:w="5103" w:type="dxa"/>
          </w:tcPr>
          <w:p w14:paraId="303D17F1" w14:textId="510F8078" w:rsidR="00DF508E" w:rsidRPr="00653FC6" w:rsidRDefault="00217F01" w:rsidP="00217F01">
            <w:pPr>
              <w:pStyle w:val="af9"/>
              <w:jc w:val="center"/>
              <w:rPr>
                <w:color w:val="000000" w:themeColor="text1"/>
                <w:spacing w:val="-3"/>
                <w:lang w:eastAsia="ru-RU"/>
              </w:rPr>
            </w:pPr>
            <w:r w:rsidRPr="00653FC6">
              <w:rPr>
                <w:rFonts w:ascii="Tahoma" w:eastAsia="Times New Roman" w:hAnsi="Tahoma" w:cs="Tahoma"/>
                <w:b/>
                <w:color w:val="000000" w:themeColor="text1"/>
                <w:spacing w:val="-3"/>
                <w:sz w:val="20"/>
                <w:szCs w:val="20"/>
                <w:lang w:eastAsia="ru-RU"/>
              </w:rPr>
              <w:t>ВФ АО</w:t>
            </w:r>
            <w:r w:rsidR="00DF508E" w:rsidRPr="00653FC6">
              <w:rPr>
                <w:rFonts w:ascii="Tahoma" w:eastAsia="Times New Roman" w:hAnsi="Tahoma" w:cs="Tahoma"/>
                <w:b/>
                <w:color w:val="000000" w:themeColor="text1"/>
                <w:spacing w:val="-3"/>
                <w:sz w:val="20"/>
                <w:szCs w:val="20"/>
                <w:lang w:eastAsia="ru-RU"/>
              </w:rPr>
              <w:t xml:space="preserve"> «</w:t>
            </w:r>
            <w:r w:rsidRPr="00653FC6">
              <w:rPr>
                <w:rFonts w:ascii="Tahoma" w:eastAsia="Times New Roman" w:hAnsi="Tahoma" w:cs="Tahoma"/>
                <w:b/>
                <w:color w:val="000000" w:themeColor="text1"/>
                <w:spacing w:val="-3"/>
                <w:sz w:val="20"/>
                <w:szCs w:val="20"/>
                <w:lang w:eastAsia="ru-RU"/>
              </w:rPr>
              <w:t>ЭнергосбыТ Плюс</w:t>
            </w:r>
            <w:r w:rsidR="00DF508E" w:rsidRPr="00653FC6">
              <w:rPr>
                <w:rFonts w:ascii="Tahoma" w:eastAsia="Times New Roman" w:hAnsi="Tahoma" w:cs="Tahoma"/>
                <w:b/>
                <w:color w:val="000000" w:themeColor="text1"/>
                <w:spacing w:val="-3"/>
                <w:sz w:val="20"/>
                <w:szCs w:val="20"/>
                <w:lang w:eastAsia="ru-RU"/>
              </w:rPr>
              <w:t>»</w:t>
            </w:r>
          </w:p>
        </w:tc>
        <w:tc>
          <w:tcPr>
            <w:tcW w:w="4688" w:type="dxa"/>
          </w:tcPr>
          <w:p w14:paraId="32CC56BD" w14:textId="69F383E7" w:rsidR="00DF508E" w:rsidRPr="00653FC6" w:rsidRDefault="00C01B3B" w:rsidP="00DF508E">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_____</w:t>
            </w:r>
          </w:p>
        </w:tc>
      </w:tr>
      <w:tr w:rsidR="00DF508E" w:rsidRPr="00653FC6" w14:paraId="3C2E93E6" w14:textId="77777777" w:rsidTr="00217F01">
        <w:trPr>
          <w:trHeight w:val="20"/>
        </w:trPr>
        <w:tc>
          <w:tcPr>
            <w:tcW w:w="5103" w:type="dxa"/>
          </w:tcPr>
          <w:tbl>
            <w:tblPr>
              <w:tblpPr w:leftFromText="180" w:rightFromText="180" w:vertAnchor="text" w:horzAnchor="margin" w:tblpX="-567" w:tblpY="107"/>
              <w:tblW w:w="10402" w:type="dxa"/>
              <w:tblLayout w:type="fixed"/>
              <w:tblLook w:val="01E0" w:firstRow="1" w:lastRow="1" w:firstColumn="1" w:lastColumn="1" w:noHBand="0" w:noVBand="0"/>
            </w:tblPr>
            <w:tblGrid>
              <w:gridCol w:w="10402"/>
            </w:tblGrid>
            <w:tr w:rsidR="00217F01" w:rsidRPr="00653FC6" w14:paraId="7210FA3B" w14:textId="77777777" w:rsidTr="00793269">
              <w:trPr>
                <w:trHeight w:val="1593"/>
              </w:trPr>
              <w:tc>
                <w:tcPr>
                  <w:tcW w:w="5299" w:type="dxa"/>
                </w:tcPr>
                <w:p w14:paraId="238A87F3" w14:textId="77777777" w:rsidR="00217F01" w:rsidRPr="00653FC6" w:rsidRDefault="00217F01" w:rsidP="00217F01">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Юр. адрес: 600016, Российская Федерация,</w:t>
                  </w:r>
                </w:p>
                <w:p w14:paraId="2270ACCB" w14:textId="1862DB7A" w:rsidR="00217F01" w:rsidRPr="00653FC6" w:rsidRDefault="00217F01" w:rsidP="00217F01">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г. Владимир, ул. Большая Нижегородская, д. 91</w:t>
                  </w:r>
                </w:p>
                <w:p w14:paraId="31D46B34" w14:textId="77777777" w:rsidR="00217F01" w:rsidRPr="00653FC6" w:rsidRDefault="00217F01" w:rsidP="00217F01">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r w:rsidRPr="00653FC6">
                    <w:rPr>
                      <w:color w:val="000000" w:themeColor="text1"/>
                    </w:rPr>
                    <w:t xml:space="preserve"> </w:t>
                  </w:r>
                  <w:r w:rsidRPr="00653FC6">
                    <w:rPr>
                      <w:rFonts w:ascii="Tahoma" w:eastAsia="Times New Roman" w:hAnsi="Tahoma" w:cs="Tahoma"/>
                      <w:color w:val="000000" w:themeColor="text1"/>
                      <w:sz w:val="20"/>
                      <w:szCs w:val="20"/>
                      <w:lang w:eastAsia="ru-RU"/>
                    </w:rPr>
                    <w:t>600017, Российская Федерация,</w:t>
                  </w:r>
                </w:p>
                <w:p w14:paraId="36116F2C" w14:textId="77777777" w:rsidR="00217F01" w:rsidRPr="00653FC6" w:rsidRDefault="00217F01" w:rsidP="00217F01">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Владимирская область, г. Владимир, ул. Батурина,</w:t>
                  </w:r>
                </w:p>
                <w:p w14:paraId="57A1B7B2" w14:textId="315C1EAC" w:rsidR="00217F01" w:rsidRPr="00653FC6" w:rsidRDefault="00217F01" w:rsidP="00217F01">
                  <w:pPr>
                    <w:autoSpaceDE w:val="0"/>
                    <w:autoSpaceDN w:val="0"/>
                    <w:spacing w:after="0" w:line="240" w:lineRule="auto"/>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 д.30</w:t>
                  </w:r>
                </w:p>
              </w:tc>
            </w:tr>
            <w:tr w:rsidR="00217F01" w:rsidRPr="00653FC6" w14:paraId="68BC3C51" w14:textId="77777777" w:rsidTr="00793269">
              <w:trPr>
                <w:trHeight w:val="389"/>
              </w:trPr>
              <w:tc>
                <w:tcPr>
                  <w:tcW w:w="5299" w:type="dxa"/>
                </w:tcPr>
                <w:p w14:paraId="105CB015" w14:textId="77777777" w:rsidR="00217F01" w:rsidRPr="00653FC6" w:rsidRDefault="00217F01" w:rsidP="00217F01">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 5612042824; КПП: 332943001</w:t>
                  </w:r>
                </w:p>
                <w:p w14:paraId="4EDBD8D7" w14:textId="77777777" w:rsidR="00217F01" w:rsidRPr="00653FC6" w:rsidRDefault="00217F01" w:rsidP="00217F01">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 1055612021981</w:t>
                  </w:r>
                </w:p>
                <w:p w14:paraId="631A8752" w14:textId="77777777" w:rsidR="00217F01" w:rsidRPr="00653FC6" w:rsidRDefault="00217F01" w:rsidP="00217F01">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 Банк ГПБ (АО) г. Москва</w:t>
                  </w:r>
                </w:p>
                <w:p w14:paraId="0BC63F1E" w14:textId="77777777" w:rsidR="00217F01" w:rsidRPr="00653FC6" w:rsidRDefault="00217F01" w:rsidP="00217F01">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р/с 40702810000000001547</w:t>
                  </w:r>
                </w:p>
                <w:p w14:paraId="4F700BB5" w14:textId="77777777" w:rsidR="00217F01" w:rsidRPr="00653FC6" w:rsidRDefault="00217F01" w:rsidP="00217F01">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к/с 30101810200000000823</w:t>
                  </w:r>
                </w:p>
                <w:p w14:paraId="187E063C" w14:textId="77777777" w:rsidR="00217F01" w:rsidRPr="00653FC6" w:rsidRDefault="00217F01" w:rsidP="00217F01">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БИК Банка получателя: 044525823</w:t>
                  </w:r>
                </w:p>
                <w:p w14:paraId="35C1D95B" w14:textId="77777777" w:rsidR="00217F01" w:rsidRPr="00653FC6" w:rsidRDefault="00217F01" w:rsidP="00217F01">
                  <w:pPr>
                    <w:widowControl w:val="0"/>
                    <w:spacing w:after="0" w:line="240" w:lineRule="auto"/>
                    <w:jc w:val="both"/>
                    <w:rPr>
                      <w:rFonts w:ascii="Tahoma" w:eastAsia="Times New Roman" w:hAnsi="Tahoma" w:cs="Tahoma"/>
                      <w:color w:val="000000" w:themeColor="text1"/>
                      <w:spacing w:val="-3"/>
                      <w:sz w:val="20"/>
                      <w:szCs w:val="20"/>
                      <w:lang w:eastAsia="ru-RU"/>
                    </w:rPr>
                  </w:pPr>
                </w:p>
              </w:tc>
            </w:tr>
          </w:tbl>
          <w:p w14:paraId="4C3F2350" w14:textId="1F14D6ED" w:rsidR="00DF508E" w:rsidRPr="00653FC6" w:rsidRDefault="00DF508E" w:rsidP="00DF508E">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c>
          <w:tcPr>
            <w:tcW w:w="4688" w:type="dxa"/>
          </w:tcPr>
          <w:p w14:paraId="2D3A99E4" w14:textId="7D860BF9" w:rsidR="00DF508E" w:rsidRPr="00653FC6" w:rsidRDefault="00DF508E" w:rsidP="00C01B3B">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r>
      <w:tr w:rsidR="00DF508E" w:rsidRPr="00653FC6" w14:paraId="63D1AC84" w14:textId="77777777" w:rsidTr="00217F01">
        <w:trPr>
          <w:trHeight w:val="20"/>
        </w:trPr>
        <w:tc>
          <w:tcPr>
            <w:tcW w:w="5103" w:type="dxa"/>
          </w:tcPr>
          <w:p w14:paraId="1920B454" w14:textId="77777777" w:rsidR="00DF508E" w:rsidRPr="00653FC6" w:rsidRDefault="00DF508E" w:rsidP="00DF508E">
            <w:pPr>
              <w:pStyle w:val="af9"/>
              <w:rPr>
                <w:color w:val="000000" w:themeColor="text1"/>
                <w:spacing w:val="-3"/>
                <w:lang w:eastAsia="ru-RU"/>
              </w:rPr>
            </w:pPr>
          </w:p>
        </w:tc>
        <w:tc>
          <w:tcPr>
            <w:tcW w:w="4688" w:type="dxa"/>
          </w:tcPr>
          <w:p w14:paraId="16B2C8E5" w14:textId="77777777" w:rsidR="00DF508E" w:rsidRPr="00653FC6" w:rsidRDefault="00DF508E" w:rsidP="00DF508E">
            <w:pPr>
              <w:shd w:val="clear" w:color="auto" w:fill="FFFFFF"/>
              <w:spacing w:after="0" w:line="240" w:lineRule="auto"/>
              <w:rPr>
                <w:color w:val="000000" w:themeColor="text1"/>
                <w:spacing w:val="-3"/>
                <w:lang w:eastAsia="ru-RU"/>
              </w:rPr>
            </w:pPr>
          </w:p>
        </w:tc>
      </w:tr>
      <w:tr w:rsidR="00DF508E" w:rsidRPr="00653FC6" w14:paraId="609C446F" w14:textId="77777777" w:rsidTr="00217F01">
        <w:trPr>
          <w:trHeight w:val="20"/>
        </w:trPr>
        <w:tc>
          <w:tcPr>
            <w:tcW w:w="5103" w:type="dxa"/>
          </w:tcPr>
          <w:p w14:paraId="4FF78A5B" w14:textId="77777777" w:rsidR="00DF508E" w:rsidRPr="00653FC6" w:rsidRDefault="00DF508E" w:rsidP="00DF508E">
            <w:pPr>
              <w:autoSpaceDE w:val="0"/>
              <w:autoSpaceDN w:val="0"/>
              <w:spacing w:after="0" w:line="240" w:lineRule="auto"/>
              <w:rPr>
                <w:color w:val="000000" w:themeColor="text1"/>
                <w:spacing w:val="-3"/>
                <w:lang w:eastAsia="ru-RU"/>
              </w:rPr>
            </w:pPr>
          </w:p>
        </w:tc>
        <w:tc>
          <w:tcPr>
            <w:tcW w:w="4688" w:type="dxa"/>
          </w:tcPr>
          <w:p w14:paraId="6683929B" w14:textId="77777777" w:rsidR="00DF508E" w:rsidRPr="00653FC6" w:rsidRDefault="00DF508E" w:rsidP="00DF508E">
            <w:pPr>
              <w:spacing w:after="0" w:line="240" w:lineRule="auto"/>
              <w:jc w:val="both"/>
              <w:rPr>
                <w:color w:val="000000" w:themeColor="text1"/>
                <w:spacing w:val="-3"/>
                <w:lang w:eastAsia="ru-RU"/>
              </w:rPr>
            </w:pPr>
          </w:p>
        </w:tc>
      </w:tr>
      <w:tr w:rsidR="00DF508E" w:rsidRPr="00653FC6" w14:paraId="71596C19" w14:textId="77777777" w:rsidTr="00217F01">
        <w:trPr>
          <w:trHeight w:val="20"/>
        </w:trPr>
        <w:tc>
          <w:tcPr>
            <w:tcW w:w="5103" w:type="dxa"/>
          </w:tcPr>
          <w:p w14:paraId="65FA4764" w14:textId="31756D56" w:rsidR="00DF508E" w:rsidRPr="00653FC6" w:rsidRDefault="00DF508E" w:rsidP="00DF508E">
            <w:pPr>
              <w:pStyle w:val="af9"/>
              <w:rPr>
                <w:color w:val="000000" w:themeColor="text1"/>
                <w:spacing w:val="-3"/>
                <w:lang w:eastAsia="ru-RU"/>
              </w:rPr>
            </w:pPr>
            <w:r w:rsidRPr="00653FC6">
              <w:rPr>
                <w:color w:val="000000" w:themeColor="text1"/>
                <w:spacing w:val="-3"/>
                <w:lang w:eastAsia="ru-RU"/>
              </w:rPr>
              <w:t>______________________/</w:t>
            </w:r>
            <w:r w:rsidRPr="00653FC6">
              <w:rPr>
                <w:rFonts w:ascii="Tahoma" w:eastAsia="Times New Roman" w:hAnsi="Tahoma" w:cs="Tahoma"/>
                <w:color w:val="000000" w:themeColor="text1"/>
                <w:spacing w:val="-3"/>
                <w:sz w:val="20"/>
                <w:szCs w:val="20"/>
                <w:lang w:eastAsia="ru-RU"/>
              </w:rPr>
              <w:t xml:space="preserve"> </w:t>
            </w:r>
            <w:r w:rsidR="00236DF3" w:rsidRPr="00653FC6">
              <w:rPr>
                <w:rFonts w:ascii="Tahoma" w:eastAsia="Times New Roman" w:hAnsi="Tahoma" w:cs="Tahoma"/>
                <w:color w:val="000000" w:themeColor="text1"/>
                <w:spacing w:val="-3"/>
                <w:sz w:val="20"/>
                <w:szCs w:val="20"/>
                <w:lang w:eastAsia="ru-RU"/>
              </w:rPr>
              <w:t>В.</w:t>
            </w:r>
            <w:r w:rsidRPr="00653FC6">
              <w:rPr>
                <w:rFonts w:ascii="Tahoma" w:eastAsia="Times New Roman" w:hAnsi="Tahoma" w:cs="Tahoma"/>
                <w:color w:val="000000" w:themeColor="text1"/>
                <w:spacing w:val="-3"/>
                <w:sz w:val="20"/>
                <w:szCs w:val="20"/>
                <w:lang w:eastAsia="ru-RU"/>
              </w:rPr>
              <w:t xml:space="preserve">В. </w:t>
            </w:r>
            <w:r w:rsidR="00236DF3" w:rsidRPr="00653FC6">
              <w:rPr>
                <w:rFonts w:ascii="Tahoma" w:eastAsia="Times New Roman" w:hAnsi="Tahoma" w:cs="Tahoma"/>
                <w:color w:val="000000" w:themeColor="text1"/>
                <w:spacing w:val="-3"/>
                <w:sz w:val="20"/>
                <w:szCs w:val="20"/>
                <w:lang w:eastAsia="ru-RU"/>
              </w:rPr>
              <w:t>Маковский</w:t>
            </w:r>
            <w:r w:rsidRPr="00653FC6">
              <w:rPr>
                <w:color w:val="000000" w:themeColor="text1"/>
                <w:spacing w:val="-3"/>
                <w:lang w:eastAsia="ru-RU"/>
              </w:rPr>
              <w:t xml:space="preserve">/ </w:t>
            </w:r>
          </w:p>
          <w:p w14:paraId="4D91A4D7" w14:textId="77777777" w:rsidR="00DF508E" w:rsidRPr="00653FC6" w:rsidRDefault="00DF508E" w:rsidP="00DF508E">
            <w:pPr>
              <w:pStyle w:val="af9"/>
              <w:rPr>
                <w:color w:val="000000" w:themeColor="text1"/>
                <w:spacing w:val="-3"/>
                <w:lang w:eastAsia="ru-RU"/>
              </w:rPr>
            </w:pPr>
            <w:r w:rsidRPr="00653FC6">
              <w:rPr>
                <w:color w:val="000000" w:themeColor="text1"/>
                <w:spacing w:val="-3"/>
                <w:lang w:eastAsia="ru-RU"/>
              </w:rPr>
              <w:t>м.п.</w:t>
            </w:r>
          </w:p>
          <w:p w14:paraId="676D99F4" w14:textId="6E321098" w:rsidR="00DF508E" w:rsidRPr="00653FC6" w:rsidRDefault="00DF508E" w:rsidP="00DF508E">
            <w:pPr>
              <w:pStyle w:val="af9"/>
              <w:rPr>
                <w:color w:val="000000" w:themeColor="text1"/>
                <w:spacing w:val="-3"/>
                <w:lang w:eastAsia="ru-RU"/>
              </w:rPr>
            </w:pPr>
            <w:r w:rsidRPr="00653FC6">
              <w:rPr>
                <w:color w:val="000000" w:themeColor="text1"/>
                <w:spacing w:val="-3"/>
                <w:lang w:eastAsia="ru-RU"/>
              </w:rPr>
              <w:t>«</w:t>
            </w:r>
            <w:r w:rsidR="00C01B3B" w:rsidRPr="00653FC6">
              <w:rPr>
                <w:color w:val="000000" w:themeColor="text1"/>
                <w:spacing w:val="-3"/>
                <w:lang w:eastAsia="ru-RU"/>
              </w:rPr>
              <w:t>____»  ____________________ 2023</w:t>
            </w:r>
            <w:r w:rsidRPr="00653FC6">
              <w:rPr>
                <w:color w:val="000000" w:themeColor="text1"/>
                <w:spacing w:val="-3"/>
                <w:lang w:eastAsia="ru-RU"/>
              </w:rPr>
              <w:t xml:space="preserve"> года</w:t>
            </w:r>
          </w:p>
        </w:tc>
        <w:tc>
          <w:tcPr>
            <w:tcW w:w="4688" w:type="dxa"/>
          </w:tcPr>
          <w:p w14:paraId="72B81B46" w14:textId="486835B1" w:rsidR="00DF508E" w:rsidRPr="00653FC6" w:rsidRDefault="00DF508E" w:rsidP="00DF508E">
            <w:pPr>
              <w:pStyle w:val="af9"/>
              <w:rPr>
                <w:color w:val="000000" w:themeColor="text1"/>
                <w:spacing w:val="-3"/>
                <w:lang w:eastAsia="ru-RU"/>
              </w:rPr>
            </w:pPr>
            <w:r w:rsidRPr="00653FC6">
              <w:rPr>
                <w:color w:val="000000" w:themeColor="text1"/>
                <w:spacing w:val="-3"/>
                <w:lang w:eastAsia="ru-RU"/>
              </w:rPr>
              <w:t>____________________________/</w:t>
            </w:r>
            <w:r w:rsidR="00C01B3B" w:rsidRPr="00653FC6">
              <w:rPr>
                <w:color w:val="000000" w:themeColor="text1"/>
                <w:spacing w:val="-3"/>
                <w:lang w:eastAsia="ru-RU"/>
              </w:rPr>
              <w:t>___________</w:t>
            </w:r>
            <w:r w:rsidRPr="00653FC6">
              <w:rPr>
                <w:color w:val="000000" w:themeColor="text1"/>
                <w:spacing w:val="-3"/>
                <w:lang w:eastAsia="ru-RU"/>
              </w:rPr>
              <w:t>/</w:t>
            </w:r>
          </w:p>
          <w:p w14:paraId="1BFB5361" w14:textId="77777777" w:rsidR="00DF508E" w:rsidRPr="00653FC6" w:rsidRDefault="00DF508E" w:rsidP="00DF508E">
            <w:pPr>
              <w:pStyle w:val="af9"/>
              <w:rPr>
                <w:color w:val="000000" w:themeColor="text1"/>
                <w:spacing w:val="-3"/>
                <w:lang w:eastAsia="ru-RU"/>
              </w:rPr>
            </w:pPr>
            <w:r w:rsidRPr="00653FC6">
              <w:rPr>
                <w:color w:val="000000" w:themeColor="text1"/>
                <w:spacing w:val="-3"/>
                <w:lang w:eastAsia="ru-RU"/>
              </w:rPr>
              <w:t>м.п.</w:t>
            </w:r>
          </w:p>
          <w:p w14:paraId="13BA68F6" w14:textId="7BEBE752" w:rsidR="00DF508E" w:rsidRPr="00653FC6" w:rsidRDefault="00DF508E" w:rsidP="00C01B3B">
            <w:pPr>
              <w:pStyle w:val="af9"/>
              <w:rPr>
                <w:color w:val="000000" w:themeColor="text1"/>
                <w:spacing w:val="-3"/>
                <w:lang w:eastAsia="ru-RU"/>
              </w:rPr>
            </w:pPr>
            <w:r w:rsidRPr="00653FC6">
              <w:rPr>
                <w:color w:val="000000" w:themeColor="text1"/>
                <w:spacing w:val="-3"/>
                <w:lang w:eastAsia="ru-RU"/>
              </w:rPr>
              <w:t>«_____»  _____________________ 202</w:t>
            </w:r>
            <w:r w:rsidR="00C01B3B" w:rsidRPr="00653FC6">
              <w:rPr>
                <w:color w:val="000000" w:themeColor="text1"/>
                <w:spacing w:val="-3"/>
                <w:lang w:eastAsia="ru-RU"/>
              </w:rPr>
              <w:t>3</w:t>
            </w:r>
            <w:r w:rsidRPr="00653FC6">
              <w:rPr>
                <w:color w:val="000000" w:themeColor="text1"/>
                <w:spacing w:val="-3"/>
                <w:lang w:eastAsia="ru-RU"/>
              </w:rPr>
              <w:t>года</w:t>
            </w:r>
          </w:p>
        </w:tc>
      </w:tr>
    </w:tbl>
    <w:p w14:paraId="0E94E6E8" w14:textId="77777777" w:rsidR="00AB326B" w:rsidRPr="00653FC6" w:rsidRDefault="00AB326B" w:rsidP="008A06C1">
      <w:pPr>
        <w:jc w:val="both"/>
        <w:rPr>
          <w:rFonts w:ascii="Tahoma" w:hAnsi="Tahoma" w:cs="Tahoma"/>
          <w:color w:val="000000" w:themeColor="text1"/>
          <w:sz w:val="20"/>
          <w:szCs w:val="20"/>
        </w:rPr>
      </w:pPr>
    </w:p>
    <w:p w14:paraId="016B1472" w14:textId="77777777" w:rsidR="008A06C1" w:rsidRPr="00653FC6" w:rsidRDefault="008A06C1" w:rsidP="008A06C1">
      <w:pPr>
        <w:jc w:val="both"/>
        <w:rPr>
          <w:rFonts w:ascii="Tahoma" w:hAnsi="Tahoma" w:cs="Tahoma"/>
          <w:color w:val="000000" w:themeColor="text1"/>
          <w:sz w:val="20"/>
          <w:szCs w:val="20"/>
        </w:rPr>
      </w:pPr>
    </w:p>
    <w:p w14:paraId="03FC1BCE" w14:textId="77777777" w:rsidR="00BD3D47" w:rsidRPr="00653FC6" w:rsidRDefault="00BD3D47" w:rsidP="008A06C1">
      <w:pPr>
        <w:jc w:val="both"/>
        <w:rPr>
          <w:rFonts w:ascii="Tahoma" w:hAnsi="Tahoma" w:cs="Tahoma"/>
          <w:color w:val="000000" w:themeColor="text1"/>
          <w:sz w:val="20"/>
          <w:szCs w:val="20"/>
        </w:rPr>
      </w:pPr>
    </w:p>
    <w:p w14:paraId="64317FEE" w14:textId="04AE7A6F" w:rsidR="0071515E" w:rsidRPr="00653FC6" w:rsidRDefault="0071515E" w:rsidP="00217F01">
      <w:pPr>
        <w:pStyle w:val="af9"/>
        <w:rPr>
          <w:rFonts w:ascii="Tahoma" w:hAnsi="Tahoma" w:cs="Tahoma"/>
          <w:color w:val="000000" w:themeColor="text1"/>
          <w:sz w:val="20"/>
          <w:szCs w:val="20"/>
        </w:rPr>
      </w:pPr>
    </w:p>
    <w:p w14:paraId="5A05A68D" w14:textId="77777777" w:rsidR="0071515E" w:rsidRPr="00653FC6" w:rsidRDefault="0071515E" w:rsidP="007D18C0">
      <w:pPr>
        <w:pStyle w:val="af9"/>
        <w:ind w:left="6379"/>
        <w:rPr>
          <w:rFonts w:ascii="Tahoma" w:hAnsi="Tahoma" w:cs="Tahoma"/>
          <w:color w:val="000000" w:themeColor="text1"/>
          <w:sz w:val="20"/>
          <w:szCs w:val="20"/>
        </w:rPr>
      </w:pPr>
    </w:p>
    <w:p w14:paraId="25D347F1"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71515E" w:rsidRPr="00653FC6">
        <w:rPr>
          <w:rFonts w:ascii="Tahoma" w:hAnsi="Tahoma" w:cs="Tahoma"/>
          <w:color w:val="000000" w:themeColor="text1"/>
          <w:sz w:val="20"/>
          <w:szCs w:val="20"/>
        </w:rPr>
        <w:t>1</w:t>
      </w:r>
      <w:r w:rsidRPr="00653FC6">
        <w:rPr>
          <w:rFonts w:ascii="Tahoma" w:hAnsi="Tahoma" w:cs="Tahoma"/>
          <w:color w:val="000000" w:themeColor="text1"/>
          <w:sz w:val="20"/>
          <w:szCs w:val="20"/>
        </w:rPr>
        <w:t xml:space="preserve"> к договору подряда </w:t>
      </w:r>
    </w:p>
    <w:p w14:paraId="357B9E6D"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2798613"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556DCE" w:rsidRPr="00653FC6">
        <w:rPr>
          <w:rFonts w:ascii="Tahoma" w:hAnsi="Tahoma" w:cs="Tahoma"/>
          <w:color w:val="000000" w:themeColor="text1"/>
          <w:sz w:val="20"/>
          <w:szCs w:val="20"/>
        </w:rPr>
        <w:t>_</w:t>
      </w:r>
      <w:r w:rsidRPr="00653FC6">
        <w:rPr>
          <w:rFonts w:ascii="Tahoma" w:hAnsi="Tahoma" w:cs="Tahoma"/>
          <w:color w:val="000000" w:themeColor="text1"/>
          <w:sz w:val="20"/>
          <w:szCs w:val="20"/>
        </w:rPr>
        <w:t xml:space="preserve"> г.</w:t>
      </w:r>
    </w:p>
    <w:p w14:paraId="6B1975DE" w14:textId="77777777" w:rsidR="007D18C0" w:rsidRPr="00653FC6" w:rsidRDefault="007D18C0" w:rsidP="008A06C1">
      <w:pPr>
        <w:jc w:val="both"/>
        <w:rPr>
          <w:rFonts w:ascii="Tahoma" w:hAnsi="Tahoma" w:cs="Tahoma"/>
          <w:color w:val="000000" w:themeColor="text1"/>
          <w:sz w:val="20"/>
          <w:szCs w:val="20"/>
        </w:rPr>
      </w:pPr>
    </w:p>
    <w:p w14:paraId="4ACBC63A"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6806D39" w14:textId="77777777" w:rsidR="007D18C0" w:rsidRPr="00653FC6" w:rsidRDefault="007D18C0" w:rsidP="00E117AD">
      <w:pPr>
        <w:spacing w:before="240" w:after="0"/>
        <w:jc w:val="center"/>
        <w:rPr>
          <w:rFonts w:ascii="Tahoma" w:hAnsi="Tahoma" w:cs="Tahoma"/>
          <w:color w:val="000000" w:themeColor="text1"/>
          <w:sz w:val="20"/>
          <w:szCs w:val="20"/>
        </w:rPr>
      </w:pPr>
      <w:r w:rsidRPr="00653FC6">
        <w:rPr>
          <w:rFonts w:ascii="Tahoma" w:hAnsi="Tahoma" w:cs="Tahoma"/>
          <w:color w:val="000000" w:themeColor="text1"/>
          <w:sz w:val="20"/>
          <w:szCs w:val="20"/>
        </w:rPr>
        <w:t>Акт</w:t>
      </w:r>
    </w:p>
    <w:p w14:paraId="07EAE87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обследования на предмет установления наличия (отсутствия)</w:t>
      </w:r>
    </w:p>
    <w:p w14:paraId="59E5F9D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индивидуального, общего</w:t>
      </w:r>
    </w:p>
    <w:p w14:paraId="66AFC084"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(квартирного), коллективного (общедомового) приборов учета</w:t>
      </w:r>
    </w:p>
    <w:p w14:paraId="7F79865B" w14:textId="77777777" w:rsidR="007D18C0" w:rsidRPr="00653FC6" w:rsidRDefault="007D18C0" w:rsidP="007D18C0">
      <w:pPr>
        <w:jc w:val="both"/>
        <w:rPr>
          <w:rFonts w:ascii="Tahoma" w:hAnsi="Tahoma" w:cs="Tahoma"/>
          <w:color w:val="000000" w:themeColor="text1"/>
          <w:sz w:val="20"/>
          <w:szCs w:val="20"/>
        </w:rPr>
      </w:pPr>
    </w:p>
    <w:p w14:paraId="74243B4E" w14:textId="77777777" w:rsidR="007D18C0" w:rsidRPr="00653FC6" w:rsidRDefault="007D18C0" w:rsidP="007D18C0">
      <w:pPr>
        <w:jc w:val="both"/>
        <w:rPr>
          <w:rFonts w:ascii="Tahoma" w:hAnsi="Tahoma" w:cs="Tahoma"/>
          <w:color w:val="000000" w:themeColor="text1"/>
          <w:sz w:val="20"/>
          <w:szCs w:val="20"/>
        </w:rPr>
      </w:pPr>
      <w:r w:rsidRPr="00653FC6">
        <w:rPr>
          <w:rFonts w:ascii="Tahoma" w:hAnsi="Tahoma" w:cs="Tahoma"/>
          <w:color w:val="000000" w:themeColor="text1"/>
          <w:sz w:val="20"/>
          <w:szCs w:val="20"/>
        </w:rPr>
        <w:t>г. 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t>"__" _________ 20__ г.</w:t>
      </w:r>
    </w:p>
    <w:p w14:paraId="2D040F0E" w14:textId="77777777" w:rsidR="007D18C0" w:rsidRPr="00653FC6" w:rsidRDefault="007D18C0" w:rsidP="007D18C0">
      <w:pPr>
        <w:jc w:val="both"/>
        <w:rPr>
          <w:rFonts w:ascii="Tahoma" w:hAnsi="Tahoma" w:cs="Tahoma"/>
          <w:color w:val="000000" w:themeColor="text1"/>
          <w:sz w:val="20"/>
          <w:szCs w:val="20"/>
        </w:rPr>
      </w:pPr>
    </w:p>
    <w:p w14:paraId="0FC25F5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1. __________________________________________________________________________________________</w:t>
      </w:r>
    </w:p>
    <w:p w14:paraId="2ED01227"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проводящего обследование)</w:t>
      </w:r>
    </w:p>
    <w:p w14:paraId="7F55269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0B5CF6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адрес (место нахождения): ____________________________________________________________________</w:t>
      </w:r>
    </w:p>
    <w:p w14:paraId="59E1D7B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481D5DA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w:t>
      </w:r>
    </w:p>
    <w:p w14:paraId="299E8A43" w14:textId="77777777" w:rsidR="007D18C0" w:rsidRPr="00653FC6" w:rsidRDefault="007D18C0" w:rsidP="007D18C0">
      <w:pPr>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контактный телефон: _________________________________________________________________________,</w:t>
      </w:r>
    </w:p>
    <w:p w14:paraId="422B07D4" w14:textId="77777777" w:rsidR="007D18C0" w:rsidRPr="00653FC6" w:rsidRDefault="007D18C0" w:rsidP="007D18C0">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2. В лице _________________________________________________________________________________,</w:t>
      </w:r>
    </w:p>
    <w:p w14:paraId="07D8218B" w14:textId="77777777" w:rsidR="007D18C0" w:rsidRPr="00653FC6" w:rsidRDefault="007D18C0" w:rsidP="00C31A1D">
      <w:pPr>
        <w:spacing w:after="0"/>
        <w:ind w:left="1416"/>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98B769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действующего на основании ___________________________________________________________________</w:t>
      </w:r>
    </w:p>
    <w:p w14:paraId="46512EF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(реквизиты документа, подтверждающего полномочия лица на проведение обследования)</w:t>
      </w:r>
    </w:p>
    <w:p w14:paraId="33835E5F" w14:textId="77777777" w:rsidR="007D18C0" w:rsidRPr="00653FC6" w:rsidRDefault="007D18C0" w:rsidP="007D18C0">
      <w:pPr>
        <w:spacing w:before="240" w:after="0"/>
        <w:jc w:val="both"/>
        <w:rPr>
          <w:rFonts w:ascii="Tahoma" w:hAnsi="Tahoma" w:cs="Tahoma"/>
          <w:color w:val="000000" w:themeColor="text1"/>
          <w:sz w:val="20"/>
          <w:szCs w:val="20"/>
        </w:rPr>
      </w:pPr>
      <w:r w:rsidRPr="00653FC6">
        <w:rPr>
          <w:rFonts w:ascii="Tahoma" w:hAnsi="Tahoma" w:cs="Tahoma"/>
          <w:color w:val="000000" w:themeColor="text1"/>
          <w:sz w:val="20"/>
          <w:szCs w:val="20"/>
        </w:rPr>
        <w:t>3. В присутствии (указать, если присутствовали):</w:t>
      </w:r>
    </w:p>
    <w:p w14:paraId="51C83588"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8BA8624"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6B8BD7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w:t>
      </w:r>
    </w:p>
    <w:p w14:paraId="284A36E8"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42293BA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w:t>
      </w:r>
    </w:p>
    <w:p w14:paraId="42E303B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(иные лица, участвующие в обследовании)</w:t>
      </w:r>
    </w:p>
    <w:p w14:paraId="1A1228DF" w14:textId="77777777" w:rsidR="007D18C0" w:rsidRPr="00653FC6" w:rsidRDefault="00F5611A"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4. </w:t>
      </w:r>
      <w:r w:rsidR="007D18C0" w:rsidRPr="00653FC6">
        <w:rPr>
          <w:rFonts w:ascii="Tahoma" w:hAnsi="Tahoma" w:cs="Tahoma"/>
          <w:color w:val="000000" w:themeColor="text1"/>
          <w:sz w:val="20"/>
          <w:szCs w:val="20"/>
        </w:rPr>
        <w:t>Проведено обследование на предмет установления наличия (отсутствия)</w:t>
      </w:r>
    </w:p>
    <w:p w14:paraId="45B6BEF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____________________________</w:t>
      </w:r>
      <w:r w:rsidR="00F5611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w:t>
      </w:r>
    </w:p>
    <w:p w14:paraId="0EC9D0C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w:t>
      </w:r>
      <w:r w:rsidR="00F5611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w:t>
      </w:r>
    </w:p>
    <w:p w14:paraId="6F5BD043" w14:textId="77777777" w:rsidR="007D18C0" w:rsidRPr="00653FC6" w:rsidRDefault="007D18C0" w:rsidP="00C31A1D">
      <w:pPr>
        <w:spacing w:after="0"/>
        <w:ind w:left="1416" w:firstLine="708"/>
        <w:jc w:val="both"/>
        <w:rPr>
          <w:rFonts w:ascii="Tahoma" w:hAnsi="Tahoma" w:cs="Tahoma"/>
          <w:color w:val="000000" w:themeColor="text1"/>
          <w:sz w:val="16"/>
          <w:szCs w:val="16"/>
        </w:rPr>
      </w:pPr>
      <w:r w:rsidRPr="00653FC6">
        <w:rPr>
          <w:rFonts w:ascii="Tahoma" w:hAnsi="Tahoma" w:cs="Tahoma"/>
          <w:color w:val="000000" w:themeColor="text1"/>
          <w:sz w:val="16"/>
          <w:szCs w:val="16"/>
        </w:rPr>
        <w:t>(индивидуального, общего (квартирного), коллективного (общедомового)</w:t>
      </w:r>
    </w:p>
    <w:p w14:paraId="30519659" w14:textId="77777777" w:rsidR="007D18C0" w:rsidRPr="00653FC6" w:rsidRDefault="00F5611A"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прибора учета электрической энергии</w:t>
      </w:r>
      <w:r w:rsidR="007D18C0"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___________</w:t>
      </w:r>
      <w:r w:rsidR="007D18C0" w:rsidRPr="00653FC6">
        <w:rPr>
          <w:rFonts w:ascii="Tahoma" w:hAnsi="Tahoma" w:cs="Tahoma"/>
          <w:color w:val="000000" w:themeColor="text1"/>
          <w:sz w:val="20"/>
          <w:szCs w:val="20"/>
        </w:rPr>
        <w:t>________________</w:t>
      </w:r>
      <w:r w:rsidRPr="00653FC6">
        <w:rPr>
          <w:rFonts w:ascii="Tahoma" w:hAnsi="Tahoma" w:cs="Tahoma"/>
          <w:color w:val="000000" w:themeColor="text1"/>
          <w:sz w:val="20"/>
          <w:szCs w:val="20"/>
        </w:rPr>
        <w:t>__________________</w:t>
      </w:r>
    </w:p>
    <w:p w14:paraId="45019F7C" w14:textId="77777777" w:rsidR="007D18C0" w:rsidRPr="00653FC6" w:rsidRDefault="007D18C0"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5. По адресу: _________</w:t>
      </w:r>
      <w:r w:rsidR="00C31A1D" w:rsidRPr="00653FC6">
        <w:rPr>
          <w:rFonts w:ascii="Tahoma" w:hAnsi="Tahoma" w:cs="Tahoma"/>
          <w:color w:val="000000" w:themeColor="text1"/>
          <w:sz w:val="20"/>
          <w:szCs w:val="20"/>
        </w:rPr>
        <w:t>______________________</w:t>
      </w:r>
      <w:r w:rsidRPr="00653FC6">
        <w:rPr>
          <w:rFonts w:ascii="Tahoma" w:hAnsi="Tahoma" w:cs="Tahoma"/>
          <w:color w:val="000000" w:themeColor="text1"/>
          <w:sz w:val="20"/>
          <w:szCs w:val="20"/>
        </w:rPr>
        <w:t>________________________________________________</w:t>
      </w:r>
      <w:r w:rsidR="00C31A1D" w:rsidRPr="00653FC6">
        <w:rPr>
          <w:rFonts w:ascii="Tahoma" w:hAnsi="Tahoma" w:cs="Tahoma"/>
          <w:color w:val="000000" w:themeColor="text1"/>
          <w:sz w:val="20"/>
          <w:szCs w:val="20"/>
        </w:rPr>
        <w:t>_</w:t>
      </w:r>
    </w:p>
    <w:p w14:paraId="6A503900" w14:textId="77777777" w:rsidR="007D18C0" w:rsidRPr="00653FC6" w:rsidRDefault="007D18C0" w:rsidP="00C31A1D">
      <w:pPr>
        <w:spacing w:after="0"/>
        <w:ind w:left="1416"/>
        <w:jc w:val="both"/>
        <w:rPr>
          <w:rFonts w:ascii="Tahoma" w:hAnsi="Tahoma" w:cs="Tahoma"/>
          <w:color w:val="000000" w:themeColor="text1"/>
          <w:sz w:val="16"/>
          <w:szCs w:val="16"/>
        </w:rPr>
      </w:pPr>
      <w:r w:rsidRPr="00653FC6">
        <w:rPr>
          <w:rFonts w:ascii="Tahoma" w:hAnsi="Tahoma" w:cs="Tahoma"/>
          <w:color w:val="000000" w:themeColor="text1"/>
          <w:sz w:val="16"/>
          <w:szCs w:val="16"/>
        </w:rPr>
        <w:t>(указать адрес многокв</w:t>
      </w:r>
      <w:r w:rsidR="00C31A1D" w:rsidRPr="00653FC6">
        <w:rPr>
          <w:rFonts w:ascii="Tahoma" w:hAnsi="Tahoma" w:cs="Tahoma"/>
          <w:color w:val="000000" w:themeColor="text1"/>
          <w:sz w:val="16"/>
          <w:szCs w:val="16"/>
        </w:rPr>
        <w:t xml:space="preserve">артирного дома (жилого дома или </w:t>
      </w:r>
      <w:r w:rsidRPr="00653FC6">
        <w:rPr>
          <w:rFonts w:ascii="Tahoma" w:hAnsi="Tahoma" w:cs="Tahoma"/>
          <w:color w:val="000000" w:themeColor="text1"/>
          <w:sz w:val="16"/>
          <w:szCs w:val="16"/>
        </w:rPr>
        <w:t>помещения), в котором проводится обследование)</w:t>
      </w:r>
    </w:p>
    <w:p w14:paraId="22A7B6DA" w14:textId="77777777" w:rsidR="007D18C0" w:rsidRPr="00653FC6" w:rsidRDefault="007D18C0" w:rsidP="00C31A1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6. Обследование проведено: __________________________________</w:t>
      </w:r>
      <w:r w:rsidR="00F9109A" w:rsidRPr="00653FC6">
        <w:rPr>
          <w:rFonts w:ascii="Tahoma" w:hAnsi="Tahoma" w:cs="Tahoma"/>
          <w:color w:val="000000" w:themeColor="text1"/>
          <w:sz w:val="20"/>
          <w:szCs w:val="20"/>
        </w:rPr>
        <w:t>_______________________</w:t>
      </w:r>
      <w:r w:rsidRPr="00653FC6">
        <w:rPr>
          <w:rFonts w:ascii="Tahoma" w:hAnsi="Tahoma" w:cs="Tahoma"/>
          <w:color w:val="000000" w:themeColor="text1"/>
          <w:sz w:val="20"/>
          <w:szCs w:val="20"/>
        </w:rPr>
        <w:t>__________</w:t>
      </w:r>
    </w:p>
    <w:p w14:paraId="171E9AB8" w14:textId="77777777" w:rsidR="007D18C0" w:rsidRPr="00653FC6" w:rsidRDefault="007D18C0" w:rsidP="00F9109A">
      <w:pPr>
        <w:spacing w:after="0"/>
        <w:ind w:left="1416"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каким образом проведено обследование: путем осмотра или с</w:t>
      </w:r>
      <w:r w:rsidR="00F9109A" w:rsidRPr="00653FC6">
        <w:rPr>
          <w:rFonts w:ascii="Tahoma" w:hAnsi="Tahoma" w:cs="Tahoma"/>
          <w:color w:val="000000" w:themeColor="text1"/>
          <w:sz w:val="16"/>
          <w:szCs w:val="16"/>
        </w:rPr>
        <w:t xml:space="preserve"> </w:t>
      </w:r>
      <w:r w:rsidRPr="00653FC6">
        <w:rPr>
          <w:rFonts w:ascii="Tahoma" w:hAnsi="Tahoma" w:cs="Tahoma"/>
          <w:color w:val="000000" w:themeColor="text1"/>
          <w:sz w:val="16"/>
          <w:szCs w:val="16"/>
        </w:rPr>
        <w:t>применением инструментов/средств измерений)</w:t>
      </w:r>
    </w:p>
    <w:p w14:paraId="0C22504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с использованием следующих инструментов _____</w:t>
      </w:r>
      <w:r w:rsidR="00F9109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______________________________</w:t>
      </w:r>
    </w:p>
    <w:p w14:paraId="1B6F4A1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w:t>
      </w:r>
      <w:r w:rsidR="00F9109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w:t>
      </w:r>
    </w:p>
    <w:p w14:paraId="1779AC46"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наименование инструмента, если он используется при проведении</w:t>
      </w:r>
    </w:p>
    <w:p w14:paraId="31D2A617"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обследования, а если используется средство измерения - указать его</w:t>
      </w:r>
    </w:p>
    <w:p w14:paraId="793A7DB8"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метрологические характеристики и дату истечения очередного межповерочного</w:t>
      </w:r>
    </w:p>
    <w:p w14:paraId="53F5F2FB"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интервала средства измерения)</w:t>
      </w:r>
    </w:p>
    <w:p w14:paraId="1D7759D5" w14:textId="77777777" w:rsidR="007D18C0" w:rsidRPr="00653FC6" w:rsidRDefault="007D18C0" w:rsidP="00D23C4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7. В результате обследования установлено: _______</w:t>
      </w:r>
      <w:r w:rsidR="00D23C4D" w:rsidRPr="00653FC6">
        <w:rPr>
          <w:rFonts w:ascii="Tahoma" w:hAnsi="Tahoma" w:cs="Tahoma"/>
          <w:color w:val="000000" w:themeColor="text1"/>
          <w:sz w:val="20"/>
          <w:szCs w:val="20"/>
        </w:rPr>
        <w:t>__________________________</w:t>
      </w:r>
      <w:r w:rsidRPr="00653FC6">
        <w:rPr>
          <w:rFonts w:ascii="Tahoma" w:hAnsi="Tahoma" w:cs="Tahoma"/>
          <w:color w:val="000000" w:themeColor="text1"/>
          <w:sz w:val="20"/>
          <w:szCs w:val="20"/>
        </w:rPr>
        <w:t>______________________</w:t>
      </w:r>
    </w:p>
    <w:p w14:paraId="06BE014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w:t>
      </w:r>
      <w:r w:rsidR="00D23C4D"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________________________________________</w:t>
      </w:r>
    </w:p>
    <w:p w14:paraId="42437315"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 наличие или отсутствие технической возможности установки прибора учета)</w:t>
      </w:r>
    </w:p>
    <w:p w14:paraId="30A2BD41" w14:textId="77777777" w:rsidR="007D18C0" w:rsidRPr="00653FC6" w:rsidRDefault="003324F3" w:rsidP="003324F3">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8. Техническая </w:t>
      </w:r>
      <w:r w:rsidR="007D18C0" w:rsidRPr="00653FC6">
        <w:rPr>
          <w:rFonts w:ascii="Tahoma" w:hAnsi="Tahoma" w:cs="Tahoma"/>
          <w:color w:val="000000" w:themeColor="text1"/>
          <w:sz w:val="20"/>
          <w:szCs w:val="20"/>
        </w:rPr>
        <w:t>воз</w:t>
      </w:r>
      <w:r w:rsidR="00AD0A04" w:rsidRPr="00653FC6">
        <w:rPr>
          <w:rFonts w:ascii="Tahoma" w:hAnsi="Tahoma" w:cs="Tahoma"/>
          <w:color w:val="000000" w:themeColor="text1"/>
          <w:sz w:val="20"/>
          <w:szCs w:val="20"/>
        </w:rPr>
        <w:t>можность установки</w:t>
      </w:r>
      <w:r w:rsidR="007D18C0" w:rsidRPr="00653FC6">
        <w:rPr>
          <w:rFonts w:ascii="Tahoma" w:hAnsi="Tahoma" w:cs="Tahoma"/>
          <w:color w:val="000000" w:themeColor="text1"/>
          <w:sz w:val="20"/>
          <w:szCs w:val="20"/>
        </w:rPr>
        <w:t xml:space="preserve"> прибора учета отсутствует ввиду</w:t>
      </w:r>
      <w:r w:rsidRPr="00653FC6">
        <w:rPr>
          <w:rFonts w:ascii="Tahoma" w:hAnsi="Tahoma" w:cs="Tahoma"/>
          <w:color w:val="000000" w:themeColor="text1"/>
          <w:sz w:val="20"/>
          <w:szCs w:val="20"/>
        </w:rPr>
        <w:t xml:space="preserve"> </w:t>
      </w:r>
      <w:r w:rsidR="007D18C0" w:rsidRPr="00653FC6">
        <w:rPr>
          <w:rFonts w:ascii="Tahoma" w:hAnsi="Tahoma" w:cs="Tahoma"/>
          <w:color w:val="000000" w:themeColor="text1"/>
          <w:sz w:val="20"/>
          <w:szCs w:val="20"/>
        </w:rPr>
        <w:t>установления следующих критериев отсутствия такой возможности: ____</w:t>
      </w:r>
      <w:r w:rsidRPr="00653FC6">
        <w:rPr>
          <w:rFonts w:ascii="Tahoma" w:hAnsi="Tahoma" w:cs="Tahoma"/>
          <w:color w:val="000000" w:themeColor="text1"/>
          <w:sz w:val="20"/>
          <w:szCs w:val="20"/>
        </w:rPr>
        <w:t>____________________________________________</w:t>
      </w:r>
      <w:r w:rsidR="007D18C0" w:rsidRPr="00653FC6">
        <w:rPr>
          <w:rFonts w:ascii="Tahoma" w:hAnsi="Tahoma" w:cs="Tahoma"/>
          <w:color w:val="000000" w:themeColor="text1"/>
          <w:sz w:val="20"/>
          <w:szCs w:val="20"/>
        </w:rPr>
        <w:t>________</w:t>
      </w:r>
    </w:p>
    <w:p w14:paraId="6E432B2C" w14:textId="77777777" w:rsidR="007D18C0" w:rsidRPr="00653FC6" w:rsidRDefault="003324F3" w:rsidP="003324F3">
      <w:pPr>
        <w:spacing w:after="0"/>
        <w:ind w:left="2832"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(имеется/</w:t>
      </w:r>
      <w:r w:rsidR="007D18C0" w:rsidRPr="00653FC6">
        <w:rPr>
          <w:rFonts w:ascii="Tahoma" w:hAnsi="Tahoma" w:cs="Tahoma"/>
          <w:color w:val="000000" w:themeColor="text1"/>
          <w:sz w:val="16"/>
          <w:szCs w:val="16"/>
        </w:rPr>
        <w:t>отсутствует)</w:t>
      </w:r>
    </w:p>
    <w:p w14:paraId="21DC188B"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w:t>
      </w:r>
    </w:p>
    <w:p w14:paraId="13A65328"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конкретные критерии отс</w:t>
      </w:r>
      <w:r w:rsidR="00A76A4F" w:rsidRPr="00653FC6">
        <w:rPr>
          <w:rFonts w:ascii="Tahoma" w:hAnsi="Tahoma" w:cs="Tahoma"/>
          <w:color w:val="000000" w:themeColor="text1"/>
          <w:sz w:val="16"/>
          <w:szCs w:val="16"/>
        </w:rPr>
        <w:t xml:space="preserve">утствия технической возможности </w:t>
      </w:r>
      <w:r w:rsidRPr="00653FC6">
        <w:rPr>
          <w:rFonts w:ascii="Tahoma" w:hAnsi="Tahoma" w:cs="Tahoma"/>
          <w:color w:val="000000" w:themeColor="text1"/>
          <w:sz w:val="16"/>
          <w:szCs w:val="16"/>
        </w:rPr>
        <w:t>установки прибора учета)</w:t>
      </w:r>
    </w:p>
    <w:p w14:paraId="6ED0E405" w14:textId="77777777" w:rsidR="007D18C0" w:rsidRPr="00653FC6" w:rsidRDefault="007D18C0" w:rsidP="00A76A4F">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9.</w:t>
      </w:r>
      <w:r w:rsidR="00A76A4F" w:rsidRPr="00653FC6">
        <w:rPr>
          <w:rFonts w:ascii="Tahoma" w:hAnsi="Tahoma" w:cs="Tahoma"/>
          <w:color w:val="000000" w:themeColor="text1"/>
          <w:sz w:val="20"/>
          <w:szCs w:val="20"/>
        </w:rPr>
        <w:t xml:space="preserve"> Для </w:t>
      </w:r>
      <w:r w:rsidRPr="00653FC6">
        <w:rPr>
          <w:rFonts w:ascii="Tahoma" w:hAnsi="Tahoma" w:cs="Tahoma"/>
          <w:color w:val="000000" w:themeColor="text1"/>
          <w:sz w:val="20"/>
          <w:szCs w:val="20"/>
        </w:rPr>
        <w:t xml:space="preserve">установки </w:t>
      </w:r>
      <w:r w:rsidR="00A76A4F" w:rsidRPr="00653FC6">
        <w:rPr>
          <w:rFonts w:ascii="Tahoma" w:hAnsi="Tahoma" w:cs="Tahoma"/>
          <w:color w:val="000000" w:themeColor="text1"/>
          <w:sz w:val="20"/>
          <w:szCs w:val="20"/>
        </w:rPr>
        <w:t xml:space="preserve">прибора </w:t>
      </w:r>
      <w:r w:rsidRPr="00653FC6">
        <w:rPr>
          <w:rFonts w:ascii="Tahoma" w:hAnsi="Tahoma" w:cs="Tahoma"/>
          <w:color w:val="000000" w:themeColor="text1"/>
          <w:sz w:val="20"/>
          <w:szCs w:val="20"/>
        </w:rPr>
        <w:t>учета необходимо выполнить следующие</w:t>
      </w:r>
      <w:r w:rsidR="00A76A4F"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организационно-технические мероприятия: ___________________________</w:t>
      </w:r>
      <w:r w:rsidR="00A76A4F" w:rsidRPr="00653FC6">
        <w:rPr>
          <w:rFonts w:ascii="Tahoma" w:hAnsi="Tahoma" w:cs="Tahoma"/>
          <w:color w:val="000000" w:themeColor="text1"/>
          <w:sz w:val="20"/>
          <w:szCs w:val="20"/>
        </w:rPr>
        <w:t>_____________________________________________</w:t>
      </w:r>
      <w:r w:rsidRPr="00653FC6">
        <w:rPr>
          <w:rFonts w:ascii="Tahoma" w:hAnsi="Tahoma" w:cs="Tahoma"/>
          <w:color w:val="000000" w:themeColor="text1"/>
          <w:sz w:val="20"/>
          <w:szCs w:val="20"/>
        </w:rPr>
        <w:t>________</w:t>
      </w:r>
    </w:p>
    <w:p w14:paraId="5EC8806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w:t>
      </w:r>
    </w:p>
    <w:p w14:paraId="4CF23772"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конкретный перечень организационно-технических мероприят</w:t>
      </w:r>
      <w:r w:rsidR="00A76A4F" w:rsidRPr="00653FC6">
        <w:rPr>
          <w:rFonts w:ascii="Tahoma" w:hAnsi="Tahoma" w:cs="Tahoma"/>
          <w:color w:val="000000" w:themeColor="text1"/>
          <w:sz w:val="16"/>
          <w:szCs w:val="16"/>
        </w:rPr>
        <w:t xml:space="preserve">ий и лицо, </w:t>
      </w:r>
      <w:r w:rsidRPr="00653FC6">
        <w:rPr>
          <w:rFonts w:ascii="Tahoma" w:hAnsi="Tahoma" w:cs="Tahoma"/>
          <w:color w:val="000000" w:themeColor="text1"/>
          <w:sz w:val="16"/>
          <w:szCs w:val="16"/>
        </w:rPr>
        <w:t>ответственное за их выполнение)</w:t>
      </w:r>
    </w:p>
    <w:p w14:paraId="0345F652"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10. Особое мнение присутствующих лиц (при наличии): ________</w:t>
      </w:r>
      <w:r w:rsidR="00AD0A04" w:rsidRPr="00653FC6">
        <w:rPr>
          <w:rFonts w:ascii="Tahoma" w:hAnsi="Tahoma" w:cs="Tahoma"/>
          <w:color w:val="000000" w:themeColor="text1"/>
          <w:sz w:val="20"/>
          <w:szCs w:val="20"/>
        </w:rPr>
        <w:t>_________________________</w:t>
      </w:r>
      <w:r w:rsidRPr="00653FC6">
        <w:rPr>
          <w:rFonts w:ascii="Tahoma" w:hAnsi="Tahoma" w:cs="Tahoma"/>
          <w:color w:val="000000" w:themeColor="text1"/>
          <w:sz w:val="20"/>
          <w:szCs w:val="20"/>
        </w:rPr>
        <w:t>___________</w:t>
      </w:r>
    </w:p>
    <w:p w14:paraId="2E075C7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6B730F4E"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381F1E8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1CE29F79"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11. Настоящий Акт составлен в ___ экземплярах</w:t>
      </w:r>
    </w:p>
    <w:p w14:paraId="3D0C9F8D" w14:textId="77777777" w:rsidR="007D18C0" w:rsidRPr="00653FC6" w:rsidRDefault="007D18C0" w:rsidP="007D18C0">
      <w:pPr>
        <w:spacing w:after="0"/>
        <w:jc w:val="both"/>
        <w:rPr>
          <w:rFonts w:ascii="Tahoma" w:hAnsi="Tahoma" w:cs="Tahoma"/>
          <w:color w:val="000000" w:themeColor="text1"/>
          <w:sz w:val="20"/>
          <w:szCs w:val="20"/>
        </w:rPr>
      </w:pPr>
    </w:p>
    <w:p w14:paraId="2851BFB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Подписи лиц, принимавших участие в обследовании:</w:t>
      </w:r>
    </w:p>
    <w:p w14:paraId="63347AA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6F51B10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2C015660"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4A5B6C07" w14:textId="77777777" w:rsidR="007D18C0" w:rsidRPr="00653FC6" w:rsidRDefault="007D18C0" w:rsidP="008A06C1">
      <w:pPr>
        <w:jc w:val="both"/>
        <w:rPr>
          <w:rFonts w:ascii="Tahoma" w:hAnsi="Tahoma" w:cs="Tahoma"/>
          <w:color w:val="000000" w:themeColor="text1"/>
          <w:sz w:val="20"/>
          <w:szCs w:val="20"/>
        </w:rPr>
      </w:pPr>
    </w:p>
    <w:p w14:paraId="304C2980" w14:textId="77777777" w:rsidR="007D18C0" w:rsidRPr="00653FC6" w:rsidRDefault="007D18C0" w:rsidP="008A06C1">
      <w:pPr>
        <w:jc w:val="both"/>
        <w:rPr>
          <w:rFonts w:ascii="Tahoma" w:hAnsi="Tahoma" w:cs="Tahoma"/>
          <w:color w:val="000000" w:themeColor="text1"/>
          <w:sz w:val="20"/>
          <w:szCs w:val="20"/>
        </w:rPr>
      </w:pPr>
    </w:p>
    <w:p w14:paraId="74E0EEFC" w14:textId="77777777" w:rsidR="007D18C0" w:rsidRPr="00653FC6" w:rsidRDefault="007D18C0" w:rsidP="007D18C0">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43D316E"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6A9E3AC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341BAD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BA975B7"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6E1B3238"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F15BC61" w14:textId="7C1016FA"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FE8B959" w14:textId="2BA487AC"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14554B53"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462729A" w14:textId="255EE77F"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6FD332EB" w14:textId="6D19BF97"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13876D9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D965FD1"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3CE6C52B"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493FC308" w14:textId="7C26E05A"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17245FD"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07F3C445"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289978B" w14:textId="2DBD37E0"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D84E9C4" w14:textId="77777777" w:rsidR="007D18C0" w:rsidRPr="00653FC6" w:rsidRDefault="007D18C0" w:rsidP="008A06C1">
      <w:pPr>
        <w:jc w:val="both"/>
        <w:rPr>
          <w:rFonts w:ascii="Tahoma" w:hAnsi="Tahoma" w:cs="Tahoma"/>
          <w:color w:val="000000" w:themeColor="text1"/>
          <w:sz w:val="20"/>
          <w:szCs w:val="20"/>
        </w:rPr>
      </w:pPr>
    </w:p>
    <w:p w14:paraId="7F08D3D9" w14:textId="77777777" w:rsidR="007D18C0" w:rsidRPr="00653FC6" w:rsidRDefault="007D18C0" w:rsidP="008A06C1">
      <w:pPr>
        <w:jc w:val="both"/>
        <w:rPr>
          <w:rFonts w:ascii="Tahoma" w:hAnsi="Tahoma" w:cs="Tahoma"/>
          <w:color w:val="000000" w:themeColor="text1"/>
          <w:sz w:val="20"/>
          <w:szCs w:val="20"/>
        </w:rPr>
      </w:pPr>
    </w:p>
    <w:p w14:paraId="10B42F42" w14:textId="77777777" w:rsidR="007D18C0" w:rsidRPr="00653FC6" w:rsidRDefault="007D18C0" w:rsidP="008A06C1">
      <w:pPr>
        <w:jc w:val="both"/>
        <w:rPr>
          <w:rFonts w:ascii="Tahoma" w:hAnsi="Tahoma" w:cs="Tahoma"/>
          <w:color w:val="000000" w:themeColor="text1"/>
          <w:sz w:val="20"/>
          <w:szCs w:val="20"/>
        </w:rPr>
      </w:pPr>
    </w:p>
    <w:p w14:paraId="6B85C187" w14:textId="77777777" w:rsidR="007D18C0" w:rsidRPr="00653FC6" w:rsidRDefault="007D18C0" w:rsidP="008A06C1">
      <w:pPr>
        <w:jc w:val="both"/>
        <w:rPr>
          <w:rFonts w:ascii="Tahoma" w:hAnsi="Tahoma" w:cs="Tahoma"/>
          <w:color w:val="000000" w:themeColor="text1"/>
          <w:sz w:val="20"/>
          <w:szCs w:val="20"/>
        </w:rPr>
      </w:pPr>
    </w:p>
    <w:p w14:paraId="055E4DFC" w14:textId="77777777" w:rsidR="007D18C0" w:rsidRPr="00653FC6" w:rsidRDefault="007D18C0" w:rsidP="008A06C1">
      <w:pPr>
        <w:jc w:val="both"/>
        <w:rPr>
          <w:rFonts w:ascii="Tahoma" w:hAnsi="Tahoma" w:cs="Tahoma"/>
          <w:color w:val="000000" w:themeColor="text1"/>
          <w:sz w:val="20"/>
          <w:szCs w:val="20"/>
        </w:rPr>
      </w:pPr>
    </w:p>
    <w:p w14:paraId="0DE26C6E" w14:textId="77777777" w:rsidR="001B72EC" w:rsidRPr="00653FC6" w:rsidRDefault="001B72EC" w:rsidP="008A06C1">
      <w:pPr>
        <w:jc w:val="both"/>
        <w:rPr>
          <w:rFonts w:ascii="Tahoma" w:hAnsi="Tahoma" w:cs="Tahoma"/>
          <w:color w:val="000000" w:themeColor="text1"/>
          <w:sz w:val="20"/>
          <w:szCs w:val="20"/>
        </w:rPr>
      </w:pPr>
    </w:p>
    <w:p w14:paraId="42666E0F" w14:textId="77777777" w:rsidR="007D18C0" w:rsidRPr="00653FC6" w:rsidRDefault="007D18C0" w:rsidP="008A06C1">
      <w:pPr>
        <w:jc w:val="both"/>
        <w:rPr>
          <w:rFonts w:ascii="Tahoma" w:hAnsi="Tahoma" w:cs="Tahoma"/>
          <w:color w:val="000000" w:themeColor="text1"/>
          <w:sz w:val="20"/>
          <w:szCs w:val="20"/>
        </w:rPr>
      </w:pPr>
    </w:p>
    <w:p w14:paraId="6E9914D5" w14:textId="77777777" w:rsidR="007D18C0" w:rsidRPr="00653FC6" w:rsidRDefault="007D18C0" w:rsidP="008A06C1">
      <w:pPr>
        <w:jc w:val="both"/>
        <w:rPr>
          <w:rFonts w:ascii="Tahoma" w:hAnsi="Tahoma" w:cs="Tahoma"/>
          <w:color w:val="000000" w:themeColor="text1"/>
          <w:sz w:val="20"/>
          <w:szCs w:val="20"/>
        </w:rPr>
      </w:pPr>
    </w:p>
    <w:p w14:paraId="3E7E9A90" w14:textId="4C3F98AE" w:rsidR="00AB326B" w:rsidRPr="00653FC6" w:rsidRDefault="00AB326B" w:rsidP="008A06C1">
      <w:pPr>
        <w:jc w:val="both"/>
        <w:rPr>
          <w:rFonts w:ascii="Tahoma" w:hAnsi="Tahoma" w:cs="Tahoma"/>
          <w:color w:val="000000" w:themeColor="text1"/>
          <w:sz w:val="20"/>
          <w:szCs w:val="20"/>
        </w:rPr>
      </w:pPr>
    </w:p>
    <w:p w14:paraId="7E2075AA" w14:textId="3498CB29" w:rsidR="006F44A4" w:rsidRPr="00653FC6" w:rsidRDefault="006F44A4" w:rsidP="006F44A4">
      <w:pPr>
        <w:pStyle w:val="10"/>
        <w:numPr>
          <w:ilvl w:val="0"/>
          <w:numId w:val="0"/>
        </w:numPr>
        <w:spacing w:before="0" w:after="0"/>
        <w:ind w:left="6237"/>
        <w:jc w:val="right"/>
        <w:rPr>
          <w:rFonts w:ascii="Tahoma" w:eastAsiaTheme="minorHAnsi" w:hAnsi="Tahoma" w:cs="Tahoma"/>
          <w:b w:val="0"/>
          <w:i w:val="0"/>
          <w:color w:val="000000" w:themeColor="text1"/>
          <w:sz w:val="20"/>
          <w:lang w:eastAsia="en-US"/>
        </w:rPr>
      </w:pPr>
      <w:r w:rsidRPr="00653FC6">
        <w:rPr>
          <w:rFonts w:ascii="Tahoma" w:eastAsiaTheme="minorHAnsi" w:hAnsi="Tahoma" w:cs="Tahoma"/>
          <w:b w:val="0"/>
          <w:i w:val="0"/>
          <w:color w:val="000000" w:themeColor="text1"/>
          <w:sz w:val="20"/>
          <w:lang w:eastAsia="en-US"/>
        </w:rPr>
        <w:lastRenderedPageBreak/>
        <w:t>Приложение №12 к договору подряда</w:t>
      </w:r>
    </w:p>
    <w:p w14:paraId="3E4EF125" w14:textId="6ED4DF3B" w:rsidR="006F44A4" w:rsidRPr="00653FC6" w:rsidRDefault="006F44A4" w:rsidP="006F44A4">
      <w:pPr>
        <w:autoSpaceDE w:val="0"/>
        <w:autoSpaceDN w:val="0"/>
        <w:adjustRightInd w:val="0"/>
        <w:spacing w:after="0" w:line="240" w:lineRule="auto"/>
        <w:ind w:left="6096"/>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w:t>
      </w:r>
    </w:p>
    <w:p w14:paraId="7585F1FA" w14:textId="3CDEA6E5" w:rsidR="006F44A4" w:rsidRPr="00653FC6" w:rsidRDefault="006F44A4" w:rsidP="006F44A4">
      <w:pPr>
        <w:pStyle w:val="af9"/>
        <w:ind w:left="6237"/>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202_ г</w:t>
      </w:r>
      <w:r w:rsidRPr="00653FC6">
        <w:rPr>
          <w:rFonts w:ascii="Tahoma" w:hAnsi="Tahoma" w:cs="Tahoma"/>
          <w:color w:val="000000" w:themeColor="text1"/>
          <w:sz w:val="20"/>
          <w:szCs w:val="20"/>
        </w:rPr>
        <w:t>.</w:t>
      </w:r>
    </w:p>
    <w:p w14:paraId="2EA10659" w14:textId="77777777" w:rsidR="006F44A4" w:rsidRPr="00653FC6" w:rsidRDefault="006F44A4" w:rsidP="006F44A4">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27D47FD" w14:textId="77777777" w:rsidR="006F44A4" w:rsidRPr="00653FC6" w:rsidRDefault="006F44A4" w:rsidP="006F44A4">
      <w:pPr>
        <w:spacing w:before="240" w:after="0" w:line="240" w:lineRule="auto"/>
        <w:jc w:val="center"/>
        <w:rPr>
          <w:rFonts w:ascii="Tahoma" w:eastAsia="Times New Roman" w:hAnsi="Tahoma" w:cs="Times New Roman"/>
          <w:color w:val="000000" w:themeColor="text1"/>
          <w:sz w:val="24"/>
          <w:szCs w:val="24"/>
          <w:lang w:eastAsia="ru-RU"/>
        </w:rPr>
      </w:pPr>
      <w:r w:rsidRPr="00653FC6">
        <w:rPr>
          <w:rFonts w:ascii="Tahoma" w:eastAsia="Times New Roman" w:hAnsi="Tahoma" w:cs="Times New Roman"/>
          <w:color w:val="000000" w:themeColor="text1"/>
          <w:sz w:val="24"/>
          <w:szCs w:val="24"/>
          <w:lang w:eastAsia="ru-RU"/>
        </w:rPr>
        <w:t>Памятка клиента</w:t>
      </w:r>
    </w:p>
    <w:p w14:paraId="4B3FB5F0" w14:textId="77777777" w:rsidR="006F44A4" w:rsidRPr="00653FC6" w:rsidRDefault="006F44A4" w:rsidP="006F44A4">
      <w:pPr>
        <w:spacing w:after="0" w:line="240" w:lineRule="auto"/>
        <w:rPr>
          <w:rFonts w:ascii="Tahoma" w:eastAsia="Times New Roman" w:hAnsi="Tahoma" w:cs="Times New Roman"/>
          <w:color w:val="000000" w:themeColor="text1"/>
          <w:sz w:val="20"/>
          <w:szCs w:val="24"/>
          <w:lang w:eastAsia="ru-RU"/>
        </w:rPr>
      </w:pPr>
    </w:p>
    <w:p w14:paraId="663389EF" w14:textId="77777777" w:rsidR="006F44A4" w:rsidRPr="00653FC6" w:rsidRDefault="006F44A4" w:rsidP="006F44A4">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Заполняется на дату подписания Договора.</w:t>
      </w:r>
    </w:p>
    <w:p w14:paraId="623F762E" w14:textId="77777777" w:rsidR="006F44A4" w:rsidRPr="00653FC6" w:rsidRDefault="006F44A4" w:rsidP="006F44A4">
      <w:pPr>
        <w:jc w:val="both"/>
        <w:rPr>
          <w:rFonts w:ascii="Tahoma" w:hAnsi="Tahoma" w:cs="Tahoma"/>
          <w:color w:val="000000" w:themeColor="text1"/>
          <w:sz w:val="20"/>
          <w:szCs w:val="20"/>
        </w:rPr>
      </w:pPr>
    </w:p>
    <w:p w14:paraId="37A5B32E" w14:textId="77777777" w:rsidR="006F44A4" w:rsidRPr="00653FC6" w:rsidRDefault="006F44A4" w:rsidP="006F44A4">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AD7B7D6"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0B47B8F"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6F50FAA"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266CA32"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53FC6" w:rsidRPr="00653FC6" w14:paraId="77C0AE51" w14:textId="77777777" w:rsidTr="005B4AE1">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C67A70D" w14:textId="2F5DBEE6" w:rsidR="006F44A4" w:rsidRPr="00653FC6" w:rsidRDefault="006F44A4" w:rsidP="006F44A4">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F804AC0" w14:textId="26A60CB9" w:rsidR="006F44A4" w:rsidRPr="00653FC6" w:rsidRDefault="006F44A4" w:rsidP="006F44A4">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653FC6" w:rsidRPr="00653FC6" w14:paraId="269CA479" w14:textId="77777777" w:rsidTr="005B4AE1">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5EC6252" w14:textId="4B42D6FE" w:rsidR="006F44A4" w:rsidRPr="00653FC6" w:rsidRDefault="006F44A4" w:rsidP="006F44A4">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4884B83C" w14:textId="27875265" w:rsidR="006F44A4" w:rsidRPr="00653FC6" w:rsidRDefault="006F44A4" w:rsidP="006F44A4">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653FC6" w:rsidRPr="00653FC6" w14:paraId="77EB1103" w14:textId="77777777" w:rsidTr="005B4AE1">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7F93E0C" w14:textId="77777777" w:rsidR="006F44A4" w:rsidRPr="00653FC6" w:rsidRDefault="006F44A4" w:rsidP="006F44A4">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6FCE2E25" w14:textId="77777777" w:rsidR="006F44A4" w:rsidRPr="00653FC6" w:rsidRDefault="006F44A4" w:rsidP="006F44A4">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7C625391" w14:textId="53CD2ED6" w:rsidR="006F44A4" w:rsidRPr="00653FC6" w:rsidRDefault="006F44A4" w:rsidP="006F44A4">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F8515DE" w14:textId="77777777" w:rsidR="006F44A4" w:rsidRPr="00653FC6" w:rsidRDefault="006F44A4" w:rsidP="006F44A4">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6FA4C8ED" w14:textId="77777777" w:rsidR="006F44A4" w:rsidRPr="00653FC6" w:rsidRDefault="006F44A4" w:rsidP="006F44A4">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407587E4" w14:textId="1FBD2B41" w:rsidR="006F44A4" w:rsidRPr="00653FC6" w:rsidRDefault="006F44A4" w:rsidP="006F44A4">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F982F83" w14:textId="77777777" w:rsidR="006F44A4" w:rsidRPr="00653FC6" w:rsidRDefault="006F44A4" w:rsidP="000D7B16">
      <w:pPr>
        <w:pStyle w:val="af9"/>
        <w:ind w:left="6379"/>
        <w:rPr>
          <w:rFonts w:ascii="Tahoma" w:hAnsi="Tahoma" w:cs="Tahoma"/>
          <w:color w:val="000000" w:themeColor="text1"/>
          <w:sz w:val="20"/>
          <w:szCs w:val="20"/>
        </w:rPr>
      </w:pPr>
    </w:p>
    <w:p w14:paraId="3247C48A" w14:textId="44B56626" w:rsidR="006F44A4" w:rsidRPr="00653FC6" w:rsidRDefault="006F44A4" w:rsidP="000D7B16">
      <w:pPr>
        <w:pStyle w:val="af9"/>
        <w:ind w:left="6379"/>
        <w:rPr>
          <w:rFonts w:ascii="Tahoma" w:hAnsi="Tahoma" w:cs="Tahoma"/>
          <w:color w:val="000000" w:themeColor="text1"/>
          <w:sz w:val="20"/>
          <w:szCs w:val="20"/>
        </w:rPr>
      </w:pPr>
    </w:p>
    <w:p w14:paraId="7E1C9A2A" w14:textId="2A533FB6" w:rsidR="006F44A4" w:rsidRPr="00653FC6" w:rsidRDefault="006F44A4" w:rsidP="000D7B16">
      <w:pPr>
        <w:pStyle w:val="af9"/>
        <w:ind w:left="6379"/>
        <w:rPr>
          <w:rFonts w:ascii="Tahoma" w:hAnsi="Tahoma" w:cs="Tahoma"/>
          <w:color w:val="000000" w:themeColor="text1"/>
          <w:sz w:val="20"/>
          <w:szCs w:val="20"/>
        </w:rPr>
      </w:pPr>
    </w:p>
    <w:p w14:paraId="56BFE5BC" w14:textId="1ADD351E" w:rsidR="006F44A4" w:rsidRPr="00653FC6" w:rsidRDefault="006F44A4" w:rsidP="000D7B16">
      <w:pPr>
        <w:pStyle w:val="af9"/>
        <w:ind w:left="6379"/>
        <w:rPr>
          <w:rFonts w:ascii="Tahoma" w:hAnsi="Tahoma" w:cs="Tahoma"/>
          <w:color w:val="000000" w:themeColor="text1"/>
          <w:sz w:val="20"/>
          <w:szCs w:val="20"/>
        </w:rPr>
      </w:pPr>
    </w:p>
    <w:p w14:paraId="334B6EE1" w14:textId="6FE9834E" w:rsidR="006F44A4" w:rsidRPr="00653FC6" w:rsidRDefault="006F44A4" w:rsidP="000D7B16">
      <w:pPr>
        <w:pStyle w:val="af9"/>
        <w:ind w:left="6379"/>
        <w:rPr>
          <w:rFonts w:ascii="Tahoma" w:hAnsi="Tahoma" w:cs="Tahoma"/>
          <w:color w:val="000000" w:themeColor="text1"/>
          <w:sz w:val="20"/>
          <w:szCs w:val="20"/>
        </w:rPr>
      </w:pPr>
    </w:p>
    <w:p w14:paraId="6C5F31CF" w14:textId="1B06B063" w:rsidR="006F44A4" w:rsidRPr="00653FC6" w:rsidRDefault="006F44A4" w:rsidP="000D7B16">
      <w:pPr>
        <w:pStyle w:val="af9"/>
        <w:ind w:left="6379"/>
        <w:rPr>
          <w:rFonts w:ascii="Tahoma" w:hAnsi="Tahoma" w:cs="Tahoma"/>
          <w:color w:val="000000" w:themeColor="text1"/>
          <w:sz w:val="20"/>
          <w:szCs w:val="20"/>
        </w:rPr>
      </w:pPr>
    </w:p>
    <w:p w14:paraId="6AA985E0" w14:textId="0481E042" w:rsidR="006F44A4" w:rsidRPr="00653FC6" w:rsidRDefault="006F44A4" w:rsidP="000D7B16">
      <w:pPr>
        <w:pStyle w:val="af9"/>
        <w:ind w:left="6379"/>
        <w:rPr>
          <w:rFonts w:ascii="Tahoma" w:hAnsi="Tahoma" w:cs="Tahoma"/>
          <w:color w:val="000000" w:themeColor="text1"/>
          <w:sz w:val="20"/>
          <w:szCs w:val="20"/>
        </w:rPr>
      </w:pPr>
    </w:p>
    <w:p w14:paraId="0584FD73" w14:textId="59FBE477" w:rsidR="006F44A4" w:rsidRPr="00653FC6" w:rsidRDefault="006F44A4" w:rsidP="000D7B16">
      <w:pPr>
        <w:pStyle w:val="af9"/>
        <w:ind w:left="6379"/>
        <w:rPr>
          <w:rFonts w:ascii="Tahoma" w:hAnsi="Tahoma" w:cs="Tahoma"/>
          <w:color w:val="000000" w:themeColor="text1"/>
          <w:sz w:val="20"/>
          <w:szCs w:val="20"/>
        </w:rPr>
      </w:pPr>
    </w:p>
    <w:p w14:paraId="2F789235" w14:textId="3F8DC116" w:rsidR="006F44A4" w:rsidRPr="00653FC6" w:rsidRDefault="006F44A4" w:rsidP="000D7B16">
      <w:pPr>
        <w:pStyle w:val="af9"/>
        <w:ind w:left="6379"/>
        <w:rPr>
          <w:rFonts w:ascii="Tahoma" w:hAnsi="Tahoma" w:cs="Tahoma"/>
          <w:color w:val="000000" w:themeColor="text1"/>
          <w:sz w:val="20"/>
          <w:szCs w:val="20"/>
        </w:rPr>
      </w:pPr>
    </w:p>
    <w:p w14:paraId="3C354DEC" w14:textId="63FB23E9" w:rsidR="006F44A4" w:rsidRPr="00653FC6" w:rsidRDefault="006F44A4" w:rsidP="000D7B16">
      <w:pPr>
        <w:pStyle w:val="af9"/>
        <w:ind w:left="6379"/>
        <w:rPr>
          <w:rFonts w:ascii="Tahoma" w:hAnsi="Tahoma" w:cs="Tahoma"/>
          <w:color w:val="000000" w:themeColor="text1"/>
          <w:sz w:val="20"/>
          <w:szCs w:val="20"/>
        </w:rPr>
      </w:pPr>
    </w:p>
    <w:p w14:paraId="349D7EEE" w14:textId="191B4FC6" w:rsidR="006F44A4" w:rsidRPr="00653FC6" w:rsidRDefault="006F44A4" w:rsidP="000D7B16">
      <w:pPr>
        <w:pStyle w:val="af9"/>
        <w:ind w:left="6379"/>
        <w:rPr>
          <w:rFonts w:ascii="Tahoma" w:hAnsi="Tahoma" w:cs="Tahoma"/>
          <w:color w:val="000000" w:themeColor="text1"/>
          <w:sz w:val="20"/>
          <w:szCs w:val="20"/>
        </w:rPr>
      </w:pPr>
    </w:p>
    <w:p w14:paraId="47D01434" w14:textId="14A3EE5A" w:rsidR="006F44A4" w:rsidRPr="00653FC6" w:rsidRDefault="006F44A4" w:rsidP="000D7B16">
      <w:pPr>
        <w:pStyle w:val="af9"/>
        <w:ind w:left="6379"/>
        <w:rPr>
          <w:rFonts w:ascii="Tahoma" w:hAnsi="Tahoma" w:cs="Tahoma"/>
          <w:color w:val="000000" w:themeColor="text1"/>
          <w:sz w:val="20"/>
          <w:szCs w:val="20"/>
        </w:rPr>
      </w:pPr>
    </w:p>
    <w:p w14:paraId="6FFBB5E7" w14:textId="267E5C80" w:rsidR="006F44A4" w:rsidRPr="00653FC6" w:rsidRDefault="006F44A4" w:rsidP="000D7B16">
      <w:pPr>
        <w:pStyle w:val="af9"/>
        <w:ind w:left="6379"/>
        <w:rPr>
          <w:rFonts w:ascii="Tahoma" w:hAnsi="Tahoma" w:cs="Tahoma"/>
          <w:color w:val="000000" w:themeColor="text1"/>
          <w:sz w:val="20"/>
          <w:szCs w:val="20"/>
        </w:rPr>
      </w:pPr>
    </w:p>
    <w:p w14:paraId="58AF5E75" w14:textId="5AC7A50A" w:rsidR="006F44A4" w:rsidRPr="00653FC6" w:rsidRDefault="006F44A4" w:rsidP="000D7B16">
      <w:pPr>
        <w:pStyle w:val="af9"/>
        <w:ind w:left="6379"/>
        <w:rPr>
          <w:rFonts w:ascii="Tahoma" w:hAnsi="Tahoma" w:cs="Tahoma"/>
          <w:color w:val="000000" w:themeColor="text1"/>
          <w:sz w:val="20"/>
          <w:szCs w:val="20"/>
        </w:rPr>
      </w:pPr>
    </w:p>
    <w:p w14:paraId="3813581C" w14:textId="5927FE17" w:rsidR="006F44A4" w:rsidRPr="00653FC6" w:rsidRDefault="006F44A4" w:rsidP="000D7B16">
      <w:pPr>
        <w:pStyle w:val="af9"/>
        <w:ind w:left="6379"/>
        <w:rPr>
          <w:rFonts w:ascii="Tahoma" w:hAnsi="Tahoma" w:cs="Tahoma"/>
          <w:color w:val="000000" w:themeColor="text1"/>
          <w:sz w:val="20"/>
          <w:szCs w:val="20"/>
        </w:rPr>
      </w:pPr>
    </w:p>
    <w:p w14:paraId="6E4BA2FA" w14:textId="66B83CDD" w:rsidR="006F44A4" w:rsidRPr="00653FC6" w:rsidRDefault="006F44A4" w:rsidP="000D7B16">
      <w:pPr>
        <w:pStyle w:val="af9"/>
        <w:ind w:left="6379"/>
        <w:rPr>
          <w:rFonts w:ascii="Tahoma" w:hAnsi="Tahoma" w:cs="Tahoma"/>
          <w:color w:val="000000" w:themeColor="text1"/>
          <w:sz w:val="20"/>
          <w:szCs w:val="20"/>
        </w:rPr>
      </w:pPr>
    </w:p>
    <w:p w14:paraId="4503E7CA" w14:textId="41E013BD" w:rsidR="006F44A4" w:rsidRPr="00653FC6" w:rsidRDefault="006F44A4" w:rsidP="000D7B16">
      <w:pPr>
        <w:pStyle w:val="af9"/>
        <w:ind w:left="6379"/>
        <w:rPr>
          <w:rFonts w:ascii="Tahoma" w:hAnsi="Tahoma" w:cs="Tahoma"/>
          <w:color w:val="000000" w:themeColor="text1"/>
          <w:sz w:val="20"/>
          <w:szCs w:val="20"/>
        </w:rPr>
      </w:pPr>
    </w:p>
    <w:p w14:paraId="4C620DF4" w14:textId="68BE30BD" w:rsidR="006F44A4" w:rsidRPr="00653FC6" w:rsidRDefault="006F44A4" w:rsidP="000D7B16">
      <w:pPr>
        <w:pStyle w:val="af9"/>
        <w:ind w:left="6379"/>
        <w:rPr>
          <w:rFonts w:ascii="Tahoma" w:hAnsi="Tahoma" w:cs="Tahoma"/>
          <w:color w:val="000000" w:themeColor="text1"/>
          <w:sz w:val="20"/>
          <w:szCs w:val="20"/>
        </w:rPr>
      </w:pPr>
    </w:p>
    <w:p w14:paraId="6360C077" w14:textId="11C46E19" w:rsidR="006F44A4" w:rsidRPr="00653FC6" w:rsidRDefault="006F44A4" w:rsidP="000D7B16">
      <w:pPr>
        <w:pStyle w:val="af9"/>
        <w:ind w:left="6379"/>
        <w:rPr>
          <w:rFonts w:ascii="Tahoma" w:hAnsi="Tahoma" w:cs="Tahoma"/>
          <w:color w:val="000000" w:themeColor="text1"/>
          <w:sz w:val="20"/>
          <w:szCs w:val="20"/>
        </w:rPr>
      </w:pPr>
    </w:p>
    <w:p w14:paraId="37C078E5" w14:textId="6DEAAB6D" w:rsidR="006F44A4" w:rsidRPr="00653FC6" w:rsidRDefault="006F44A4" w:rsidP="000D7B16">
      <w:pPr>
        <w:pStyle w:val="af9"/>
        <w:ind w:left="6379"/>
        <w:rPr>
          <w:rFonts w:ascii="Tahoma" w:hAnsi="Tahoma" w:cs="Tahoma"/>
          <w:color w:val="000000" w:themeColor="text1"/>
          <w:sz w:val="20"/>
          <w:szCs w:val="20"/>
        </w:rPr>
      </w:pPr>
    </w:p>
    <w:p w14:paraId="5EBF6450" w14:textId="6F784AAB" w:rsidR="006F44A4" w:rsidRPr="00653FC6" w:rsidRDefault="006F44A4" w:rsidP="000D7B16">
      <w:pPr>
        <w:pStyle w:val="af9"/>
        <w:ind w:left="6379"/>
        <w:rPr>
          <w:rFonts w:ascii="Tahoma" w:hAnsi="Tahoma" w:cs="Tahoma"/>
          <w:color w:val="000000" w:themeColor="text1"/>
          <w:sz w:val="20"/>
          <w:szCs w:val="20"/>
        </w:rPr>
      </w:pPr>
    </w:p>
    <w:p w14:paraId="74D57AC1" w14:textId="3CD32909" w:rsidR="006F44A4" w:rsidRPr="00653FC6" w:rsidRDefault="006F44A4" w:rsidP="000D7B16">
      <w:pPr>
        <w:pStyle w:val="af9"/>
        <w:ind w:left="6379"/>
        <w:rPr>
          <w:rFonts w:ascii="Tahoma" w:hAnsi="Tahoma" w:cs="Tahoma"/>
          <w:color w:val="000000" w:themeColor="text1"/>
          <w:sz w:val="20"/>
          <w:szCs w:val="20"/>
        </w:rPr>
      </w:pPr>
    </w:p>
    <w:p w14:paraId="0BDA1FE8" w14:textId="4A06AE65" w:rsidR="006F44A4" w:rsidRPr="00653FC6" w:rsidRDefault="006F44A4" w:rsidP="000D7B16">
      <w:pPr>
        <w:pStyle w:val="af9"/>
        <w:ind w:left="6379"/>
        <w:rPr>
          <w:rFonts w:ascii="Tahoma" w:hAnsi="Tahoma" w:cs="Tahoma"/>
          <w:color w:val="000000" w:themeColor="text1"/>
          <w:sz w:val="20"/>
          <w:szCs w:val="20"/>
        </w:rPr>
      </w:pPr>
    </w:p>
    <w:p w14:paraId="7D5D2B7C" w14:textId="7A5A293B" w:rsidR="006F44A4" w:rsidRPr="00653FC6" w:rsidRDefault="006F44A4" w:rsidP="000D7B16">
      <w:pPr>
        <w:pStyle w:val="af9"/>
        <w:ind w:left="6379"/>
        <w:rPr>
          <w:rFonts w:ascii="Tahoma" w:hAnsi="Tahoma" w:cs="Tahoma"/>
          <w:color w:val="000000" w:themeColor="text1"/>
          <w:sz w:val="20"/>
          <w:szCs w:val="20"/>
        </w:rPr>
      </w:pPr>
    </w:p>
    <w:p w14:paraId="6FECBFEE" w14:textId="688C0545" w:rsidR="006F44A4" w:rsidRPr="00653FC6" w:rsidRDefault="006F44A4" w:rsidP="000D7B16">
      <w:pPr>
        <w:pStyle w:val="af9"/>
        <w:ind w:left="6379"/>
        <w:rPr>
          <w:rFonts w:ascii="Tahoma" w:hAnsi="Tahoma" w:cs="Tahoma"/>
          <w:color w:val="000000" w:themeColor="text1"/>
          <w:sz w:val="20"/>
          <w:szCs w:val="20"/>
        </w:rPr>
      </w:pPr>
    </w:p>
    <w:p w14:paraId="5EB312FD" w14:textId="16EC5578" w:rsidR="006F44A4" w:rsidRPr="00653FC6" w:rsidRDefault="006F44A4" w:rsidP="000D7B16">
      <w:pPr>
        <w:pStyle w:val="af9"/>
        <w:ind w:left="6379"/>
        <w:rPr>
          <w:rFonts w:ascii="Tahoma" w:hAnsi="Tahoma" w:cs="Tahoma"/>
          <w:color w:val="000000" w:themeColor="text1"/>
          <w:sz w:val="20"/>
          <w:szCs w:val="20"/>
        </w:rPr>
      </w:pPr>
    </w:p>
    <w:p w14:paraId="0397A31B" w14:textId="6B58F35C" w:rsidR="006F44A4" w:rsidRPr="00653FC6" w:rsidRDefault="006F44A4" w:rsidP="000D7B16">
      <w:pPr>
        <w:pStyle w:val="af9"/>
        <w:ind w:left="6379"/>
        <w:rPr>
          <w:rFonts w:ascii="Tahoma" w:hAnsi="Tahoma" w:cs="Tahoma"/>
          <w:color w:val="000000" w:themeColor="text1"/>
          <w:sz w:val="20"/>
          <w:szCs w:val="20"/>
        </w:rPr>
      </w:pPr>
    </w:p>
    <w:p w14:paraId="4E7D053C" w14:textId="2D3EAF88" w:rsidR="006F44A4" w:rsidRPr="00653FC6" w:rsidRDefault="006F44A4" w:rsidP="000D7B16">
      <w:pPr>
        <w:pStyle w:val="af9"/>
        <w:ind w:left="6379"/>
        <w:rPr>
          <w:rFonts w:ascii="Tahoma" w:hAnsi="Tahoma" w:cs="Tahoma"/>
          <w:color w:val="000000" w:themeColor="text1"/>
          <w:sz w:val="20"/>
          <w:szCs w:val="20"/>
        </w:rPr>
      </w:pPr>
    </w:p>
    <w:p w14:paraId="58E0BAFD" w14:textId="407259CC" w:rsidR="006F44A4" w:rsidRPr="00653FC6" w:rsidRDefault="006F44A4" w:rsidP="000D7B16">
      <w:pPr>
        <w:pStyle w:val="af9"/>
        <w:ind w:left="6379"/>
        <w:rPr>
          <w:rFonts w:ascii="Tahoma" w:hAnsi="Tahoma" w:cs="Tahoma"/>
          <w:color w:val="000000" w:themeColor="text1"/>
          <w:sz w:val="20"/>
          <w:szCs w:val="20"/>
        </w:rPr>
      </w:pPr>
    </w:p>
    <w:p w14:paraId="7DEBB16F" w14:textId="5602F6B8" w:rsidR="006F44A4" w:rsidRPr="00653FC6" w:rsidRDefault="006F44A4" w:rsidP="000D7B16">
      <w:pPr>
        <w:pStyle w:val="af9"/>
        <w:ind w:left="6379"/>
        <w:rPr>
          <w:rFonts w:ascii="Tahoma" w:hAnsi="Tahoma" w:cs="Tahoma"/>
          <w:color w:val="000000" w:themeColor="text1"/>
          <w:sz w:val="20"/>
          <w:szCs w:val="20"/>
        </w:rPr>
      </w:pPr>
    </w:p>
    <w:p w14:paraId="4ABFD360" w14:textId="3C1CDE3F" w:rsidR="006F44A4" w:rsidRPr="00653FC6" w:rsidRDefault="006F44A4" w:rsidP="000D7B16">
      <w:pPr>
        <w:pStyle w:val="af9"/>
        <w:ind w:left="6379"/>
        <w:rPr>
          <w:rFonts w:ascii="Tahoma" w:hAnsi="Tahoma" w:cs="Tahoma"/>
          <w:color w:val="000000" w:themeColor="text1"/>
          <w:sz w:val="20"/>
          <w:szCs w:val="20"/>
        </w:rPr>
      </w:pPr>
    </w:p>
    <w:p w14:paraId="3A86DE98" w14:textId="6316408A" w:rsidR="006F44A4" w:rsidRPr="00653FC6" w:rsidRDefault="006F44A4" w:rsidP="000D7B16">
      <w:pPr>
        <w:pStyle w:val="af9"/>
        <w:ind w:left="6379"/>
        <w:rPr>
          <w:rFonts w:ascii="Tahoma" w:hAnsi="Tahoma" w:cs="Tahoma"/>
          <w:color w:val="000000" w:themeColor="text1"/>
          <w:sz w:val="20"/>
          <w:szCs w:val="20"/>
        </w:rPr>
      </w:pPr>
    </w:p>
    <w:p w14:paraId="67B6C75F" w14:textId="6A0B6E29" w:rsidR="006F44A4" w:rsidRPr="00653FC6" w:rsidRDefault="006F44A4" w:rsidP="000D7B16">
      <w:pPr>
        <w:pStyle w:val="af9"/>
        <w:ind w:left="6379"/>
        <w:rPr>
          <w:rFonts w:ascii="Tahoma" w:hAnsi="Tahoma" w:cs="Tahoma"/>
          <w:color w:val="000000" w:themeColor="text1"/>
          <w:sz w:val="20"/>
          <w:szCs w:val="20"/>
        </w:rPr>
      </w:pPr>
    </w:p>
    <w:p w14:paraId="538E1540" w14:textId="0CD229D8" w:rsidR="006F44A4" w:rsidRPr="00653FC6" w:rsidRDefault="006F44A4" w:rsidP="000D7B16">
      <w:pPr>
        <w:pStyle w:val="af9"/>
        <w:ind w:left="6379"/>
        <w:rPr>
          <w:rFonts w:ascii="Tahoma" w:hAnsi="Tahoma" w:cs="Tahoma"/>
          <w:color w:val="000000" w:themeColor="text1"/>
          <w:sz w:val="20"/>
          <w:szCs w:val="20"/>
        </w:rPr>
      </w:pPr>
    </w:p>
    <w:p w14:paraId="759C0507" w14:textId="7D79DB45" w:rsidR="006F44A4" w:rsidRPr="00653FC6" w:rsidRDefault="006F44A4" w:rsidP="000D7B16">
      <w:pPr>
        <w:pStyle w:val="af9"/>
        <w:ind w:left="6379"/>
        <w:rPr>
          <w:rFonts w:ascii="Tahoma" w:hAnsi="Tahoma" w:cs="Tahoma"/>
          <w:color w:val="000000" w:themeColor="text1"/>
          <w:sz w:val="20"/>
          <w:szCs w:val="20"/>
        </w:rPr>
      </w:pPr>
    </w:p>
    <w:p w14:paraId="46DDDE7A" w14:textId="77777777" w:rsidR="006F44A4" w:rsidRPr="00653FC6" w:rsidRDefault="006F44A4" w:rsidP="000D7B16">
      <w:pPr>
        <w:pStyle w:val="af9"/>
        <w:ind w:left="6379"/>
        <w:rPr>
          <w:rFonts w:ascii="Tahoma" w:hAnsi="Tahoma" w:cs="Tahoma"/>
          <w:color w:val="000000" w:themeColor="text1"/>
          <w:sz w:val="20"/>
          <w:szCs w:val="20"/>
        </w:rPr>
      </w:pPr>
    </w:p>
    <w:p w14:paraId="19FC5B0F" w14:textId="26F2254B" w:rsidR="000D7B16" w:rsidRPr="00653FC6" w:rsidRDefault="00817822"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6F44A4" w:rsidRPr="00653FC6">
        <w:rPr>
          <w:rFonts w:ascii="Tahoma" w:hAnsi="Tahoma" w:cs="Tahoma"/>
          <w:color w:val="000000" w:themeColor="text1"/>
          <w:sz w:val="20"/>
          <w:szCs w:val="20"/>
        </w:rPr>
        <w:t>3</w:t>
      </w:r>
      <w:r w:rsidR="000D7B16" w:rsidRPr="00653FC6">
        <w:rPr>
          <w:rFonts w:ascii="Tahoma" w:hAnsi="Tahoma" w:cs="Tahoma"/>
          <w:color w:val="000000" w:themeColor="text1"/>
          <w:sz w:val="20"/>
          <w:szCs w:val="20"/>
        </w:rPr>
        <w:t xml:space="preserve"> к договору подряда </w:t>
      </w:r>
    </w:p>
    <w:p w14:paraId="013E12A3"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455DB5EE"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202_ г.</w:t>
      </w:r>
    </w:p>
    <w:p w14:paraId="37194693" w14:textId="77777777" w:rsidR="000D7B16" w:rsidRPr="00653FC6" w:rsidRDefault="000D7B16" w:rsidP="008A06C1">
      <w:pPr>
        <w:jc w:val="both"/>
        <w:rPr>
          <w:rFonts w:ascii="Tahoma" w:hAnsi="Tahoma" w:cs="Tahoma"/>
          <w:color w:val="000000" w:themeColor="text1"/>
          <w:sz w:val="20"/>
          <w:szCs w:val="20"/>
        </w:rPr>
      </w:pPr>
    </w:p>
    <w:p w14:paraId="5FB555E9" w14:textId="77777777" w:rsidR="000D7B16" w:rsidRPr="00653FC6" w:rsidRDefault="000D7B16" w:rsidP="008A06C1">
      <w:pPr>
        <w:jc w:val="both"/>
        <w:rPr>
          <w:rFonts w:ascii="Tahoma" w:hAnsi="Tahoma" w:cs="Tahoma"/>
          <w:color w:val="000000" w:themeColor="text1"/>
          <w:sz w:val="20"/>
          <w:szCs w:val="20"/>
        </w:rPr>
      </w:pPr>
    </w:p>
    <w:p w14:paraId="4AADA3AF" w14:textId="77777777" w:rsidR="00544B3A" w:rsidRPr="00653FC6" w:rsidRDefault="00544B3A" w:rsidP="00544B3A">
      <w:pPr>
        <w:spacing w:after="240"/>
        <w:jc w:val="center"/>
        <w:rPr>
          <w:rFonts w:ascii="Tahoma" w:hAnsi="Tahoma" w:cs="Tahoma"/>
          <w:b/>
          <w:color w:val="000000" w:themeColor="text1"/>
          <w:sz w:val="20"/>
          <w:szCs w:val="20"/>
        </w:rPr>
      </w:pPr>
    </w:p>
    <w:p w14:paraId="026D5AD4" w14:textId="77777777" w:rsidR="00544B3A" w:rsidRPr="00653FC6" w:rsidRDefault="00544B3A" w:rsidP="00544B3A">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84219DC" w14:textId="77777777" w:rsidR="00544B3A" w:rsidRPr="00653FC6" w:rsidRDefault="00544B3A" w:rsidP="00544B3A">
      <w:pPr>
        <w:jc w:val="both"/>
        <w:rPr>
          <w:rFonts w:ascii="Tahoma" w:hAnsi="Tahoma" w:cs="Tahoma"/>
          <w:b/>
          <w:color w:val="000000" w:themeColor="text1"/>
          <w:sz w:val="20"/>
          <w:szCs w:val="20"/>
        </w:rPr>
      </w:pPr>
    </w:p>
    <w:p w14:paraId="5AE6D228" w14:textId="77777777" w:rsidR="00544B3A" w:rsidRPr="00653FC6" w:rsidRDefault="00544B3A" w:rsidP="00544B3A">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Передача </w:t>
      </w:r>
      <w:r w:rsidR="00C31915" w:rsidRPr="00653FC6">
        <w:rPr>
          <w:rFonts w:ascii="Tahoma" w:hAnsi="Tahoma" w:cs="Tahoma"/>
          <w:b/>
          <w:color w:val="000000" w:themeColor="text1"/>
          <w:sz w:val="20"/>
          <w:szCs w:val="20"/>
        </w:rPr>
        <w:t>Подрядчиком бракованного</w:t>
      </w:r>
      <w:r w:rsidRPr="00653FC6">
        <w:rPr>
          <w:rFonts w:ascii="Tahoma" w:hAnsi="Tahoma" w:cs="Tahoma"/>
          <w:b/>
          <w:color w:val="000000" w:themeColor="text1"/>
          <w:sz w:val="20"/>
          <w:szCs w:val="20"/>
        </w:rPr>
        <w:t xml:space="preserve"> оборудования </w:t>
      </w:r>
      <w:r w:rsidR="00C31915" w:rsidRPr="00653FC6">
        <w:rPr>
          <w:rFonts w:ascii="Tahoma" w:hAnsi="Tahoma" w:cs="Tahoma"/>
          <w:b/>
          <w:color w:val="000000" w:themeColor="text1"/>
          <w:sz w:val="20"/>
          <w:szCs w:val="20"/>
        </w:rPr>
        <w:t>Заказчику</w:t>
      </w:r>
      <w:r w:rsidRPr="00653FC6">
        <w:rPr>
          <w:rFonts w:ascii="Tahoma" w:hAnsi="Tahoma" w:cs="Tahoma"/>
          <w:b/>
          <w:color w:val="000000" w:themeColor="text1"/>
          <w:sz w:val="20"/>
          <w:szCs w:val="20"/>
        </w:rPr>
        <w:t xml:space="preserve"> </w:t>
      </w:r>
      <w:r w:rsidR="00C31915" w:rsidRPr="00653FC6">
        <w:rPr>
          <w:rFonts w:ascii="Tahoma" w:hAnsi="Tahoma" w:cs="Tahoma"/>
          <w:b/>
          <w:color w:val="000000" w:themeColor="text1"/>
          <w:sz w:val="20"/>
          <w:szCs w:val="20"/>
        </w:rPr>
        <w:t>оформляется А</w:t>
      </w:r>
      <w:r w:rsidRPr="00653FC6">
        <w:rPr>
          <w:rFonts w:ascii="Tahoma" w:hAnsi="Tahoma" w:cs="Tahoma"/>
          <w:b/>
          <w:color w:val="000000" w:themeColor="text1"/>
          <w:sz w:val="20"/>
          <w:szCs w:val="20"/>
        </w:rPr>
        <w:t>ктом</w:t>
      </w:r>
      <w:r w:rsidR="00C31915" w:rsidRPr="00653FC6">
        <w:rPr>
          <w:rFonts w:ascii="Tahoma" w:hAnsi="Tahoma" w:cs="Tahoma"/>
          <w:b/>
          <w:color w:val="000000" w:themeColor="text1"/>
          <w:sz w:val="20"/>
          <w:szCs w:val="20"/>
        </w:rPr>
        <w:t xml:space="preserve"> о выявленных дефектах оборудования</w:t>
      </w:r>
      <w:r w:rsidRPr="00653FC6">
        <w:rPr>
          <w:rFonts w:ascii="Tahoma" w:hAnsi="Tahoma" w:cs="Tahoma"/>
          <w:b/>
          <w:color w:val="000000" w:themeColor="text1"/>
          <w:sz w:val="20"/>
          <w:szCs w:val="20"/>
        </w:rPr>
        <w:t xml:space="preserve"> по форме № ОС-16 (утверждена Постановлением Госкомстата России от 21.01.2003 №7).</w:t>
      </w:r>
    </w:p>
    <w:p w14:paraId="64193314" w14:textId="77777777" w:rsidR="00544B3A" w:rsidRPr="00653FC6" w:rsidRDefault="00544B3A" w:rsidP="00544B3A">
      <w:pPr>
        <w:jc w:val="both"/>
        <w:rPr>
          <w:rFonts w:ascii="Tahoma" w:hAnsi="Tahoma" w:cs="Tahoma"/>
          <w:color w:val="000000" w:themeColor="text1"/>
          <w:sz w:val="20"/>
          <w:szCs w:val="20"/>
        </w:rPr>
      </w:pPr>
    </w:p>
    <w:p w14:paraId="35C96B58" w14:textId="77777777" w:rsidR="00544B3A" w:rsidRPr="00653FC6" w:rsidRDefault="00544B3A" w:rsidP="00544B3A">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B27EA16"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154BFCAD"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1F29328B"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0A84D318"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43CCB716"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4A2F5F8" w14:textId="5FD9F23B"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AC2F20E" w14:textId="640A26F3"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67937DD4"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F98A315" w14:textId="34730843"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3DB5192C" w14:textId="6CA0C4EE"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64D20AAE"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AEFBDA9"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0A4BE094"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15871D64" w14:textId="1BF33BB3"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1E4F0A5"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26F0C2CF"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4AB9078" w14:textId="7D6E4302"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F0B32A" w14:textId="77777777" w:rsidR="000D7B16" w:rsidRPr="00653FC6" w:rsidRDefault="000D7B16" w:rsidP="008A06C1">
      <w:pPr>
        <w:jc w:val="both"/>
        <w:rPr>
          <w:rFonts w:ascii="Tahoma" w:hAnsi="Tahoma" w:cs="Tahoma"/>
          <w:color w:val="000000" w:themeColor="text1"/>
          <w:sz w:val="20"/>
          <w:szCs w:val="20"/>
        </w:rPr>
      </w:pPr>
    </w:p>
    <w:p w14:paraId="7516390E" w14:textId="77777777" w:rsidR="000D7B16" w:rsidRPr="00653FC6" w:rsidRDefault="000D7B16" w:rsidP="008A06C1">
      <w:pPr>
        <w:jc w:val="both"/>
        <w:rPr>
          <w:rFonts w:ascii="Tahoma" w:hAnsi="Tahoma" w:cs="Tahoma"/>
          <w:color w:val="000000" w:themeColor="text1"/>
          <w:sz w:val="20"/>
          <w:szCs w:val="20"/>
        </w:rPr>
      </w:pPr>
    </w:p>
    <w:p w14:paraId="7097D661" w14:textId="77777777" w:rsidR="000D7B16" w:rsidRPr="00653FC6" w:rsidRDefault="000D7B16" w:rsidP="008A06C1">
      <w:pPr>
        <w:jc w:val="both"/>
        <w:rPr>
          <w:rFonts w:ascii="Tahoma" w:hAnsi="Tahoma" w:cs="Tahoma"/>
          <w:color w:val="000000" w:themeColor="text1"/>
          <w:sz w:val="20"/>
          <w:szCs w:val="20"/>
        </w:rPr>
      </w:pPr>
    </w:p>
    <w:p w14:paraId="0C0830AA" w14:textId="77777777" w:rsidR="000D7B16" w:rsidRPr="00653FC6" w:rsidRDefault="000D7B16" w:rsidP="008A06C1">
      <w:pPr>
        <w:jc w:val="both"/>
        <w:rPr>
          <w:rFonts w:ascii="Tahoma" w:hAnsi="Tahoma" w:cs="Tahoma"/>
          <w:color w:val="000000" w:themeColor="text1"/>
          <w:sz w:val="20"/>
          <w:szCs w:val="20"/>
        </w:rPr>
      </w:pPr>
    </w:p>
    <w:p w14:paraId="313FB31D" w14:textId="77777777" w:rsidR="000D7B16" w:rsidRPr="00653FC6" w:rsidRDefault="000D7B16" w:rsidP="008A06C1">
      <w:pPr>
        <w:jc w:val="both"/>
        <w:rPr>
          <w:rFonts w:ascii="Tahoma" w:hAnsi="Tahoma" w:cs="Tahoma"/>
          <w:color w:val="000000" w:themeColor="text1"/>
          <w:sz w:val="20"/>
          <w:szCs w:val="20"/>
        </w:rPr>
      </w:pPr>
    </w:p>
    <w:p w14:paraId="73C732B4" w14:textId="77777777" w:rsidR="000D7B16" w:rsidRPr="00653FC6" w:rsidRDefault="000D7B16" w:rsidP="008A06C1">
      <w:pPr>
        <w:jc w:val="both"/>
        <w:rPr>
          <w:rFonts w:ascii="Tahoma" w:hAnsi="Tahoma" w:cs="Tahoma"/>
          <w:color w:val="000000" w:themeColor="text1"/>
          <w:sz w:val="20"/>
          <w:szCs w:val="20"/>
        </w:rPr>
      </w:pPr>
    </w:p>
    <w:p w14:paraId="3BF1150F" w14:textId="77777777" w:rsidR="000D7B16" w:rsidRPr="00653FC6" w:rsidRDefault="000D7B16" w:rsidP="008A06C1">
      <w:pPr>
        <w:jc w:val="both"/>
        <w:rPr>
          <w:rFonts w:ascii="Tahoma" w:hAnsi="Tahoma" w:cs="Tahoma"/>
          <w:color w:val="000000" w:themeColor="text1"/>
          <w:sz w:val="20"/>
          <w:szCs w:val="20"/>
        </w:rPr>
      </w:pPr>
    </w:p>
    <w:p w14:paraId="2AC1A90E" w14:textId="77777777" w:rsidR="000D7B16" w:rsidRPr="00653FC6" w:rsidRDefault="000D7B16" w:rsidP="008A06C1">
      <w:pPr>
        <w:jc w:val="both"/>
        <w:rPr>
          <w:rFonts w:ascii="Tahoma" w:hAnsi="Tahoma" w:cs="Tahoma"/>
          <w:color w:val="000000" w:themeColor="text1"/>
          <w:sz w:val="20"/>
          <w:szCs w:val="20"/>
        </w:rPr>
      </w:pPr>
    </w:p>
    <w:p w14:paraId="13EFA709" w14:textId="7AEB5FC7" w:rsidR="0071515E" w:rsidRPr="00653FC6" w:rsidRDefault="0071515E" w:rsidP="008A06C1">
      <w:pPr>
        <w:jc w:val="both"/>
        <w:rPr>
          <w:rFonts w:ascii="Tahoma" w:hAnsi="Tahoma" w:cs="Tahoma"/>
          <w:color w:val="000000" w:themeColor="text1"/>
          <w:sz w:val="20"/>
          <w:szCs w:val="20"/>
        </w:rPr>
      </w:pPr>
    </w:p>
    <w:p w14:paraId="32C65A38" w14:textId="77777777" w:rsidR="00DF508E" w:rsidRPr="00653FC6" w:rsidRDefault="00DF508E" w:rsidP="008A06C1">
      <w:pPr>
        <w:jc w:val="both"/>
        <w:rPr>
          <w:rFonts w:ascii="Tahoma" w:hAnsi="Tahoma" w:cs="Tahoma"/>
          <w:color w:val="000000" w:themeColor="text1"/>
          <w:sz w:val="20"/>
          <w:szCs w:val="20"/>
        </w:rPr>
      </w:pPr>
    </w:p>
    <w:p w14:paraId="6BE7B5F2" w14:textId="349BBA4F" w:rsidR="000D7B16" w:rsidRPr="00653FC6" w:rsidRDefault="000D7B16" w:rsidP="008A06C1">
      <w:pPr>
        <w:jc w:val="both"/>
        <w:rPr>
          <w:rFonts w:ascii="Tahoma" w:hAnsi="Tahoma" w:cs="Tahoma"/>
          <w:color w:val="000000" w:themeColor="text1"/>
          <w:sz w:val="20"/>
          <w:szCs w:val="20"/>
        </w:rPr>
      </w:pPr>
    </w:p>
    <w:p w14:paraId="55473533" w14:textId="27D0D0D4" w:rsidR="00217F01" w:rsidRPr="00653FC6" w:rsidRDefault="00217F01" w:rsidP="008A06C1">
      <w:pPr>
        <w:jc w:val="both"/>
        <w:rPr>
          <w:rFonts w:ascii="Tahoma" w:hAnsi="Tahoma" w:cs="Tahoma"/>
          <w:color w:val="000000" w:themeColor="text1"/>
          <w:sz w:val="20"/>
          <w:szCs w:val="20"/>
        </w:rPr>
      </w:pPr>
    </w:p>
    <w:p w14:paraId="10E80CB1" w14:textId="313B9434" w:rsidR="00217F01" w:rsidRPr="00653FC6" w:rsidRDefault="00217F01" w:rsidP="008A06C1">
      <w:pPr>
        <w:jc w:val="both"/>
        <w:rPr>
          <w:rFonts w:ascii="Tahoma" w:hAnsi="Tahoma" w:cs="Tahoma"/>
          <w:color w:val="000000" w:themeColor="text1"/>
          <w:sz w:val="20"/>
          <w:szCs w:val="20"/>
        </w:rPr>
      </w:pPr>
    </w:p>
    <w:p w14:paraId="55B167AE" w14:textId="77777777" w:rsidR="00217F01" w:rsidRPr="00653FC6" w:rsidRDefault="00217F01" w:rsidP="008A06C1">
      <w:pPr>
        <w:jc w:val="both"/>
        <w:rPr>
          <w:rFonts w:ascii="Tahoma" w:hAnsi="Tahoma" w:cs="Tahoma"/>
          <w:color w:val="000000" w:themeColor="text1"/>
          <w:sz w:val="20"/>
          <w:szCs w:val="20"/>
        </w:rPr>
      </w:pPr>
    </w:p>
    <w:p w14:paraId="333BEF2A" w14:textId="77777777" w:rsidR="000D7B16" w:rsidRPr="00653FC6" w:rsidRDefault="000D7B16" w:rsidP="008A06C1">
      <w:pPr>
        <w:jc w:val="both"/>
        <w:rPr>
          <w:rFonts w:ascii="Tahoma" w:hAnsi="Tahoma" w:cs="Tahoma"/>
          <w:color w:val="000000" w:themeColor="text1"/>
          <w:sz w:val="20"/>
          <w:szCs w:val="20"/>
        </w:rPr>
      </w:pPr>
    </w:p>
    <w:p w14:paraId="1D52E79D" w14:textId="71AD43BB"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sidR="0071515E" w:rsidRPr="00653FC6">
        <w:rPr>
          <w:rFonts w:ascii="Tahoma" w:hAnsi="Tahoma" w:cs="Tahoma"/>
          <w:color w:val="000000" w:themeColor="text1"/>
          <w:sz w:val="20"/>
          <w:szCs w:val="20"/>
        </w:rPr>
        <w:t>1</w:t>
      </w:r>
      <w:r w:rsidR="006F44A4" w:rsidRPr="00653FC6">
        <w:rPr>
          <w:rFonts w:ascii="Tahoma" w:hAnsi="Tahoma" w:cs="Tahoma"/>
          <w:color w:val="000000" w:themeColor="text1"/>
          <w:sz w:val="20"/>
          <w:szCs w:val="20"/>
        </w:rPr>
        <w:t>4</w:t>
      </w:r>
    </w:p>
    <w:p w14:paraId="108C4535"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№_______________</w:t>
      </w:r>
    </w:p>
    <w:p w14:paraId="7047CD8E"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от «____» _____________ 202__ г.</w:t>
      </w:r>
    </w:p>
    <w:p w14:paraId="0DA5AF7C" w14:textId="77777777" w:rsidR="00AC38F3" w:rsidRPr="00653FC6" w:rsidRDefault="00AC38F3" w:rsidP="00AC38F3">
      <w:pPr>
        <w:jc w:val="right"/>
        <w:rPr>
          <w:rFonts w:ascii="Tahoma" w:hAnsi="Tahoma" w:cs="Tahoma"/>
          <w:b/>
          <w:color w:val="000000" w:themeColor="text1"/>
          <w:sz w:val="20"/>
          <w:szCs w:val="20"/>
        </w:rPr>
      </w:pPr>
    </w:p>
    <w:p w14:paraId="2849D4EE" w14:textId="77777777" w:rsidR="00AC38F3" w:rsidRPr="00653FC6" w:rsidRDefault="00AC38F3" w:rsidP="00AC38F3">
      <w:pPr>
        <w:pStyle w:val="aff3"/>
        <w:jc w:val="center"/>
        <w:rPr>
          <w:rFonts w:ascii="Tahoma" w:hAnsi="Tahoma" w:cs="Tahoma"/>
          <w:color w:val="000000" w:themeColor="text1"/>
          <w:sz w:val="20"/>
          <w:lang w:val="ru-RU"/>
        </w:rPr>
      </w:pPr>
      <w:r w:rsidRPr="00653FC6">
        <w:rPr>
          <w:rFonts w:ascii="Tahoma" w:hAnsi="Tahoma" w:cs="Tahoma"/>
          <w:color w:val="000000" w:themeColor="text1"/>
          <w:kern w:val="24"/>
          <w:sz w:val="20"/>
          <w:lang w:val="ru-RU"/>
        </w:rPr>
        <w:t>Порядок привлечения и согласования Субподрядчиков</w:t>
      </w:r>
    </w:p>
    <w:p w14:paraId="337A80BC" w14:textId="77777777" w:rsidR="00AC38F3" w:rsidRPr="00653FC6" w:rsidRDefault="00AC38F3" w:rsidP="00AC38F3">
      <w:pPr>
        <w:pStyle w:val="aff3"/>
        <w:ind w:left="1146"/>
        <w:rPr>
          <w:rFonts w:ascii="Tahoma" w:hAnsi="Tahoma" w:cs="Tahoma"/>
          <w:b/>
          <w:color w:val="000000" w:themeColor="text1"/>
          <w:sz w:val="20"/>
          <w:lang w:val="ru-RU"/>
        </w:rPr>
      </w:pPr>
    </w:p>
    <w:p w14:paraId="7DA970B4"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на условиях определенных в настоящем Приложении.</w:t>
      </w:r>
    </w:p>
    <w:p w14:paraId="6855A35F"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не вправе передавать Субподрядчикам </w:t>
      </w:r>
      <w:r w:rsidRPr="00653FC6">
        <w:rPr>
          <w:rFonts w:ascii="Tahoma" w:hAnsi="Tahoma" w:cs="Tahoma"/>
          <w:i/>
          <w:color w:val="000000" w:themeColor="text1"/>
          <w:sz w:val="20"/>
          <w:lang w:val="ru-RU"/>
        </w:rPr>
        <w:t>исполнения обязательств стоимостью более 50% от Цены Договора, если иной объем не согласован Заказчиком</w:t>
      </w:r>
      <w:r w:rsidRPr="00653FC6">
        <w:rPr>
          <w:rFonts w:ascii="Tahoma" w:hAnsi="Tahoma" w:cs="Tahoma"/>
          <w:color w:val="000000" w:themeColor="text1"/>
          <w:sz w:val="20"/>
          <w:lang w:val="ru-RU"/>
        </w:rPr>
        <w:t>.</w:t>
      </w:r>
    </w:p>
    <w:p w14:paraId="386968A0" w14:textId="77777777" w:rsidR="00AC38F3" w:rsidRPr="00653FC6" w:rsidRDefault="00AC38F3" w:rsidP="00AC38F3">
      <w:pPr>
        <w:pStyle w:val="aff3"/>
        <w:ind w:left="567"/>
        <w:rPr>
          <w:rFonts w:ascii="Tahoma" w:hAnsi="Tahoma" w:cs="Tahoma"/>
          <w:b/>
          <w:color w:val="000000" w:themeColor="text1"/>
          <w:sz w:val="20"/>
          <w:lang w:val="ru-RU"/>
        </w:rPr>
      </w:pPr>
    </w:p>
    <w:p w14:paraId="3EDF984B"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22E24ABE" w14:textId="6C6560F2"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по форме (</w:t>
      </w:r>
      <w:r w:rsidR="00434DE7" w:rsidRPr="00653FC6">
        <w:rPr>
          <w:rFonts w:ascii="Tahoma" w:hAnsi="Tahoma" w:cs="Tahoma"/>
          <w:color w:val="000000" w:themeColor="text1"/>
          <w:sz w:val="20"/>
          <w:lang w:val="ru-RU"/>
        </w:rPr>
        <w:t>Приложение №1</w:t>
      </w:r>
      <w:r w:rsidR="008D7D30" w:rsidRPr="00653FC6">
        <w:rPr>
          <w:rFonts w:ascii="Tahoma" w:hAnsi="Tahoma" w:cs="Tahoma"/>
          <w:color w:val="000000" w:themeColor="text1"/>
          <w:sz w:val="20"/>
          <w:lang w:val="ru-RU"/>
        </w:rPr>
        <w:t>3</w:t>
      </w:r>
      <w:r w:rsidRPr="00653FC6">
        <w:rPr>
          <w:rFonts w:ascii="Tahoma" w:hAnsi="Tahoma" w:cs="Tahoma"/>
          <w:color w:val="000000" w:themeColor="text1"/>
          <w:sz w:val="20"/>
          <w:lang w:val="ru-RU"/>
        </w:rPr>
        <w:t>.</w:t>
      </w:r>
      <w:r w:rsidR="00642817" w:rsidRPr="00653FC6">
        <w:rPr>
          <w:rFonts w:ascii="Tahoma" w:hAnsi="Tahoma" w:cs="Tahoma"/>
          <w:color w:val="000000" w:themeColor="text1"/>
          <w:sz w:val="20"/>
          <w:lang w:val="ru-RU"/>
        </w:rPr>
        <w:t>1</w:t>
      </w:r>
      <w:r w:rsidRPr="00653FC6">
        <w:rPr>
          <w:rFonts w:ascii="Tahoma" w:hAnsi="Tahoma" w:cs="Tahoma"/>
          <w:color w:val="000000" w:themeColor="text1"/>
          <w:sz w:val="20"/>
          <w:lang w:val="ru-RU"/>
        </w:rPr>
        <w:t>.) в соответствии с требованиями, изложенными в настоящем разделе и должен включать:</w:t>
      </w:r>
    </w:p>
    <w:p w14:paraId="5E5A182A"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обзоры, перечни и спецификации работ, материалов и оборудования,  с указанием  стоимости, сроков заключения соответствующих договоров;</w:t>
      </w:r>
    </w:p>
    <w:p w14:paraId="415DE57D"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долю каждой закупки в процентах от общей цены Договора </w:t>
      </w:r>
      <w:r w:rsidRPr="00653FC6">
        <w:rPr>
          <w:rFonts w:ascii="Tahoma" w:hAnsi="Tahoma" w:cs="Tahoma"/>
          <w:i/>
          <w:color w:val="000000" w:themeColor="text1"/>
          <w:sz w:val="20"/>
        </w:rPr>
        <w:t>как в стоимостном, так и в натуральном выражении</w:t>
      </w:r>
      <w:r w:rsidRPr="00653FC6">
        <w:rPr>
          <w:rFonts w:ascii="Tahoma" w:hAnsi="Tahoma" w:cs="Tahoma"/>
          <w:color w:val="000000" w:themeColor="text1"/>
          <w:sz w:val="20"/>
        </w:rPr>
        <w:t xml:space="preserve">; </w:t>
      </w:r>
    </w:p>
    <w:p w14:paraId="4A39CB45"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распределение сумм планируемых авансов по месяцам для закупок планируемого периода (квартала);</w:t>
      </w:r>
    </w:p>
    <w:p w14:paraId="2637EE42"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календарный график закупки работ, материалов и оборудования, включающий  (1) даты заключения договоров; (2) даты поставки оборудования/материалов и оказания услуг;</w:t>
      </w:r>
    </w:p>
    <w:p w14:paraId="4ABC2BCC"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способ закупки (вид конкурентной процедуры);</w:t>
      </w:r>
    </w:p>
    <w:p w14:paraId="2FE91870" w14:textId="77777777" w:rsidR="00AC38F3" w:rsidRPr="00653FC6" w:rsidRDefault="00AC38F3" w:rsidP="001F7C7E">
      <w:pPr>
        <w:pStyle w:val="a6"/>
        <w:numPr>
          <w:ilvl w:val="0"/>
          <w:numId w:val="16"/>
        </w:numPr>
        <w:tabs>
          <w:tab w:val="num" w:pos="709"/>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   наименование Субподрядчика, если закупка производиться способом «единственного источника».</w:t>
      </w:r>
    </w:p>
    <w:p w14:paraId="1C5B46A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snapToGrid w:val="0"/>
          <w:color w:val="000000" w:themeColor="text1"/>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74B300F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color w:val="000000" w:themeColor="text1"/>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1239AED9"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таким образом, чтобы обеспечить поставку Оборудования в установленные сроки.</w:t>
      </w:r>
    </w:p>
    <w:p w14:paraId="49F5728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8369720"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Периодом планирования для Плана закупок установлен квартал. </w:t>
      </w:r>
      <w:r w:rsidRPr="00653FC6">
        <w:rPr>
          <w:rFonts w:ascii="Tahoma" w:eastAsiaTheme="minorHAnsi" w:hAnsi="Tahoma" w:cs="Tahoma"/>
          <w:i/>
          <w:color w:val="000000" w:themeColor="text1"/>
          <w:sz w:val="20"/>
          <w:lang w:val="ru-RU"/>
        </w:rPr>
        <w:t>Справочно:</w:t>
      </w:r>
      <w:r w:rsidRPr="00653FC6">
        <w:rPr>
          <w:rFonts w:ascii="Tahoma" w:eastAsiaTheme="minorHAnsi" w:hAnsi="Tahoma" w:cs="Tahoma"/>
          <w:color w:val="000000" w:themeColor="text1"/>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1150A5C8"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По мере контрактации и осуществления поставок возможна корректировка </w:t>
      </w:r>
      <w:r w:rsidRPr="00653FC6">
        <w:rPr>
          <w:rFonts w:ascii="Tahoma" w:eastAsiaTheme="minorHAnsi" w:hAnsi="Tahoma" w:cs="Tahoma"/>
          <w:snapToGrid w:val="0"/>
          <w:color w:val="000000" w:themeColor="text1"/>
          <w:sz w:val="20"/>
          <w:lang w:val="ru-RU"/>
        </w:rPr>
        <w:t xml:space="preserve">Плана </w:t>
      </w:r>
      <w:r w:rsidRPr="00653FC6">
        <w:rPr>
          <w:rFonts w:ascii="Tahoma" w:eastAsiaTheme="minorHAnsi" w:hAnsi="Tahoma" w:cs="Tahoma"/>
          <w:color w:val="000000" w:themeColor="text1"/>
          <w:sz w:val="20"/>
          <w:lang w:val="ru-RU"/>
        </w:rPr>
        <w:t xml:space="preserve">закупок Подрядчиком в части смещения сроков поставки, а также в части </w:t>
      </w:r>
      <w:r w:rsidRPr="00653FC6">
        <w:rPr>
          <w:rFonts w:ascii="Tahoma" w:eastAsiaTheme="minorHAnsi" w:hAnsi="Tahoma" w:cs="Tahoma"/>
          <w:snapToGrid w:val="0"/>
          <w:color w:val="000000" w:themeColor="text1"/>
          <w:sz w:val="20"/>
          <w:lang w:val="ru-RU"/>
        </w:rPr>
        <w:t xml:space="preserve">изменения </w:t>
      </w:r>
      <w:r w:rsidRPr="00653FC6">
        <w:rPr>
          <w:rFonts w:ascii="Tahoma" w:eastAsiaTheme="minorHAnsi" w:hAnsi="Tahoma" w:cs="Tahoma"/>
          <w:color w:val="000000" w:themeColor="text1"/>
          <w:sz w:val="20"/>
          <w:lang w:val="ru-RU"/>
        </w:rPr>
        <w:t xml:space="preserve">стоимости </w:t>
      </w:r>
      <w:r w:rsidRPr="00653FC6">
        <w:rPr>
          <w:rFonts w:ascii="Tahoma" w:eastAsiaTheme="minorHAnsi" w:hAnsi="Tahoma" w:cs="Tahoma"/>
          <w:snapToGrid w:val="0"/>
          <w:color w:val="000000" w:themeColor="text1"/>
          <w:sz w:val="20"/>
          <w:lang w:val="ru-RU"/>
        </w:rPr>
        <w:t>лотов,</w:t>
      </w:r>
      <w:r w:rsidRPr="00653FC6">
        <w:rPr>
          <w:rFonts w:ascii="Tahoma" w:eastAsiaTheme="minorHAnsi" w:hAnsi="Tahoma" w:cs="Tahoma"/>
          <w:color w:val="000000" w:themeColor="text1"/>
          <w:sz w:val="20"/>
          <w:lang w:val="ru-RU"/>
        </w:rPr>
        <w:t xml:space="preserve"> по </w:t>
      </w:r>
      <w:r w:rsidRPr="00653FC6">
        <w:rPr>
          <w:rFonts w:ascii="Tahoma" w:eastAsiaTheme="minorHAnsi" w:hAnsi="Tahoma" w:cs="Tahoma"/>
          <w:snapToGrid w:val="0"/>
          <w:color w:val="000000" w:themeColor="text1"/>
          <w:sz w:val="20"/>
          <w:lang w:val="ru-RU"/>
        </w:rPr>
        <w:t>которым</w:t>
      </w:r>
      <w:r w:rsidRPr="00653FC6">
        <w:rPr>
          <w:rFonts w:ascii="Tahoma" w:eastAsiaTheme="minorHAnsi" w:hAnsi="Tahoma" w:cs="Tahoma"/>
          <w:color w:val="000000" w:themeColor="text1"/>
          <w:sz w:val="20"/>
          <w:lang w:val="ru-RU"/>
        </w:rPr>
        <w:t xml:space="preserve"> не </w:t>
      </w:r>
      <w:r w:rsidRPr="00653FC6">
        <w:rPr>
          <w:rFonts w:ascii="Tahoma" w:eastAsiaTheme="minorHAnsi" w:hAnsi="Tahoma" w:cs="Tahoma"/>
          <w:snapToGrid w:val="0"/>
          <w:color w:val="000000" w:themeColor="text1"/>
          <w:sz w:val="20"/>
          <w:lang w:val="ru-RU"/>
        </w:rPr>
        <w:t>была произведена выплата авансов, в пределах Цены Договора</w:t>
      </w:r>
      <w:r w:rsidRPr="00653FC6">
        <w:rPr>
          <w:rFonts w:ascii="Tahoma" w:eastAsiaTheme="minorHAnsi" w:hAnsi="Tahoma" w:cs="Tahoma"/>
          <w:color w:val="000000" w:themeColor="text1"/>
          <w:sz w:val="20"/>
          <w:lang w:val="ru-RU"/>
        </w:rPr>
        <w:t>.</w:t>
      </w:r>
    </w:p>
    <w:p w14:paraId="5DF4A67F"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653FC6">
        <w:rPr>
          <w:rFonts w:ascii="Tahoma" w:hAnsi="Tahoma" w:cs="Tahoma"/>
          <w:color w:val="000000" w:themeColor="text1"/>
          <w:sz w:val="20"/>
          <w:lang w:val="ru-RU"/>
        </w:rPr>
        <w:t>ьному согласованию с Заказчиком.</w:t>
      </w:r>
      <w:r w:rsidRPr="00653FC6">
        <w:rPr>
          <w:rFonts w:ascii="Tahoma" w:hAnsi="Tahoma" w:cs="Tahoma"/>
          <w:i/>
          <w:color w:val="000000" w:themeColor="text1"/>
          <w:sz w:val="20"/>
          <w:lang w:val="ru-RU"/>
        </w:rPr>
        <w:t xml:space="preserve"> </w:t>
      </w:r>
    </w:p>
    <w:p w14:paraId="0DA442DC" w14:textId="77777777" w:rsidR="00AC38F3" w:rsidRPr="00653FC6" w:rsidRDefault="00AC38F3" w:rsidP="00AC38F3">
      <w:pPr>
        <w:pStyle w:val="aff3"/>
        <w:ind w:firstLine="567"/>
        <w:rPr>
          <w:rFonts w:ascii="Tahoma" w:hAnsi="Tahoma" w:cs="Tahoma"/>
          <w:b/>
          <w:color w:val="000000" w:themeColor="text1"/>
          <w:sz w:val="20"/>
          <w:lang w:val="ru-RU"/>
        </w:rPr>
      </w:pPr>
      <w:r w:rsidRPr="00653FC6">
        <w:rPr>
          <w:rFonts w:ascii="Tahoma" w:hAnsi="Tahoma" w:cs="Tahoma"/>
          <w:color w:val="000000" w:themeColor="text1"/>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71A5BAE6"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7E00069B" w14:textId="5430276E"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Заказчик вправе в любое </w:t>
      </w:r>
      <w:r w:rsidR="008D7D30" w:rsidRPr="00653FC6">
        <w:rPr>
          <w:rFonts w:ascii="Tahoma" w:hAnsi="Tahoma" w:cs="Tahoma"/>
          <w:color w:val="000000" w:themeColor="text1"/>
          <w:sz w:val="20"/>
          <w:lang w:val="ru-RU"/>
        </w:rPr>
        <w:t>время запросить</w:t>
      </w:r>
      <w:r w:rsidRPr="00653FC6">
        <w:rPr>
          <w:rFonts w:ascii="Tahoma" w:hAnsi="Tahoma" w:cs="Tahoma"/>
          <w:color w:val="000000" w:themeColor="text1"/>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8D7D30" w:rsidRPr="00653FC6">
        <w:rPr>
          <w:rFonts w:ascii="Tahoma" w:hAnsi="Tahoma" w:cs="Tahoma"/>
          <w:color w:val="000000" w:themeColor="text1"/>
          <w:sz w:val="20"/>
          <w:lang w:val="ru-RU"/>
        </w:rPr>
        <w:t>пунктом дает</w:t>
      </w:r>
      <w:r w:rsidRPr="00653FC6">
        <w:rPr>
          <w:rFonts w:ascii="Tahoma" w:hAnsi="Tahoma" w:cs="Tahoma"/>
          <w:color w:val="000000" w:themeColor="text1"/>
          <w:sz w:val="20"/>
          <w:lang w:val="ru-RU"/>
        </w:rPr>
        <w:t xml:space="preserve"> Заказчику право </w:t>
      </w:r>
      <w:r w:rsidR="008D7D30" w:rsidRPr="00653FC6">
        <w:rPr>
          <w:rFonts w:ascii="Tahoma" w:hAnsi="Tahoma" w:cs="Tahoma"/>
          <w:color w:val="000000" w:themeColor="text1"/>
          <w:sz w:val="20"/>
          <w:lang w:val="ru-RU"/>
        </w:rPr>
        <w:t>приостановить исполнение</w:t>
      </w:r>
      <w:r w:rsidRPr="00653FC6">
        <w:rPr>
          <w:rFonts w:ascii="Tahoma" w:hAnsi="Tahoma" w:cs="Tahoma"/>
          <w:color w:val="000000" w:themeColor="text1"/>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w:t>
      </w:r>
      <w:r w:rsidRPr="00653FC6">
        <w:rPr>
          <w:rFonts w:ascii="Tahoma" w:hAnsi="Tahoma" w:cs="Tahoma"/>
          <w:color w:val="000000" w:themeColor="text1"/>
          <w:sz w:val="20"/>
          <w:lang w:val="ru-RU"/>
        </w:rPr>
        <w:lastRenderedPageBreak/>
        <w:t>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620A6EA7" w14:textId="77777777" w:rsidR="00AC38F3" w:rsidRPr="00653FC6" w:rsidRDefault="00AC38F3" w:rsidP="00AC38F3">
      <w:pPr>
        <w:pStyle w:val="aff3"/>
        <w:ind w:left="567"/>
        <w:rPr>
          <w:rFonts w:ascii="Tahoma" w:hAnsi="Tahoma" w:cs="Tahoma"/>
          <w:b/>
          <w:color w:val="000000" w:themeColor="text1"/>
          <w:sz w:val="20"/>
          <w:lang w:val="ru-RU"/>
        </w:rPr>
      </w:pPr>
    </w:p>
    <w:p w14:paraId="4543F0BB" w14:textId="77777777" w:rsidR="00AC38F3" w:rsidRPr="00653FC6" w:rsidRDefault="00AC38F3" w:rsidP="001F7C7E">
      <w:pPr>
        <w:pStyle w:val="aff3"/>
        <w:numPr>
          <w:ilvl w:val="0"/>
          <w:numId w:val="15"/>
        </w:numPr>
        <w:tabs>
          <w:tab w:val="left" w:pos="993"/>
        </w:tabs>
        <w:spacing w:after="0"/>
        <w:ind w:left="0" w:firstLine="567"/>
        <w:jc w:val="both"/>
        <w:rPr>
          <w:rFonts w:ascii="Tahoma" w:hAnsi="Tahoma" w:cs="Tahoma"/>
          <w:b/>
          <w:color w:val="000000" w:themeColor="text1"/>
          <w:sz w:val="20"/>
        </w:rPr>
      </w:pPr>
      <w:r w:rsidRPr="00653FC6">
        <w:rPr>
          <w:rFonts w:ascii="Tahoma" w:hAnsi="Tahoma" w:cs="Tahoma"/>
          <w:color w:val="000000" w:themeColor="text1"/>
          <w:sz w:val="20"/>
        </w:rPr>
        <w:t xml:space="preserve">Критерии выбора Субподрядчика </w:t>
      </w:r>
    </w:p>
    <w:p w14:paraId="5A771DA2" w14:textId="77777777" w:rsidR="00AC38F3" w:rsidRPr="00653FC6" w:rsidRDefault="00AC38F3" w:rsidP="001F7C7E">
      <w:pPr>
        <w:pStyle w:val="aff6"/>
        <w:numPr>
          <w:ilvl w:val="1"/>
          <w:numId w:val="15"/>
        </w:numPr>
        <w:tabs>
          <w:tab w:val="left" w:pos="993"/>
        </w:tabs>
        <w:spacing w:before="0" w:after="0" w:line="240" w:lineRule="auto"/>
        <w:ind w:left="142" w:firstLine="0"/>
        <w:rPr>
          <w:rFonts w:ascii="Tahoma" w:hAnsi="Tahoma" w:cs="Tahoma"/>
          <w:color w:val="000000" w:themeColor="text1"/>
          <w:sz w:val="20"/>
          <w:szCs w:val="20"/>
        </w:rPr>
      </w:pPr>
      <w:r w:rsidRPr="00653FC6">
        <w:rPr>
          <w:rFonts w:ascii="Tahoma" w:hAnsi="Tahoma" w:cs="Tahoma"/>
          <w:color w:val="000000" w:themeColor="text1"/>
          <w:sz w:val="20"/>
          <w:szCs w:val="20"/>
        </w:rPr>
        <w:t>Субподрядчик должен отвечать следующим требованиям:</w:t>
      </w:r>
    </w:p>
    <w:p w14:paraId="26B8B8AE" w14:textId="77777777" w:rsidR="00AC38F3" w:rsidRPr="00653FC6" w:rsidRDefault="00AC38F3" w:rsidP="001F7C7E">
      <w:pPr>
        <w:pStyle w:val="a"/>
        <w:widowControl w:val="0"/>
        <w:numPr>
          <w:ilvl w:val="0"/>
          <w:numId w:val="17"/>
        </w:numPr>
        <w:tabs>
          <w:tab w:val="left" w:pos="993"/>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гражданской правоспособностью в полном объеме для заключения и исполнения договора;</w:t>
      </w:r>
    </w:p>
    <w:p w14:paraId="1791A31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должен быть создан и осуществлять деятельность в течение не менее 3 (трех) лет; </w:t>
      </w:r>
    </w:p>
    <w:p w14:paraId="492B2FF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Субподрядчик должен являться непосредственным исполнителем Услуг;</w:t>
      </w:r>
    </w:p>
    <w:p w14:paraId="18DC7C9D"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не должен являться неплатежеспособным или банкротом (</w:t>
      </w:r>
      <w:r w:rsidRPr="00653FC6">
        <w:rPr>
          <w:rFonts w:ascii="Tahoma" w:hAnsi="Tahoma" w:cs="Tahoma"/>
          <w:color w:val="000000" w:themeColor="text1"/>
          <w:sz w:val="20"/>
          <w:szCs w:val="20"/>
        </w:rPr>
        <w:t>безубыточность за последний завершенный финансовый год (стр.190 формы № 2 «отчет о прибылях и убытках»),</w:t>
      </w:r>
      <w:r w:rsidRPr="00653FC6">
        <w:rPr>
          <w:rStyle w:val="aff7"/>
          <w:rFonts w:ascii="Tahoma" w:eastAsiaTheme="majorEastAsia" w:hAnsi="Tahoma" w:cs="Tahoma"/>
          <w:color w:val="000000" w:themeColor="text1"/>
          <w:sz w:val="20"/>
          <w:szCs w:val="20"/>
        </w:rPr>
        <w:t xml:space="preserve"> </w:t>
      </w:r>
    </w:p>
    <w:p w14:paraId="5DA55100"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не должен находиться в процессе ликвидации или реорганизации; </w:t>
      </w:r>
    </w:p>
    <w:p w14:paraId="2A214F28"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0" w:history="1">
        <w:r w:rsidRPr="00653FC6">
          <w:rPr>
            <w:rStyle w:val="aff7"/>
            <w:rFonts w:ascii="Tahoma" w:eastAsiaTheme="majorEastAsia" w:hAnsi="Tahoma" w:cs="Tahoma"/>
            <w:color w:val="000000" w:themeColor="text1"/>
            <w:sz w:val="20"/>
            <w:szCs w:val="20"/>
          </w:rPr>
          <w:t>http://zakupki.gov.ru/</w:t>
        </w:r>
      </w:hyperlink>
      <w:r w:rsidRPr="00653FC6">
        <w:rPr>
          <w:rStyle w:val="aff7"/>
          <w:rFonts w:ascii="Tahoma" w:eastAsiaTheme="majorEastAsia" w:hAnsi="Tahoma" w:cs="Tahoma"/>
          <w:color w:val="000000" w:themeColor="text1"/>
          <w:sz w:val="20"/>
          <w:szCs w:val="20"/>
        </w:rPr>
        <w:t>) и/или находиться в Черном списке контрагентов;</w:t>
      </w:r>
    </w:p>
    <w:p w14:paraId="5AE6896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на имущество Субподрядчика </w:t>
      </w:r>
      <w:r w:rsidRPr="00653FC6">
        <w:rPr>
          <w:rFonts w:ascii="Tahoma" w:hAnsi="Tahoma" w:cs="Tahoma"/>
          <w:color w:val="000000" w:themeColor="text1"/>
          <w:sz w:val="20"/>
          <w:szCs w:val="20"/>
        </w:rPr>
        <w:t>в части, существенной для исполнения Договора,</w:t>
      </w:r>
      <w:r w:rsidRPr="00653FC6">
        <w:rPr>
          <w:rStyle w:val="aff7"/>
          <w:rFonts w:ascii="Tahoma" w:eastAsiaTheme="majorEastAsia" w:hAnsi="Tahoma" w:cs="Tahoma"/>
          <w:color w:val="000000" w:themeColor="text1"/>
          <w:sz w:val="20"/>
          <w:szCs w:val="20"/>
        </w:rPr>
        <w:t xml:space="preserve"> не должен быть наложен арест; </w:t>
      </w:r>
    </w:p>
    <w:p w14:paraId="5932D08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775C4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371D072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 xml:space="preserve">должен </w:t>
      </w:r>
      <w:r w:rsidRPr="00653FC6">
        <w:rPr>
          <w:rStyle w:val="aff7"/>
          <w:rFonts w:ascii="Tahoma" w:eastAsiaTheme="majorEastAsia" w:hAnsi="Tahoma" w:cs="Tahoma"/>
          <w:color w:val="000000" w:themeColor="text1"/>
          <w:sz w:val="20"/>
          <w:szCs w:val="20"/>
        </w:rPr>
        <w:t>п</w:t>
      </w:r>
      <w:r w:rsidRPr="00653FC6">
        <w:rPr>
          <w:rFonts w:ascii="Tahoma" w:hAnsi="Tahoma" w:cs="Tahoma"/>
          <w:color w:val="000000" w:themeColor="text1"/>
          <w:sz w:val="20"/>
          <w:szCs w:val="20"/>
        </w:rPr>
        <w:t>редставить отзывы (референции) от предыдущих Заказчиков;</w:t>
      </w:r>
    </w:p>
    <w:p w14:paraId="6FA970A9" w14:textId="77777777" w:rsidR="00AC38F3" w:rsidRPr="00653FC6" w:rsidRDefault="00AC38F3" w:rsidP="001F7C7E">
      <w:pPr>
        <w:widowControl w:val="0"/>
        <w:numPr>
          <w:ilvl w:val="0"/>
          <w:numId w:val="17"/>
        </w:numPr>
        <w:tabs>
          <w:tab w:val="num" w:pos="1440"/>
        </w:tabs>
        <w:spacing w:after="0" w:line="240" w:lineRule="auto"/>
        <w:ind w:left="142" w:firstLine="0"/>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5253F463"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79D35081"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должен иметь квалифицированный персонал, а именно:</w:t>
      </w:r>
    </w:p>
    <w:p w14:paraId="3AC45D33" w14:textId="77777777" w:rsidR="00AC38F3" w:rsidRPr="00653FC6" w:rsidRDefault="00AC38F3" w:rsidP="00AC38F3">
      <w:pPr>
        <w:pStyle w:val="a"/>
        <w:widowControl w:val="0"/>
        <w:numPr>
          <w:ilvl w:val="0"/>
          <w:numId w:val="0"/>
        </w:numPr>
        <w:tabs>
          <w:tab w:val="left" w:pos="993"/>
        </w:tabs>
        <w:spacing w:line="240" w:lineRule="auto"/>
        <w:ind w:left="567"/>
        <w:rPr>
          <w:rFonts w:ascii="Tahoma" w:eastAsiaTheme="majorEastAsia" w:hAnsi="Tahoma" w:cs="Tahoma"/>
          <w:color w:val="000000" w:themeColor="text1"/>
          <w:sz w:val="20"/>
          <w:szCs w:val="20"/>
        </w:rPr>
      </w:pPr>
    </w:p>
    <w:p w14:paraId="1A383C94"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A78C571"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063B6B6D"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653FC6">
        <w:rPr>
          <w:rFonts w:ascii="Tahoma" w:hAnsi="Tahoma" w:cs="Tahoma"/>
          <w:color w:val="000000" w:themeColor="text1"/>
          <w:sz w:val="20"/>
        </w:rPr>
        <w:t>ориентировочному объему работ (Приложение №2 к Договору)</w:t>
      </w:r>
      <w:r w:rsidRPr="00653FC6">
        <w:rPr>
          <w:rFonts w:ascii="Tahoma" w:hAnsi="Tahoma" w:cs="Tahoma"/>
          <w:color w:val="000000" w:themeColor="text1"/>
          <w:sz w:val="20"/>
        </w:rPr>
        <w:t xml:space="preserve"> выполнения работ и должны обеспечивать выполнение работ в установленные Договором сроки.</w:t>
      </w:r>
    </w:p>
    <w:p w14:paraId="3094F350" w14:textId="77777777" w:rsidR="00AC38F3" w:rsidRPr="00653FC6" w:rsidRDefault="00AC38F3" w:rsidP="001F7C7E">
      <w:pPr>
        <w:pStyle w:val="a6"/>
        <w:numPr>
          <w:ilvl w:val="0"/>
          <w:numId w:val="18"/>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D471F2D" w14:textId="77777777" w:rsidR="00AC38F3" w:rsidRPr="00653FC6" w:rsidRDefault="00AC38F3" w:rsidP="001F7C7E">
      <w:pPr>
        <w:pStyle w:val="a6"/>
        <w:numPr>
          <w:ilvl w:val="0"/>
          <w:numId w:val="16"/>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должен иметь специальное оборудование и технические ресурсы, необходимые для выполнения работ, в т.ч.:</w:t>
      </w:r>
    </w:p>
    <w:p w14:paraId="0C83D665"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38C49A63" w14:textId="77777777" w:rsidR="00AC38F3" w:rsidRPr="00653FC6" w:rsidRDefault="00AC38F3" w:rsidP="00AC38F3">
      <w:pPr>
        <w:pStyle w:val="a6"/>
        <w:tabs>
          <w:tab w:val="left" w:pos="1276"/>
        </w:tabs>
        <w:ind w:left="0"/>
        <w:rPr>
          <w:rFonts w:ascii="Tahoma" w:hAnsi="Tahoma" w:cs="Tahoma"/>
          <w:color w:val="000000" w:themeColor="text1"/>
          <w:sz w:val="20"/>
        </w:rPr>
      </w:pPr>
      <w:r w:rsidRPr="00653FC6">
        <w:rPr>
          <w:rFonts w:ascii="Tahoma" w:hAnsi="Tahoma" w:cs="Tahoma"/>
          <w:color w:val="000000" w:themeColor="text1"/>
          <w:sz w:val="20"/>
        </w:rPr>
        <w:t>Допускается аренда машин и механизмов с приложением копии договора аренды или соглашения о намерениях.</w:t>
      </w:r>
    </w:p>
    <w:p w14:paraId="69639C8F"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D79F690"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Средства технологического оснащения, на которые распространяются требования, установленные в п</w:t>
      </w:r>
      <w:r w:rsidRPr="00653FC6">
        <w:rPr>
          <w:rFonts w:ascii="Tahoma" w:hAnsi="Tahoma" w:cs="Tahoma"/>
          <w:color w:val="000000" w:themeColor="text1"/>
          <w:kern w:val="32"/>
          <w:sz w:val="20"/>
        </w:rPr>
        <w:t>равилах устройства и безопасной эксплуатации грузоподъемных кранов, утвержденных Ростехнадзором</w:t>
      </w:r>
      <w:r w:rsidRPr="00653FC6">
        <w:rPr>
          <w:rFonts w:ascii="Tahoma" w:hAnsi="Tahoma" w:cs="Tahoma"/>
          <w:color w:val="000000" w:themeColor="text1"/>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3AF4B945"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lastRenderedPageBreak/>
        <w:t>Применяемые при измерительном контроле приборы и инструменты должны быть сертифицированы и проверены.</w:t>
      </w:r>
    </w:p>
    <w:p w14:paraId="5974666E" w14:textId="77777777" w:rsidR="00AC38F3" w:rsidRPr="00653FC6" w:rsidRDefault="00AC38F3" w:rsidP="001F7C7E">
      <w:pPr>
        <w:pStyle w:val="a6"/>
        <w:numPr>
          <w:ilvl w:val="1"/>
          <w:numId w:val="15"/>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618A660C" w14:textId="77777777" w:rsidR="00AC38F3" w:rsidRPr="00653FC6" w:rsidRDefault="00AC38F3" w:rsidP="001F7C7E">
      <w:pPr>
        <w:pStyle w:val="a6"/>
        <w:numPr>
          <w:ilvl w:val="1"/>
          <w:numId w:val="15"/>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обязан согласовывать с Подрядчиком привлечение и выбор субсубподрядчиков по договору.</w:t>
      </w:r>
    </w:p>
    <w:p w14:paraId="1579BD45" w14:textId="77777777" w:rsidR="00AC38F3" w:rsidRPr="00653FC6" w:rsidRDefault="00AC38F3" w:rsidP="00AC38F3">
      <w:pPr>
        <w:pStyle w:val="a6"/>
        <w:tabs>
          <w:tab w:val="left" w:pos="1276"/>
        </w:tabs>
        <w:ind w:left="567"/>
        <w:rPr>
          <w:rFonts w:ascii="Tahoma" w:hAnsi="Tahoma" w:cs="Tahoma"/>
          <w:color w:val="000000" w:themeColor="text1"/>
          <w:sz w:val="20"/>
        </w:rPr>
      </w:pPr>
    </w:p>
    <w:p w14:paraId="7A5EAA8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Согласование Заказчиком Субподрядчика осуществляется в следующем порядке.</w:t>
      </w:r>
    </w:p>
    <w:p w14:paraId="1CC1BCB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4F708148"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2A1C7CB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письмо о подаче оферты или коммерческое и техническое предложение; </w:t>
      </w:r>
    </w:p>
    <w:p w14:paraId="21E9AFAF"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справку о перечне и годовых объемах выполнения аналогичных договоров; </w:t>
      </w:r>
    </w:p>
    <w:p w14:paraId="1D058453"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справку о материально-технических и кадровых ресурсах и иные документы подтверждающие соответствие Субподрядчика критериям, указанным в п.4 настоящего Приложения</w:t>
      </w:r>
      <w:r w:rsidR="00561EA1" w:rsidRPr="00653FC6">
        <w:rPr>
          <w:rFonts w:ascii="Tahoma" w:hAnsi="Tahoma" w:cs="Tahoma"/>
          <w:color w:val="000000" w:themeColor="text1"/>
          <w:sz w:val="20"/>
          <w:szCs w:val="20"/>
        </w:rPr>
        <w:t>, в том числе численный состав монтажных бригад (ФИО, должность, стаж в должности, год рождения, группа по электробезопасности)</w:t>
      </w:r>
      <w:r w:rsidRPr="00653FC6">
        <w:rPr>
          <w:rFonts w:ascii="Tahoma" w:hAnsi="Tahoma" w:cs="Tahoma"/>
          <w:color w:val="000000" w:themeColor="text1"/>
          <w:sz w:val="20"/>
          <w:szCs w:val="20"/>
        </w:rPr>
        <w:t xml:space="preserve">; </w:t>
      </w:r>
    </w:p>
    <w:p w14:paraId="77B21D05"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71043D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существенные условия договора (предмет, сроки), проект договора, соответствующий п.6 настоящего Приложения; </w:t>
      </w:r>
    </w:p>
    <w:p w14:paraId="1607BF91"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закупочную документацию, если закупка осуществляется путем проведения конкурентных процедур.</w:t>
      </w:r>
    </w:p>
    <w:p w14:paraId="424CC816"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а также документы по дополнительному запросу Заказчика.</w:t>
      </w:r>
    </w:p>
    <w:p w14:paraId="16A4C67E" w14:textId="77777777" w:rsidR="00AC38F3" w:rsidRPr="00653FC6" w:rsidRDefault="00AC38F3" w:rsidP="00AC38F3">
      <w:pPr>
        <w:spacing w:after="0" w:line="240" w:lineRule="auto"/>
        <w:ind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4A5F82B9" w14:textId="77777777" w:rsidR="00AC38F3" w:rsidRPr="00653FC6" w:rsidRDefault="00AC38F3" w:rsidP="001F7C7E">
      <w:pPr>
        <w:pStyle w:val="aff3"/>
        <w:numPr>
          <w:ilvl w:val="1"/>
          <w:numId w:val="15"/>
        </w:numPr>
        <w:tabs>
          <w:tab w:val="left" w:pos="0"/>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Согласование Заказчиком Субподрядчика производится в следующем порядке:</w:t>
      </w:r>
    </w:p>
    <w:p w14:paraId="4D26E0D4"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678BF4E3"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7F3E9A6D" w14:textId="77777777" w:rsidR="00AC38F3" w:rsidRPr="00653FC6" w:rsidRDefault="00AC38F3" w:rsidP="001F7C7E">
      <w:pPr>
        <w:pStyle w:val="a6"/>
        <w:numPr>
          <w:ilvl w:val="1"/>
          <w:numId w:val="15"/>
        </w:numPr>
        <w:tabs>
          <w:tab w:val="left" w:pos="0"/>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FB7525E"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6DFA2E9"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5C79986A" w14:textId="77777777" w:rsidR="00AC38F3" w:rsidRPr="00653FC6" w:rsidRDefault="00AC38F3" w:rsidP="001F7C7E">
      <w:pPr>
        <w:pStyle w:val="a6"/>
        <w:numPr>
          <w:ilvl w:val="1"/>
          <w:numId w:val="15"/>
        </w:numPr>
        <w:tabs>
          <w:tab w:val="left" w:pos="-284"/>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FD8F732" w14:textId="77777777" w:rsidR="00AC38F3" w:rsidRPr="00653FC6" w:rsidRDefault="00AC38F3" w:rsidP="00AC38F3">
      <w:pPr>
        <w:pStyle w:val="a6"/>
        <w:tabs>
          <w:tab w:val="left" w:pos="-284"/>
        </w:tabs>
        <w:ind w:left="567"/>
        <w:rPr>
          <w:rFonts w:ascii="Tahoma" w:eastAsiaTheme="minorHAnsi" w:hAnsi="Tahoma" w:cs="Tahoma"/>
          <w:color w:val="000000" w:themeColor="text1"/>
          <w:sz w:val="20"/>
        </w:rPr>
      </w:pPr>
    </w:p>
    <w:p w14:paraId="01900718" w14:textId="77777777" w:rsidR="00AC38F3" w:rsidRPr="00653FC6" w:rsidRDefault="00AC38F3" w:rsidP="001F7C7E">
      <w:pPr>
        <w:pStyle w:val="aff3"/>
        <w:numPr>
          <w:ilvl w:val="0"/>
          <w:numId w:val="15"/>
        </w:numPr>
        <w:tabs>
          <w:tab w:val="left" w:pos="-284"/>
        </w:tabs>
        <w:spacing w:after="0"/>
        <w:ind w:left="0" w:firstLine="567"/>
        <w:jc w:val="both"/>
        <w:rPr>
          <w:rFonts w:ascii="Tahoma" w:hAnsi="Tahoma" w:cs="Tahoma"/>
          <w:color w:val="000000" w:themeColor="text1"/>
          <w:sz w:val="20"/>
        </w:rPr>
      </w:pPr>
      <w:r w:rsidRPr="00653FC6">
        <w:rPr>
          <w:rFonts w:ascii="Tahoma" w:hAnsi="Tahoma" w:cs="Tahoma"/>
          <w:color w:val="000000" w:themeColor="text1"/>
          <w:sz w:val="20"/>
        </w:rPr>
        <w:t>Требования к Договору с Субподрядчиком</w:t>
      </w:r>
    </w:p>
    <w:p w14:paraId="0D6CD39A"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Договор с Субподрядчиком должен предусматривать следующие положения:</w:t>
      </w:r>
    </w:p>
    <w:p w14:paraId="22FE710C"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6439DE2"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lastRenderedPageBreak/>
        <w:t xml:space="preserve">Заверения и гарантии, аналогичные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3B0CB1FE"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аналогичные пунктам 15.1</w:t>
      </w:r>
      <w:r w:rsidR="00BD4E3E" w:rsidRPr="00653FC6">
        <w:rPr>
          <w:rFonts w:ascii="Tahoma" w:hAnsi="Tahoma" w:cs="Tahoma"/>
          <w:color w:val="000000" w:themeColor="text1"/>
          <w:sz w:val="20"/>
          <w:lang w:val="ru-RU"/>
        </w:rPr>
        <w:t xml:space="preserve"> Общих условий Договора</w:t>
      </w:r>
      <w:r w:rsidRPr="00653FC6">
        <w:rPr>
          <w:rFonts w:ascii="Tahoma" w:hAnsi="Tahoma" w:cs="Tahoma"/>
          <w:color w:val="000000" w:themeColor="text1"/>
          <w:sz w:val="20"/>
          <w:lang w:val="ru-RU"/>
        </w:rPr>
        <w:t xml:space="preserve">, </w:t>
      </w:r>
      <w:r w:rsidR="00BD4E3E" w:rsidRPr="00653FC6">
        <w:rPr>
          <w:rFonts w:ascii="Tahoma" w:hAnsi="Tahoma" w:cs="Tahoma"/>
          <w:color w:val="000000" w:themeColor="text1"/>
          <w:sz w:val="20"/>
          <w:lang w:val="ru-RU"/>
        </w:rPr>
        <w:t>ст. 8, с</w:t>
      </w:r>
      <w:r w:rsidR="00461F55" w:rsidRPr="00653FC6">
        <w:rPr>
          <w:rFonts w:ascii="Tahoma" w:hAnsi="Tahoma" w:cs="Tahoma"/>
          <w:color w:val="000000" w:themeColor="text1"/>
          <w:sz w:val="20"/>
          <w:lang w:val="ru-RU"/>
        </w:rPr>
        <w:t>т</w:t>
      </w:r>
      <w:r w:rsidR="00BD4E3E" w:rsidRPr="00653FC6">
        <w:rPr>
          <w:rFonts w:ascii="Tahoma" w:hAnsi="Tahoma" w:cs="Tahoma"/>
          <w:color w:val="000000" w:themeColor="text1"/>
          <w:sz w:val="20"/>
          <w:lang w:val="ru-RU"/>
        </w:rPr>
        <w:t>.</w:t>
      </w:r>
      <w:r w:rsidR="00461F55" w:rsidRPr="00653FC6">
        <w:rPr>
          <w:rFonts w:ascii="Tahoma" w:hAnsi="Tahoma" w:cs="Tahoma"/>
          <w:color w:val="000000" w:themeColor="text1"/>
          <w:sz w:val="20"/>
          <w:lang w:val="ru-RU"/>
        </w:rPr>
        <w:t xml:space="preserve"> 13, Приложения №1</w:t>
      </w:r>
      <w:r w:rsidRPr="00653FC6">
        <w:rPr>
          <w:rFonts w:ascii="Tahoma" w:hAnsi="Tahoma" w:cs="Tahoma"/>
          <w:color w:val="000000" w:themeColor="text1"/>
          <w:sz w:val="20"/>
          <w:lang w:val="ru-RU"/>
        </w:rPr>
        <w:t xml:space="preserve"> Договора;</w:t>
      </w:r>
    </w:p>
    <w:p w14:paraId="71153905" w14:textId="77777777" w:rsidR="00AC38F3" w:rsidRPr="00653FC6" w:rsidRDefault="00AC38F3" w:rsidP="001F7C7E">
      <w:pPr>
        <w:pStyle w:val="aff3"/>
        <w:numPr>
          <w:ilvl w:val="0"/>
          <w:numId w:val="20"/>
        </w:numPr>
        <w:tabs>
          <w:tab w:val="left" w:pos="567"/>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не вправе обременять предмет договора (Работы, Результаты Работ) правами третьих лиц;</w:t>
      </w:r>
    </w:p>
    <w:p w14:paraId="563971F2" w14:textId="59E503E5" w:rsidR="00AC38F3" w:rsidRPr="00653FC6" w:rsidRDefault="00AC38F3" w:rsidP="001F7C7E">
      <w:pPr>
        <w:pStyle w:val="aff3"/>
        <w:numPr>
          <w:ilvl w:val="0"/>
          <w:numId w:val="20"/>
        </w:numPr>
        <w:tabs>
          <w:tab w:val="left" w:pos="567"/>
        </w:tabs>
        <w:spacing w:after="0"/>
        <w:ind w:left="0" w:firstLine="567"/>
        <w:jc w:val="both"/>
        <w:rPr>
          <w:rFonts w:ascii="Tahoma" w:hAnsi="Tahoma" w:cs="Tahoma"/>
          <w:color w:val="000000" w:themeColor="text1"/>
          <w:sz w:val="20"/>
          <w:lang w:val="ru-RU"/>
        </w:rPr>
      </w:pPr>
      <w:r w:rsidRPr="00653FC6">
        <w:rPr>
          <w:rFonts w:ascii="Tahoma" w:hAnsi="Tahoma" w:cs="Tahoma"/>
          <w:color w:val="000000" w:themeColor="text1"/>
          <w:sz w:val="20"/>
          <w:lang w:val="ru-RU"/>
        </w:rPr>
        <w:t>Субподрядчик совместно с Подрядчиком несет солидарную отв</w:t>
      </w:r>
      <w:r w:rsidR="004E5658" w:rsidRPr="00653FC6">
        <w:rPr>
          <w:rFonts w:ascii="Tahoma" w:hAnsi="Tahoma" w:cs="Tahoma"/>
          <w:color w:val="000000" w:themeColor="text1"/>
          <w:sz w:val="20"/>
          <w:lang w:val="ru-RU"/>
        </w:rPr>
        <w:t xml:space="preserve">етственность перед Заказчиком </w:t>
      </w:r>
      <w:r w:rsidRPr="00653FC6">
        <w:rPr>
          <w:rFonts w:ascii="Tahoma" w:hAnsi="Tahoma" w:cs="Tahoma"/>
          <w:color w:val="000000" w:themeColor="text1"/>
          <w:sz w:val="20"/>
          <w:lang w:val="ru-RU"/>
        </w:rPr>
        <w:t>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74D537F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2CFE906"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обязуется ни при каких условиях не удерживать Результат выполненных  Работ, Оборудование, Материалы, узлы и агрегаты Оборудования, поставляемые им Подрядчику в целях исполнения Подрядчиком  Договора (с указанием его реквизитов).;</w:t>
      </w:r>
    </w:p>
    <w:p w14:paraId="6D2B685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вправе без согласия Подрядчика уступить Заказчику права требования к Подрядчику.   </w:t>
      </w:r>
    </w:p>
    <w:p w14:paraId="354DBCCD"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0250C225" w14:textId="77777777" w:rsidR="00AC38F3" w:rsidRPr="00653FC6" w:rsidRDefault="00AC38F3" w:rsidP="001F7C7E">
      <w:pPr>
        <w:pStyle w:val="aff3"/>
        <w:numPr>
          <w:ilvl w:val="1"/>
          <w:numId w:val="15"/>
        </w:numPr>
        <w:tabs>
          <w:tab w:val="left" w:pos="-284"/>
          <w:tab w:val="left" w:pos="912"/>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F34A55C" w14:textId="77777777" w:rsidR="00AC38F3" w:rsidRPr="00653FC6" w:rsidRDefault="00AC38F3" w:rsidP="001F7C7E">
      <w:pPr>
        <w:pStyle w:val="a6"/>
        <w:numPr>
          <w:ilvl w:val="0"/>
          <w:numId w:val="15"/>
        </w:numPr>
        <w:tabs>
          <w:tab w:val="left" w:pos="-284"/>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его заключения. </w:t>
      </w:r>
    </w:p>
    <w:p w14:paraId="51B8A2CC" w14:textId="77777777" w:rsidR="00AC38F3" w:rsidRPr="00653FC6" w:rsidRDefault="00AC38F3" w:rsidP="001F7C7E">
      <w:pPr>
        <w:pStyle w:val="a6"/>
        <w:numPr>
          <w:ilvl w:val="0"/>
          <w:numId w:val="15"/>
        </w:numPr>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их заключения.</w:t>
      </w:r>
    </w:p>
    <w:p w14:paraId="334A5DED"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4702239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расторжения договора с таким Субподрядчиком и/или</w:t>
      </w:r>
    </w:p>
    <w:p w14:paraId="381B3CAE"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выплатить договорную неустойку (штраф) в размере 5 (пяти) процентов от Цены Договора.</w:t>
      </w:r>
    </w:p>
    <w:p w14:paraId="07F3B23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2B09652A" w14:textId="77777777" w:rsidR="00AC38F3" w:rsidRPr="00653FC6" w:rsidRDefault="00AC38F3" w:rsidP="00AC38F3">
      <w:pPr>
        <w:spacing w:after="0" w:line="240" w:lineRule="auto"/>
        <w:contextualSpacing/>
        <w:outlineLvl w:val="0"/>
        <w:rPr>
          <w:rFonts w:ascii="Tahoma" w:hAnsi="Tahoma" w:cs="Tahoma"/>
          <w:b/>
          <w:color w:val="000000" w:themeColor="text1"/>
          <w:sz w:val="20"/>
          <w:szCs w:val="20"/>
        </w:rPr>
      </w:pPr>
    </w:p>
    <w:p w14:paraId="227ACD08"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0D60098F"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C187E67" w14:textId="744F2CCF"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2B60EBC" w14:textId="1B5E2B1A"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51F46DFF"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85B5C76" w14:textId="7DF4D039"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23F6E679" w14:textId="76409A15"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53CDD4AB"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449747D9"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7AAC3714"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5727115B" w14:textId="3BCA0602"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33B601F"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47E3890F"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2493C3DE" w14:textId="7F0DF1C4"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1A6486BB" w14:textId="77777777" w:rsidR="00AC38F3" w:rsidRPr="00653FC6" w:rsidRDefault="00AC38F3" w:rsidP="00AC38F3">
      <w:pPr>
        <w:widowControl w:val="0"/>
        <w:autoSpaceDE w:val="0"/>
        <w:autoSpaceDN w:val="0"/>
        <w:adjustRightInd w:val="0"/>
        <w:spacing w:after="0" w:line="240" w:lineRule="auto"/>
        <w:rPr>
          <w:rFonts w:ascii="Tahoma" w:hAnsi="Tahoma" w:cs="Tahoma"/>
          <w:color w:val="000000" w:themeColor="text1"/>
          <w:sz w:val="20"/>
          <w:szCs w:val="20"/>
        </w:rPr>
      </w:pPr>
    </w:p>
    <w:p w14:paraId="1D9168E9"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6E72763A" w14:textId="77777777" w:rsidR="00461F55" w:rsidRPr="00653FC6" w:rsidRDefault="00461F55" w:rsidP="00AC38F3">
      <w:pPr>
        <w:spacing w:after="0" w:line="240" w:lineRule="auto"/>
        <w:jc w:val="right"/>
        <w:outlineLvl w:val="0"/>
        <w:rPr>
          <w:rFonts w:ascii="Tahoma" w:hAnsi="Tahoma" w:cs="Tahoma"/>
          <w:color w:val="000000" w:themeColor="text1"/>
          <w:sz w:val="20"/>
          <w:szCs w:val="20"/>
        </w:rPr>
      </w:pPr>
    </w:p>
    <w:p w14:paraId="382E8921" w14:textId="77777777" w:rsidR="00461F55" w:rsidRPr="00653FC6" w:rsidRDefault="00461F55" w:rsidP="00AC38F3">
      <w:pPr>
        <w:spacing w:after="0" w:line="240" w:lineRule="auto"/>
        <w:jc w:val="right"/>
        <w:outlineLvl w:val="0"/>
        <w:rPr>
          <w:rFonts w:ascii="Tahoma" w:hAnsi="Tahoma" w:cs="Tahoma"/>
          <w:color w:val="000000" w:themeColor="text1"/>
          <w:sz w:val="20"/>
          <w:szCs w:val="20"/>
        </w:rPr>
      </w:pPr>
    </w:p>
    <w:p w14:paraId="6C4F8CC7"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42D8ADAC" w14:textId="3538FDAD"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6F44A4" w:rsidRPr="00653FC6">
        <w:rPr>
          <w:rFonts w:ascii="Tahoma" w:hAnsi="Tahoma" w:cs="Tahoma"/>
          <w:color w:val="000000" w:themeColor="text1"/>
          <w:sz w:val="20"/>
          <w:szCs w:val="20"/>
        </w:rPr>
        <w:t>4</w:t>
      </w:r>
      <w:r w:rsidRPr="00653FC6">
        <w:rPr>
          <w:rFonts w:ascii="Tahoma" w:hAnsi="Tahoma" w:cs="Tahoma"/>
          <w:color w:val="000000" w:themeColor="text1"/>
          <w:sz w:val="20"/>
          <w:szCs w:val="20"/>
        </w:rPr>
        <w:t>.</w:t>
      </w:r>
      <w:r w:rsidR="00642817" w:rsidRPr="00653FC6">
        <w:rPr>
          <w:rFonts w:ascii="Tahoma" w:hAnsi="Tahoma" w:cs="Tahoma"/>
          <w:color w:val="000000" w:themeColor="text1"/>
          <w:sz w:val="20"/>
          <w:szCs w:val="20"/>
        </w:rPr>
        <w:t>1</w:t>
      </w:r>
      <w:r w:rsidRPr="00653FC6">
        <w:rPr>
          <w:rFonts w:ascii="Tahoma" w:hAnsi="Tahoma" w:cs="Tahoma"/>
          <w:color w:val="000000" w:themeColor="text1"/>
          <w:sz w:val="20"/>
          <w:szCs w:val="20"/>
        </w:rPr>
        <w:t>.</w:t>
      </w:r>
    </w:p>
    <w:p w14:paraId="0D8B713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w:t>
      </w:r>
      <w:r w:rsidR="005B0750" w:rsidRPr="00653FC6">
        <w:rPr>
          <w:rFonts w:ascii="Tahoma" w:hAnsi="Tahoma" w:cs="Tahoma"/>
          <w:color w:val="000000" w:themeColor="text1"/>
          <w:sz w:val="20"/>
          <w:szCs w:val="20"/>
        </w:rPr>
        <w:t xml:space="preserve"> подряда</w:t>
      </w:r>
      <w:r w:rsidRPr="00653FC6">
        <w:rPr>
          <w:rFonts w:ascii="Tahoma" w:hAnsi="Tahoma" w:cs="Tahoma"/>
          <w:color w:val="000000" w:themeColor="text1"/>
          <w:sz w:val="20"/>
          <w:szCs w:val="20"/>
        </w:rPr>
        <w:t xml:space="preserve"> №__ от «__»_________г.</w:t>
      </w:r>
    </w:p>
    <w:p w14:paraId="3983C4CB"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0F2169DA" w14:textId="77777777" w:rsidR="00AC38F3" w:rsidRPr="00653FC6" w:rsidRDefault="00AC38F3" w:rsidP="00AC38F3">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FE69C53" w14:textId="77777777" w:rsidR="00AC38F3" w:rsidRPr="00653FC6" w:rsidRDefault="00AC38F3" w:rsidP="00AC38F3">
      <w:pPr>
        <w:spacing w:after="0" w:line="240" w:lineRule="auto"/>
        <w:jc w:val="right"/>
        <w:outlineLvl w:val="0"/>
        <w:rPr>
          <w:rFonts w:ascii="Tahoma" w:hAnsi="Tahoma" w:cs="Tahoma"/>
          <w:b/>
          <w:color w:val="000000" w:themeColor="text1"/>
          <w:sz w:val="20"/>
          <w:szCs w:val="20"/>
        </w:rPr>
      </w:pPr>
      <w:r w:rsidRPr="00653FC6">
        <w:rPr>
          <w:rFonts w:ascii="Tahoma" w:hAnsi="Tahoma" w:cs="Tahoma"/>
          <w:b/>
          <w:color w:val="000000" w:themeColor="text1"/>
          <w:sz w:val="20"/>
          <w:szCs w:val="20"/>
        </w:rPr>
        <w:t>*Форма Плана закупок</w:t>
      </w:r>
    </w:p>
    <w:p w14:paraId="1D07E49C" w14:textId="77777777" w:rsidR="00AC38F3" w:rsidRPr="00653FC6" w:rsidRDefault="00AC38F3" w:rsidP="00AC38F3">
      <w:pPr>
        <w:spacing w:line="240" w:lineRule="auto"/>
        <w:outlineLvl w:val="0"/>
        <w:rPr>
          <w:rFonts w:ascii="Tahoma" w:hAnsi="Tahoma" w:cs="Tahoma"/>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653FC6" w14:paraId="33A5240B" w14:textId="77777777" w:rsidTr="00642817">
        <w:trPr>
          <w:trHeight w:val="1110"/>
        </w:trPr>
        <w:tc>
          <w:tcPr>
            <w:tcW w:w="325" w:type="pct"/>
            <w:vMerge w:val="restart"/>
            <w:shd w:val="clear" w:color="auto" w:fill="auto"/>
          </w:tcPr>
          <w:p w14:paraId="52DA00F3"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Порядковый номер</w:t>
            </w:r>
          </w:p>
        </w:tc>
        <w:tc>
          <w:tcPr>
            <w:tcW w:w="390" w:type="pct"/>
            <w:vMerge w:val="restart"/>
            <w:shd w:val="clear" w:color="auto" w:fill="auto"/>
          </w:tcPr>
          <w:p w14:paraId="106340A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Предмет договора</w:t>
            </w:r>
          </w:p>
        </w:tc>
        <w:tc>
          <w:tcPr>
            <w:tcW w:w="779" w:type="pct"/>
            <w:gridSpan w:val="2"/>
            <w:shd w:val="clear" w:color="auto" w:fill="auto"/>
          </w:tcPr>
          <w:p w14:paraId="4AB4CA8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Единица измерения</w:t>
            </w:r>
          </w:p>
        </w:tc>
        <w:tc>
          <w:tcPr>
            <w:tcW w:w="455" w:type="pct"/>
            <w:vMerge w:val="restart"/>
            <w:shd w:val="clear" w:color="auto" w:fill="auto"/>
          </w:tcPr>
          <w:p w14:paraId="14CA2776"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количестве  (объеме) продукции</w:t>
            </w:r>
          </w:p>
        </w:tc>
        <w:tc>
          <w:tcPr>
            <w:tcW w:w="519" w:type="pct"/>
            <w:vMerge w:val="restart"/>
            <w:shd w:val="clear" w:color="auto" w:fill="auto"/>
          </w:tcPr>
          <w:p w14:paraId="2A5896D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начальной (максимальной) цене Договора (цене лота), руб</w:t>
            </w:r>
          </w:p>
        </w:tc>
        <w:tc>
          <w:tcPr>
            <w:tcW w:w="584" w:type="pct"/>
            <w:vMerge w:val="restart"/>
            <w:shd w:val="clear" w:color="auto" w:fill="auto"/>
          </w:tcPr>
          <w:p w14:paraId="23A04A38"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w:t>
            </w:r>
          </w:p>
          <w:p w14:paraId="574C071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1AB88813" w14:textId="77777777" w:rsidR="00AC38F3" w:rsidRPr="00653FC6" w:rsidRDefault="00AC38F3" w:rsidP="00AC38F3">
            <w:pPr>
              <w:spacing w:line="240" w:lineRule="auto"/>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субподрядчика при заключении  договора для закупки «у единственного источника»</w:t>
            </w:r>
          </w:p>
          <w:p w14:paraId="3448F368" w14:textId="77777777" w:rsidR="00AC38F3" w:rsidRPr="00653FC6" w:rsidRDefault="00AC38F3" w:rsidP="00AC38F3">
            <w:pPr>
              <w:spacing w:line="240" w:lineRule="auto"/>
              <w:rPr>
                <w:rFonts w:ascii="Tahoma" w:hAnsi="Tahoma" w:cs="Tahoma"/>
                <w:color w:val="000000" w:themeColor="text1"/>
                <w:sz w:val="16"/>
                <w:szCs w:val="16"/>
              </w:rPr>
            </w:pPr>
          </w:p>
          <w:p w14:paraId="6DAEA097" w14:textId="77777777" w:rsidR="00AC38F3" w:rsidRPr="00653FC6" w:rsidRDefault="00AC38F3" w:rsidP="00AC38F3">
            <w:pPr>
              <w:spacing w:line="240" w:lineRule="auto"/>
              <w:rPr>
                <w:rFonts w:ascii="Tahoma" w:hAnsi="Tahoma" w:cs="Tahoma"/>
                <w:color w:val="000000" w:themeColor="text1"/>
                <w:sz w:val="16"/>
                <w:szCs w:val="16"/>
              </w:rPr>
            </w:pPr>
          </w:p>
          <w:p w14:paraId="5F53A974" w14:textId="77777777" w:rsidR="00AC38F3" w:rsidRPr="00653FC6" w:rsidRDefault="00AC38F3" w:rsidP="00AC38F3">
            <w:pPr>
              <w:spacing w:line="240" w:lineRule="auto"/>
              <w:rPr>
                <w:rFonts w:ascii="Tahoma" w:hAnsi="Tahoma" w:cs="Tahoma"/>
                <w:color w:val="000000" w:themeColor="text1"/>
                <w:sz w:val="16"/>
                <w:szCs w:val="16"/>
              </w:rPr>
            </w:pPr>
          </w:p>
          <w:p w14:paraId="1698DDDD" w14:textId="3DAC7289" w:rsidR="00AC38F3" w:rsidRPr="00653FC6" w:rsidRDefault="00AC38F3" w:rsidP="00AC38F3">
            <w:pPr>
              <w:spacing w:line="240" w:lineRule="auto"/>
              <w:outlineLvl w:val="0"/>
              <w:rPr>
                <w:rFonts w:ascii="Tahoma" w:hAnsi="Tahoma" w:cs="Tahoma"/>
                <w:color w:val="000000" w:themeColor="text1"/>
                <w:sz w:val="16"/>
                <w:szCs w:val="16"/>
              </w:rPr>
            </w:pPr>
          </w:p>
        </w:tc>
        <w:tc>
          <w:tcPr>
            <w:tcW w:w="584" w:type="pct"/>
            <w:vMerge w:val="restart"/>
            <w:shd w:val="clear" w:color="auto" w:fill="auto"/>
          </w:tcPr>
          <w:p w14:paraId="0184148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 заключения договора (месяц, год)</w:t>
            </w:r>
          </w:p>
        </w:tc>
        <w:tc>
          <w:tcPr>
            <w:tcW w:w="390" w:type="pct"/>
            <w:vMerge w:val="restart"/>
            <w:shd w:val="clear" w:color="auto" w:fill="auto"/>
          </w:tcPr>
          <w:p w14:paraId="4314E73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Способ закупки</w:t>
            </w:r>
          </w:p>
        </w:tc>
        <w:tc>
          <w:tcPr>
            <w:tcW w:w="454" w:type="pct"/>
            <w:vMerge w:val="restart"/>
            <w:shd w:val="clear" w:color="auto" w:fill="auto"/>
          </w:tcPr>
          <w:p w14:paraId="13F8320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Доля закупки от общей стоимости договора, %</w:t>
            </w:r>
          </w:p>
        </w:tc>
      </w:tr>
      <w:tr w:rsidR="00AC38F3" w:rsidRPr="00653FC6" w14:paraId="591C9684" w14:textId="77777777" w:rsidTr="00642817">
        <w:trPr>
          <w:trHeight w:val="1936"/>
        </w:trPr>
        <w:tc>
          <w:tcPr>
            <w:tcW w:w="325" w:type="pct"/>
            <w:vMerge/>
            <w:shd w:val="clear" w:color="auto" w:fill="auto"/>
          </w:tcPr>
          <w:p w14:paraId="616495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6AC78791"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5" w:type="pct"/>
            <w:shd w:val="clear" w:color="auto" w:fill="auto"/>
          </w:tcPr>
          <w:p w14:paraId="03A8B77F"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Код по ОКЕИ</w:t>
            </w:r>
          </w:p>
        </w:tc>
        <w:tc>
          <w:tcPr>
            <w:tcW w:w="324" w:type="pct"/>
            <w:shd w:val="clear" w:color="auto" w:fill="auto"/>
          </w:tcPr>
          <w:p w14:paraId="7A943350"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наименование</w:t>
            </w:r>
          </w:p>
        </w:tc>
        <w:tc>
          <w:tcPr>
            <w:tcW w:w="455" w:type="pct"/>
            <w:vMerge/>
            <w:shd w:val="clear" w:color="auto" w:fill="auto"/>
          </w:tcPr>
          <w:p w14:paraId="22817C66"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5C8E241A"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540BEB7C"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6855DF6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4168F0E0"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71ED9584"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4" w:type="pct"/>
            <w:vMerge/>
            <w:shd w:val="clear" w:color="auto" w:fill="auto"/>
          </w:tcPr>
          <w:p w14:paraId="428DE8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r>
      <w:tr w:rsidR="00AC38F3" w:rsidRPr="00653FC6" w14:paraId="27DB5368" w14:textId="77777777" w:rsidTr="00642817">
        <w:trPr>
          <w:trHeight w:val="293"/>
        </w:trPr>
        <w:tc>
          <w:tcPr>
            <w:tcW w:w="325" w:type="pct"/>
            <w:shd w:val="clear" w:color="auto" w:fill="auto"/>
          </w:tcPr>
          <w:p w14:paraId="38C72C02"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w:t>
            </w:r>
          </w:p>
        </w:tc>
        <w:tc>
          <w:tcPr>
            <w:tcW w:w="390" w:type="pct"/>
            <w:shd w:val="clear" w:color="auto" w:fill="auto"/>
          </w:tcPr>
          <w:p w14:paraId="4BF00B56"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2</w:t>
            </w:r>
          </w:p>
        </w:tc>
        <w:tc>
          <w:tcPr>
            <w:tcW w:w="455" w:type="pct"/>
            <w:shd w:val="clear" w:color="auto" w:fill="auto"/>
          </w:tcPr>
          <w:p w14:paraId="52EFCE7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3</w:t>
            </w:r>
          </w:p>
        </w:tc>
        <w:tc>
          <w:tcPr>
            <w:tcW w:w="324" w:type="pct"/>
            <w:shd w:val="clear" w:color="auto" w:fill="auto"/>
          </w:tcPr>
          <w:p w14:paraId="54CF839D"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4</w:t>
            </w:r>
          </w:p>
        </w:tc>
        <w:tc>
          <w:tcPr>
            <w:tcW w:w="455" w:type="pct"/>
            <w:shd w:val="clear" w:color="auto" w:fill="auto"/>
          </w:tcPr>
          <w:p w14:paraId="37F9119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5</w:t>
            </w:r>
          </w:p>
        </w:tc>
        <w:tc>
          <w:tcPr>
            <w:tcW w:w="519" w:type="pct"/>
            <w:shd w:val="clear" w:color="auto" w:fill="auto"/>
          </w:tcPr>
          <w:p w14:paraId="692411B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6</w:t>
            </w:r>
          </w:p>
        </w:tc>
        <w:tc>
          <w:tcPr>
            <w:tcW w:w="584" w:type="pct"/>
            <w:shd w:val="clear" w:color="auto" w:fill="auto"/>
          </w:tcPr>
          <w:p w14:paraId="27C76C4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7</w:t>
            </w:r>
          </w:p>
        </w:tc>
        <w:tc>
          <w:tcPr>
            <w:tcW w:w="519" w:type="pct"/>
            <w:shd w:val="clear" w:color="auto" w:fill="auto"/>
          </w:tcPr>
          <w:p w14:paraId="28908887"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p>
        </w:tc>
        <w:tc>
          <w:tcPr>
            <w:tcW w:w="584" w:type="pct"/>
            <w:shd w:val="clear" w:color="auto" w:fill="auto"/>
          </w:tcPr>
          <w:p w14:paraId="4BD25C2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8</w:t>
            </w:r>
          </w:p>
        </w:tc>
        <w:tc>
          <w:tcPr>
            <w:tcW w:w="390" w:type="pct"/>
            <w:shd w:val="clear" w:color="auto" w:fill="auto"/>
          </w:tcPr>
          <w:p w14:paraId="6025944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9</w:t>
            </w:r>
          </w:p>
        </w:tc>
        <w:tc>
          <w:tcPr>
            <w:tcW w:w="454" w:type="pct"/>
            <w:shd w:val="clear" w:color="auto" w:fill="auto"/>
          </w:tcPr>
          <w:p w14:paraId="1CB6B21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10</w:t>
            </w:r>
          </w:p>
        </w:tc>
      </w:tr>
    </w:tbl>
    <w:p w14:paraId="241B8CF5" w14:textId="77777777" w:rsidR="00AC38F3" w:rsidRPr="00653FC6" w:rsidRDefault="00AC38F3" w:rsidP="00AC38F3">
      <w:pPr>
        <w:spacing w:line="240" w:lineRule="auto"/>
        <w:jc w:val="center"/>
        <w:rPr>
          <w:rFonts w:ascii="Tahoma" w:hAnsi="Tahoma" w:cs="Tahoma"/>
          <w:b/>
          <w:color w:val="000000" w:themeColor="text1"/>
          <w:sz w:val="20"/>
          <w:szCs w:val="20"/>
        </w:rPr>
      </w:pPr>
    </w:p>
    <w:p w14:paraId="4FFB541E" w14:textId="77777777" w:rsidR="00AC38F3" w:rsidRPr="00653FC6" w:rsidRDefault="00AC38F3" w:rsidP="00AC38F3">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7D6D6D1" w14:textId="77777777" w:rsidR="00AC38F3" w:rsidRPr="00653FC6" w:rsidRDefault="00AC38F3" w:rsidP="00AC38F3">
      <w:pPr>
        <w:spacing w:line="240" w:lineRule="auto"/>
        <w:ind w:firstLine="624"/>
        <w:rPr>
          <w:rFonts w:ascii="Tahoma" w:hAnsi="Tahoma" w:cs="Tahoma"/>
          <w:color w:val="000000" w:themeColor="text1"/>
          <w:sz w:val="20"/>
          <w:szCs w:val="20"/>
        </w:rPr>
      </w:pPr>
    </w:p>
    <w:p w14:paraId="07FBFA8D"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36DF3" w:rsidRPr="00653FC6" w14:paraId="7A5283BC"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8C7B8FB" w14:textId="5B90B45E"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1105325" w14:textId="7B8EE4B4" w:rsidR="00236DF3" w:rsidRPr="00653FC6" w:rsidRDefault="00236DF3" w:rsidP="00236DF3">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236DF3" w:rsidRPr="00653FC6" w14:paraId="3EBE81E4"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A94C692" w14:textId="0623E662" w:rsidR="00236DF3" w:rsidRPr="00653FC6" w:rsidRDefault="00236DF3" w:rsidP="00236DF3">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sidRPr="00653FC6">
              <w:rPr>
                <w:rFonts w:ascii="Tahoma" w:eastAsia="Times New Roman" w:hAnsi="Tahoma" w:cs="Tahoma"/>
                <w:b/>
                <w:color w:val="000000" w:themeColor="text1"/>
                <w:spacing w:val="-3"/>
                <w:sz w:val="20"/>
                <w:szCs w:val="20"/>
                <w:lang w:eastAsia="ru-RU"/>
              </w:rPr>
              <w:t>_______</w:t>
            </w:r>
          </w:p>
        </w:tc>
        <w:tc>
          <w:tcPr>
            <w:tcW w:w="4678" w:type="dxa"/>
            <w:tcBorders>
              <w:top w:val="single" w:sz="4" w:space="0" w:color="auto"/>
              <w:left w:val="single" w:sz="4" w:space="0" w:color="auto"/>
              <w:bottom w:val="single" w:sz="4" w:space="0" w:color="auto"/>
              <w:right w:val="single" w:sz="4" w:space="0" w:color="auto"/>
            </w:tcBorders>
            <w:vAlign w:val="center"/>
          </w:tcPr>
          <w:p w14:paraId="4892B1DF" w14:textId="7427E19D" w:rsidR="00236DF3" w:rsidRPr="00653FC6" w:rsidRDefault="00236DF3" w:rsidP="00236DF3">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236DF3" w:rsidRPr="00653FC6" w14:paraId="318989AB"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BB2D65" w14:textId="77777777" w:rsidR="00236DF3" w:rsidRPr="00653FC6" w:rsidRDefault="00236DF3" w:rsidP="00236DF3">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подписания «___» ___________ 2023 года</w:t>
            </w:r>
          </w:p>
          <w:p w14:paraId="1EC969D7"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__________</w:t>
            </w:r>
          </w:p>
          <w:p w14:paraId="2207A9AC" w14:textId="2FEE1108" w:rsidR="00236DF3" w:rsidRPr="00653FC6" w:rsidRDefault="00236DF3" w:rsidP="00236DF3">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7CF0E35" w14:textId="77777777" w:rsidR="00236DF3" w:rsidRPr="00653FC6" w:rsidRDefault="00236DF3" w:rsidP="00236DF3">
            <w:pPr>
              <w:rPr>
                <w:rFonts w:ascii="Tahoma" w:hAnsi="Tahoma" w:cs="Tahoma"/>
                <w:color w:val="000000" w:themeColor="text1"/>
                <w:sz w:val="20"/>
                <w:szCs w:val="20"/>
              </w:rPr>
            </w:pPr>
            <w:r w:rsidRPr="00653FC6">
              <w:rPr>
                <w:rFonts w:ascii="Tahoma" w:hAnsi="Tahoma" w:cs="Tahoma"/>
                <w:color w:val="000000" w:themeColor="text1"/>
                <w:sz w:val="20"/>
                <w:szCs w:val="20"/>
              </w:rPr>
              <w:t>Дата подписания «___» ___________ 2023 года</w:t>
            </w:r>
          </w:p>
          <w:p w14:paraId="7D60D7B9" w14:textId="77777777"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___________________________ В.В. Маковский</w:t>
            </w:r>
          </w:p>
          <w:p w14:paraId="38EE85A3" w14:textId="0740D78F" w:rsidR="00236DF3" w:rsidRPr="00653FC6" w:rsidRDefault="00236DF3" w:rsidP="00236DF3">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4733B98"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53C1DAD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4DF58D48" w14:textId="384DA6A2"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3969368E" w14:textId="411FCA6E" w:rsidR="005B0750" w:rsidRPr="00653FC6" w:rsidRDefault="005B0750" w:rsidP="00C01B3B">
      <w:pPr>
        <w:widowControl w:val="0"/>
        <w:spacing w:after="0" w:line="240" w:lineRule="auto"/>
        <w:rPr>
          <w:rFonts w:ascii="Tahoma" w:eastAsia="Times New Roman" w:hAnsi="Tahoma" w:cs="Tahoma"/>
          <w:b/>
          <w:color w:val="000000" w:themeColor="text1"/>
          <w:sz w:val="20"/>
          <w:szCs w:val="24"/>
          <w:lang w:eastAsia="ru-RU"/>
        </w:rPr>
      </w:pPr>
    </w:p>
    <w:p w14:paraId="145EC067" w14:textId="77777777" w:rsidR="005B0750" w:rsidRPr="00653FC6" w:rsidRDefault="005B0750" w:rsidP="005B0750">
      <w:pPr>
        <w:widowControl w:val="0"/>
        <w:spacing w:after="0" w:line="240" w:lineRule="auto"/>
        <w:jc w:val="center"/>
        <w:rPr>
          <w:rFonts w:ascii="Tahoma" w:eastAsia="Times New Roman" w:hAnsi="Tahoma" w:cs="Tahoma"/>
          <w:b/>
          <w:i/>
          <w:color w:val="000000" w:themeColor="text1"/>
          <w:sz w:val="20"/>
          <w:szCs w:val="24"/>
          <w:lang w:eastAsia="ru-RU"/>
        </w:rPr>
      </w:pPr>
    </w:p>
    <w:p w14:paraId="3E144C59" w14:textId="27EE06ED" w:rsidR="00AE1F06" w:rsidRPr="00653FC6" w:rsidRDefault="00AE1F06" w:rsidP="00AB326B">
      <w:pPr>
        <w:rPr>
          <w:b/>
          <w:color w:val="000000" w:themeColor="text1"/>
        </w:rPr>
      </w:pPr>
    </w:p>
    <w:p w14:paraId="718C72E8" w14:textId="3421330E" w:rsidR="002A53D7" w:rsidRPr="00653FC6" w:rsidRDefault="002A53D7" w:rsidP="00AB326B">
      <w:pPr>
        <w:rPr>
          <w:b/>
          <w:color w:val="000000" w:themeColor="text1"/>
        </w:rPr>
      </w:pPr>
    </w:p>
    <w:p w14:paraId="78B074D4" w14:textId="247ED391" w:rsidR="002A53D7" w:rsidRPr="00653FC6" w:rsidRDefault="002A53D7" w:rsidP="00AB326B">
      <w:pPr>
        <w:rPr>
          <w:b/>
          <w:color w:val="000000" w:themeColor="text1"/>
        </w:rPr>
      </w:pPr>
    </w:p>
    <w:p w14:paraId="1C4FEC38" w14:textId="5B1D0C3A" w:rsidR="002A53D7" w:rsidRPr="00653FC6" w:rsidRDefault="002A53D7" w:rsidP="00AB326B">
      <w:pPr>
        <w:rPr>
          <w:b/>
          <w:color w:val="000000" w:themeColor="text1"/>
        </w:rPr>
      </w:pPr>
    </w:p>
    <w:p w14:paraId="67FF249F" w14:textId="1BB2C192" w:rsidR="002A53D7" w:rsidRPr="00653FC6" w:rsidRDefault="002A53D7" w:rsidP="00AB326B">
      <w:pPr>
        <w:rPr>
          <w:b/>
          <w:color w:val="000000" w:themeColor="text1"/>
        </w:rPr>
      </w:pPr>
    </w:p>
    <w:p w14:paraId="33B8C2AD" w14:textId="52112902" w:rsidR="006F44A4" w:rsidRPr="00653FC6" w:rsidRDefault="006F44A4" w:rsidP="00AB326B">
      <w:pPr>
        <w:rPr>
          <w:b/>
          <w:color w:val="000000" w:themeColor="text1"/>
        </w:rPr>
      </w:pPr>
    </w:p>
    <w:p w14:paraId="775F1A79" w14:textId="1687919D" w:rsidR="006F44A4" w:rsidRPr="00653FC6" w:rsidRDefault="006F44A4" w:rsidP="00AB326B">
      <w:pPr>
        <w:rPr>
          <w:b/>
          <w:color w:val="000000" w:themeColor="text1"/>
        </w:rPr>
      </w:pPr>
    </w:p>
    <w:p w14:paraId="69E9FF09" w14:textId="50E9F5A7" w:rsidR="006F44A4" w:rsidRPr="00653FC6" w:rsidRDefault="006F44A4" w:rsidP="00AB326B">
      <w:pPr>
        <w:rPr>
          <w:b/>
          <w:color w:val="000000" w:themeColor="text1"/>
        </w:rPr>
      </w:pPr>
    </w:p>
    <w:p w14:paraId="3A81EB66" w14:textId="77777777" w:rsidR="006F44A4" w:rsidRPr="00653FC6" w:rsidRDefault="006F44A4" w:rsidP="00AB326B">
      <w:pPr>
        <w:rPr>
          <w:b/>
          <w:color w:val="000000" w:themeColor="text1"/>
        </w:rPr>
      </w:pPr>
    </w:p>
    <w:sectPr w:rsidR="006F44A4" w:rsidRPr="00653FC6"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89DD7" w14:textId="77777777" w:rsidR="004C3262" w:rsidRDefault="004C3262" w:rsidP="00974DAE">
      <w:pPr>
        <w:spacing w:after="0" w:line="240" w:lineRule="auto"/>
      </w:pPr>
      <w:r>
        <w:separator/>
      </w:r>
    </w:p>
  </w:endnote>
  <w:endnote w:type="continuationSeparator" w:id="0">
    <w:p w14:paraId="0A431486" w14:textId="77777777" w:rsidR="004C3262" w:rsidRDefault="004C3262"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41537" w14:textId="77777777" w:rsidR="004C3262" w:rsidRDefault="004C3262" w:rsidP="00974DAE">
      <w:pPr>
        <w:spacing w:after="0" w:line="240" w:lineRule="auto"/>
      </w:pPr>
      <w:r>
        <w:separator/>
      </w:r>
    </w:p>
  </w:footnote>
  <w:footnote w:type="continuationSeparator" w:id="0">
    <w:p w14:paraId="49F58FAF" w14:textId="77777777" w:rsidR="004C3262" w:rsidRDefault="004C3262"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9"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0"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15:restartNumberingAfterBreak="0">
    <w:nsid w:val="35CE654F"/>
    <w:multiLevelType w:val="multilevel"/>
    <w:tmpl w:val="8BB6592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6"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1"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3"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4" w15:restartNumberingAfterBreak="0">
    <w:nsid w:val="77B52730"/>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
  </w:num>
  <w:num w:numId="2">
    <w:abstractNumId w:val="5"/>
  </w:num>
  <w:num w:numId="3">
    <w:abstractNumId w:val="11"/>
  </w:num>
  <w:num w:numId="4">
    <w:abstractNumId w:val="21"/>
  </w:num>
  <w:num w:numId="5">
    <w:abstractNumId w:val="18"/>
  </w:num>
  <w:num w:numId="6">
    <w:abstractNumId w:val="22"/>
  </w:num>
  <w:num w:numId="7">
    <w:abstractNumId w:val="17"/>
  </w:num>
  <w:num w:numId="8">
    <w:abstractNumId w:val="13"/>
  </w:num>
  <w:num w:numId="9">
    <w:abstractNumId w:val="15"/>
  </w:num>
  <w:num w:numId="10">
    <w:abstractNumId w:val="35"/>
  </w:num>
  <w:num w:numId="11">
    <w:abstractNumId w:val="26"/>
  </w:num>
  <w:num w:numId="12">
    <w:abstractNumId w:val="0"/>
  </w:num>
  <w:num w:numId="13">
    <w:abstractNumId w:val="23"/>
  </w:num>
  <w:num w:numId="14">
    <w:abstractNumId w:val="36"/>
  </w:num>
  <w:num w:numId="15">
    <w:abstractNumId w:val="25"/>
  </w:num>
  <w:num w:numId="16">
    <w:abstractNumId w:val="19"/>
  </w:num>
  <w:num w:numId="17">
    <w:abstractNumId w:val="6"/>
  </w:num>
  <w:num w:numId="18">
    <w:abstractNumId w:val="1"/>
  </w:num>
  <w:num w:numId="19">
    <w:abstractNumId w:val="3"/>
  </w:num>
  <w:num w:numId="20">
    <w:abstractNumId w:val="7"/>
  </w:num>
  <w:num w:numId="21">
    <w:abstractNumId w:val="4"/>
  </w:num>
  <w:num w:numId="22">
    <w:abstractNumId w:val="27"/>
  </w:num>
  <w:num w:numId="23">
    <w:abstractNumId w:val="8"/>
  </w:num>
  <w:num w:numId="24">
    <w:abstractNumId w:val="20"/>
  </w:num>
  <w:num w:numId="25">
    <w:abstractNumId w:val="29"/>
  </w:num>
  <w:num w:numId="26">
    <w:abstractNumId w:val="32"/>
  </w:num>
  <w:num w:numId="27">
    <w:abstractNumId w:val="2"/>
  </w:num>
  <w:num w:numId="28">
    <w:abstractNumId w:val="28"/>
  </w:num>
  <w:num w:numId="29">
    <w:abstractNumId w:val="33"/>
  </w:num>
  <w:num w:numId="30">
    <w:abstractNumId w:val="30"/>
  </w:num>
  <w:num w:numId="31">
    <w:abstractNumId w:val="31"/>
  </w:num>
  <w:num w:numId="32">
    <w:abstractNumId w:val="16"/>
  </w:num>
  <w:num w:numId="33">
    <w:abstractNumId w:val="10"/>
  </w:num>
  <w:num w:numId="34">
    <w:abstractNumId w:val="24"/>
  </w:num>
  <w:num w:numId="35">
    <w:abstractNumId w:val="14"/>
  </w:num>
  <w:num w:numId="36">
    <w:abstractNumId w:val="12"/>
  </w:num>
  <w:num w:numId="37">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5A45"/>
    <w:rsid w:val="0002666D"/>
    <w:rsid w:val="00032736"/>
    <w:rsid w:val="00037B25"/>
    <w:rsid w:val="00037DFA"/>
    <w:rsid w:val="00040359"/>
    <w:rsid w:val="000411DE"/>
    <w:rsid w:val="000426E6"/>
    <w:rsid w:val="0004350D"/>
    <w:rsid w:val="00047423"/>
    <w:rsid w:val="00051D6C"/>
    <w:rsid w:val="00055770"/>
    <w:rsid w:val="00055FB4"/>
    <w:rsid w:val="00056141"/>
    <w:rsid w:val="000578D6"/>
    <w:rsid w:val="00060802"/>
    <w:rsid w:val="00060C76"/>
    <w:rsid w:val="00060E7C"/>
    <w:rsid w:val="00060F16"/>
    <w:rsid w:val="0006182D"/>
    <w:rsid w:val="0006395D"/>
    <w:rsid w:val="000679DD"/>
    <w:rsid w:val="0007088F"/>
    <w:rsid w:val="00077B50"/>
    <w:rsid w:val="000817D6"/>
    <w:rsid w:val="000819EA"/>
    <w:rsid w:val="000825AD"/>
    <w:rsid w:val="00085F21"/>
    <w:rsid w:val="00086098"/>
    <w:rsid w:val="00087205"/>
    <w:rsid w:val="00091D66"/>
    <w:rsid w:val="00095A54"/>
    <w:rsid w:val="0009621C"/>
    <w:rsid w:val="0009631B"/>
    <w:rsid w:val="0009678C"/>
    <w:rsid w:val="00096E0E"/>
    <w:rsid w:val="00096E5D"/>
    <w:rsid w:val="00097179"/>
    <w:rsid w:val="00097483"/>
    <w:rsid w:val="000A1066"/>
    <w:rsid w:val="000A2300"/>
    <w:rsid w:val="000A23C4"/>
    <w:rsid w:val="000A40ED"/>
    <w:rsid w:val="000A41B0"/>
    <w:rsid w:val="000A67FE"/>
    <w:rsid w:val="000B1474"/>
    <w:rsid w:val="000B3913"/>
    <w:rsid w:val="000B4291"/>
    <w:rsid w:val="000B5388"/>
    <w:rsid w:val="000B7049"/>
    <w:rsid w:val="000B7200"/>
    <w:rsid w:val="000C3109"/>
    <w:rsid w:val="000C3492"/>
    <w:rsid w:val="000C426C"/>
    <w:rsid w:val="000C6CCE"/>
    <w:rsid w:val="000D4BA4"/>
    <w:rsid w:val="000D50F0"/>
    <w:rsid w:val="000D6028"/>
    <w:rsid w:val="000D7B16"/>
    <w:rsid w:val="000E02A2"/>
    <w:rsid w:val="000E0B25"/>
    <w:rsid w:val="000E42FF"/>
    <w:rsid w:val="000E51AD"/>
    <w:rsid w:val="000E7113"/>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20248"/>
    <w:rsid w:val="001224D0"/>
    <w:rsid w:val="00122B53"/>
    <w:rsid w:val="00125547"/>
    <w:rsid w:val="0012579E"/>
    <w:rsid w:val="00125857"/>
    <w:rsid w:val="00126EBB"/>
    <w:rsid w:val="00126EE4"/>
    <w:rsid w:val="0013331D"/>
    <w:rsid w:val="00137224"/>
    <w:rsid w:val="00137963"/>
    <w:rsid w:val="00142A7D"/>
    <w:rsid w:val="00143ABD"/>
    <w:rsid w:val="001472C1"/>
    <w:rsid w:val="001473FE"/>
    <w:rsid w:val="00147951"/>
    <w:rsid w:val="00147F0E"/>
    <w:rsid w:val="00153309"/>
    <w:rsid w:val="00153E5A"/>
    <w:rsid w:val="00154A06"/>
    <w:rsid w:val="00156049"/>
    <w:rsid w:val="00157B9E"/>
    <w:rsid w:val="0016234B"/>
    <w:rsid w:val="001630E8"/>
    <w:rsid w:val="001676C9"/>
    <w:rsid w:val="00170C93"/>
    <w:rsid w:val="00170F84"/>
    <w:rsid w:val="00171793"/>
    <w:rsid w:val="00172D17"/>
    <w:rsid w:val="001741A2"/>
    <w:rsid w:val="00177017"/>
    <w:rsid w:val="00177D37"/>
    <w:rsid w:val="00180392"/>
    <w:rsid w:val="00181AAD"/>
    <w:rsid w:val="00184A07"/>
    <w:rsid w:val="00184E99"/>
    <w:rsid w:val="00192B28"/>
    <w:rsid w:val="00194397"/>
    <w:rsid w:val="00195054"/>
    <w:rsid w:val="001951EA"/>
    <w:rsid w:val="00196040"/>
    <w:rsid w:val="00197D20"/>
    <w:rsid w:val="001A2096"/>
    <w:rsid w:val="001A7706"/>
    <w:rsid w:val="001B0EE0"/>
    <w:rsid w:val="001B4266"/>
    <w:rsid w:val="001B5E78"/>
    <w:rsid w:val="001B72EC"/>
    <w:rsid w:val="001B7F77"/>
    <w:rsid w:val="001C2811"/>
    <w:rsid w:val="001C52C5"/>
    <w:rsid w:val="001D2070"/>
    <w:rsid w:val="001D4644"/>
    <w:rsid w:val="001D6E51"/>
    <w:rsid w:val="001D7494"/>
    <w:rsid w:val="001E267E"/>
    <w:rsid w:val="001E2EA9"/>
    <w:rsid w:val="001E5C9A"/>
    <w:rsid w:val="001E65FD"/>
    <w:rsid w:val="001F2490"/>
    <w:rsid w:val="001F3B4B"/>
    <w:rsid w:val="001F4433"/>
    <w:rsid w:val="001F4F5C"/>
    <w:rsid w:val="001F6236"/>
    <w:rsid w:val="001F7C7E"/>
    <w:rsid w:val="00201BA6"/>
    <w:rsid w:val="00201D6D"/>
    <w:rsid w:val="00202A27"/>
    <w:rsid w:val="00202F23"/>
    <w:rsid w:val="00203324"/>
    <w:rsid w:val="00207719"/>
    <w:rsid w:val="0021173C"/>
    <w:rsid w:val="00212102"/>
    <w:rsid w:val="00212B21"/>
    <w:rsid w:val="00214193"/>
    <w:rsid w:val="00214F7C"/>
    <w:rsid w:val="00215165"/>
    <w:rsid w:val="00215C9E"/>
    <w:rsid w:val="002171D9"/>
    <w:rsid w:val="00217F01"/>
    <w:rsid w:val="00220562"/>
    <w:rsid w:val="00221180"/>
    <w:rsid w:val="002218F2"/>
    <w:rsid w:val="0022490B"/>
    <w:rsid w:val="00231AA5"/>
    <w:rsid w:val="0023251E"/>
    <w:rsid w:val="00233D48"/>
    <w:rsid w:val="00235573"/>
    <w:rsid w:val="00236141"/>
    <w:rsid w:val="00236912"/>
    <w:rsid w:val="00236DF3"/>
    <w:rsid w:val="0024024A"/>
    <w:rsid w:val="00242FFA"/>
    <w:rsid w:val="002434B2"/>
    <w:rsid w:val="00246AF2"/>
    <w:rsid w:val="00250098"/>
    <w:rsid w:val="00250975"/>
    <w:rsid w:val="00251B99"/>
    <w:rsid w:val="00252F4F"/>
    <w:rsid w:val="00255648"/>
    <w:rsid w:val="00261369"/>
    <w:rsid w:val="00262CAD"/>
    <w:rsid w:val="00262FC3"/>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876B9"/>
    <w:rsid w:val="002914D2"/>
    <w:rsid w:val="00291B65"/>
    <w:rsid w:val="00291E68"/>
    <w:rsid w:val="00294ACC"/>
    <w:rsid w:val="002971B0"/>
    <w:rsid w:val="002A147D"/>
    <w:rsid w:val="002A32FC"/>
    <w:rsid w:val="002A3462"/>
    <w:rsid w:val="002A53D7"/>
    <w:rsid w:val="002A7318"/>
    <w:rsid w:val="002A7FB3"/>
    <w:rsid w:val="002B1320"/>
    <w:rsid w:val="002B2BA3"/>
    <w:rsid w:val="002B3DFF"/>
    <w:rsid w:val="002B5A8F"/>
    <w:rsid w:val="002B675A"/>
    <w:rsid w:val="002B6DF4"/>
    <w:rsid w:val="002B71CF"/>
    <w:rsid w:val="002C041E"/>
    <w:rsid w:val="002C1B28"/>
    <w:rsid w:val="002D2CFE"/>
    <w:rsid w:val="002D3337"/>
    <w:rsid w:val="002D43BF"/>
    <w:rsid w:val="002D4A0F"/>
    <w:rsid w:val="002D6809"/>
    <w:rsid w:val="002D7A83"/>
    <w:rsid w:val="002E245D"/>
    <w:rsid w:val="002E2D56"/>
    <w:rsid w:val="002E2DD5"/>
    <w:rsid w:val="002E3201"/>
    <w:rsid w:val="002E627D"/>
    <w:rsid w:val="002E7026"/>
    <w:rsid w:val="002F0F5C"/>
    <w:rsid w:val="002F1C7E"/>
    <w:rsid w:val="002F4392"/>
    <w:rsid w:val="002F4E61"/>
    <w:rsid w:val="00301E87"/>
    <w:rsid w:val="00302600"/>
    <w:rsid w:val="00303E52"/>
    <w:rsid w:val="00304EAE"/>
    <w:rsid w:val="0030743B"/>
    <w:rsid w:val="00307C37"/>
    <w:rsid w:val="003105EE"/>
    <w:rsid w:val="003127A1"/>
    <w:rsid w:val="00313FB5"/>
    <w:rsid w:val="00314D33"/>
    <w:rsid w:val="003157A9"/>
    <w:rsid w:val="00320A4E"/>
    <w:rsid w:val="00320E9F"/>
    <w:rsid w:val="00321212"/>
    <w:rsid w:val="003261FC"/>
    <w:rsid w:val="0032624C"/>
    <w:rsid w:val="00327F0B"/>
    <w:rsid w:val="00330DC9"/>
    <w:rsid w:val="00330DDF"/>
    <w:rsid w:val="00330E66"/>
    <w:rsid w:val="00331515"/>
    <w:rsid w:val="00331C48"/>
    <w:rsid w:val="00331FE7"/>
    <w:rsid w:val="003324F3"/>
    <w:rsid w:val="0033728D"/>
    <w:rsid w:val="003372DD"/>
    <w:rsid w:val="00337CDC"/>
    <w:rsid w:val="00337D81"/>
    <w:rsid w:val="003410F6"/>
    <w:rsid w:val="00347DC9"/>
    <w:rsid w:val="00350135"/>
    <w:rsid w:val="003534EF"/>
    <w:rsid w:val="003547CD"/>
    <w:rsid w:val="003554A8"/>
    <w:rsid w:val="00355B1B"/>
    <w:rsid w:val="003570A1"/>
    <w:rsid w:val="00357251"/>
    <w:rsid w:val="00361EB6"/>
    <w:rsid w:val="0036418A"/>
    <w:rsid w:val="00364E6F"/>
    <w:rsid w:val="00366F2D"/>
    <w:rsid w:val="00372DD2"/>
    <w:rsid w:val="0037422E"/>
    <w:rsid w:val="003758DE"/>
    <w:rsid w:val="00376972"/>
    <w:rsid w:val="0037766E"/>
    <w:rsid w:val="00380087"/>
    <w:rsid w:val="003819F7"/>
    <w:rsid w:val="00382B16"/>
    <w:rsid w:val="00391977"/>
    <w:rsid w:val="003942E3"/>
    <w:rsid w:val="003947C9"/>
    <w:rsid w:val="00395358"/>
    <w:rsid w:val="00395C38"/>
    <w:rsid w:val="00395E62"/>
    <w:rsid w:val="003A189D"/>
    <w:rsid w:val="003A4F54"/>
    <w:rsid w:val="003A7AB7"/>
    <w:rsid w:val="003A7EC2"/>
    <w:rsid w:val="003A7FA1"/>
    <w:rsid w:val="003B086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EEB"/>
    <w:rsid w:val="003E3FBC"/>
    <w:rsid w:val="003E4EE6"/>
    <w:rsid w:val="003E501F"/>
    <w:rsid w:val="003F07DB"/>
    <w:rsid w:val="003F0CEE"/>
    <w:rsid w:val="003F15C7"/>
    <w:rsid w:val="003F3E46"/>
    <w:rsid w:val="003F509F"/>
    <w:rsid w:val="003F6ABD"/>
    <w:rsid w:val="003F79FB"/>
    <w:rsid w:val="003F7C66"/>
    <w:rsid w:val="004009EC"/>
    <w:rsid w:val="00405229"/>
    <w:rsid w:val="00406013"/>
    <w:rsid w:val="00407A9E"/>
    <w:rsid w:val="004125B4"/>
    <w:rsid w:val="004163E5"/>
    <w:rsid w:val="0041744D"/>
    <w:rsid w:val="0042058C"/>
    <w:rsid w:val="004230E0"/>
    <w:rsid w:val="00424CD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6092B"/>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3FA"/>
    <w:rsid w:val="004B2635"/>
    <w:rsid w:val="004B31D2"/>
    <w:rsid w:val="004B6B3F"/>
    <w:rsid w:val="004B6F45"/>
    <w:rsid w:val="004B7BF8"/>
    <w:rsid w:val="004C0AC5"/>
    <w:rsid w:val="004C2566"/>
    <w:rsid w:val="004C29B1"/>
    <w:rsid w:val="004C3262"/>
    <w:rsid w:val="004C3311"/>
    <w:rsid w:val="004C481F"/>
    <w:rsid w:val="004C6865"/>
    <w:rsid w:val="004C69A4"/>
    <w:rsid w:val="004C6A51"/>
    <w:rsid w:val="004C6F39"/>
    <w:rsid w:val="004D156F"/>
    <w:rsid w:val="004D4C36"/>
    <w:rsid w:val="004D7C9A"/>
    <w:rsid w:val="004E5658"/>
    <w:rsid w:val="004E56DC"/>
    <w:rsid w:val="004F10FD"/>
    <w:rsid w:val="004F2557"/>
    <w:rsid w:val="004F2561"/>
    <w:rsid w:val="004F286D"/>
    <w:rsid w:val="0050119E"/>
    <w:rsid w:val="00502294"/>
    <w:rsid w:val="00506C92"/>
    <w:rsid w:val="0051041B"/>
    <w:rsid w:val="00510998"/>
    <w:rsid w:val="00513417"/>
    <w:rsid w:val="00520429"/>
    <w:rsid w:val="00520D71"/>
    <w:rsid w:val="00522F23"/>
    <w:rsid w:val="0052668F"/>
    <w:rsid w:val="00526F62"/>
    <w:rsid w:val="00527EFB"/>
    <w:rsid w:val="00531509"/>
    <w:rsid w:val="005339E0"/>
    <w:rsid w:val="00534900"/>
    <w:rsid w:val="005372AA"/>
    <w:rsid w:val="0054110A"/>
    <w:rsid w:val="00541585"/>
    <w:rsid w:val="005446F5"/>
    <w:rsid w:val="00544B3A"/>
    <w:rsid w:val="00550A3A"/>
    <w:rsid w:val="00553076"/>
    <w:rsid w:val="00553362"/>
    <w:rsid w:val="005556F5"/>
    <w:rsid w:val="00555A24"/>
    <w:rsid w:val="00556DCE"/>
    <w:rsid w:val="00561EA1"/>
    <w:rsid w:val="00566CA3"/>
    <w:rsid w:val="00566F06"/>
    <w:rsid w:val="00571CBE"/>
    <w:rsid w:val="00573509"/>
    <w:rsid w:val="00574F83"/>
    <w:rsid w:val="005822C5"/>
    <w:rsid w:val="0058538C"/>
    <w:rsid w:val="0058581F"/>
    <w:rsid w:val="005858BF"/>
    <w:rsid w:val="0059057C"/>
    <w:rsid w:val="00592B80"/>
    <w:rsid w:val="0059384B"/>
    <w:rsid w:val="0059448F"/>
    <w:rsid w:val="0059470E"/>
    <w:rsid w:val="0059471F"/>
    <w:rsid w:val="00594F7C"/>
    <w:rsid w:val="00595C8E"/>
    <w:rsid w:val="005A1165"/>
    <w:rsid w:val="005A20F3"/>
    <w:rsid w:val="005A2C1D"/>
    <w:rsid w:val="005A74BB"/>
    <w:rsid w:val="005B010F"/>
    <w:rsid w:val="005B0750"/>
    <w:rsid w:val="005B197F"/>
    <w:rsid w:val="005B23B8"/>
    <w:rsid w:val="005B3D62"/>
    <w:rsid w:val="005B3F72"/>
    <w:rsid w:val="005B4557"/>
    <w:rsid w:val="005B4AE1"/>
    <w:rsid w:val="005B4E2D"/>
    <w:rsid w:val="005B6C8E"/>
    <w:rsid w:val="005C12D5"/>
    <w:rsid w:val="005C3FCC"/>
    <w:rsid w:val="005C48C1"/>
    <w:rsid w:val="005C5C1D"/>
    <w:rsid w:val="005C678A"/>
    <w:rsid w:val="005D0349"/>
    <w:rsid w:val="005D0EC9"/>
    <w:rsid w:val="005D1BE7"/>
    <w:rsid w:val="005D3CFC"/>
    <w:rsid w:val="005E3497"/>
    <w:rsid w:val="005E59BE"/>
    <w:rsid w:val="005E62AF"/>
    <w:rsid w:val="005F151D"/>
    <w:rsid w:val="005F1DCC"/>
    <w:rsid w:val="005F3434"/>
    <w:rsid w:val="005F3FB5"/>
    <w:rsid w:val="006006AE"/>
    <w:rsid w:val="00603006"/>
    <w:rsid w:val="0060342A"/>
    <w:rsid w:val="00605A8B"/>
    <w:rsid w:val="00610122"/>
    <w:rsid w:val="00610886"/>
    <w:rsid w:val="00612AEE"/>
    <w:rsid w:val="006138E3"/>
    <w:rsid w:val="0061440B"/>
    <w:rsid w:val="00615A6C"/>
    <w:rsid w:val="00617022"/>
    <w:rsid w:val="00620A1C"/>
    <w:rsid w:val="006229D5"/>
    <w:rsid w:val="00623712"/>
    <w:rsid w:val="006251EB"/>
    <w:rsid w:val="0062522D"/>
    <w:rsid w:val="006270F9"/>
    <w:rsid w:val="0063015B"/>
    <w:rsid w:val="0063275C"/>
    <w:rsid w:val="00633ADF"/>
    <w:rsid w:val="00634BEB"/>
    <w:rsid w:val="00634FBD"/>
    <w:rsid w:val="006353ED"/>
    <w:rsid w:val="006358F4"/>
    <w:rsid w:val="00636619"/>
    <w:rsid w:val="00636D1F"/>
    <w:rsid w:val="00642115"/>
    <w:rsid w:val="00642817"/>
    <w:rsid w:val="00643301"/>
    <w:rsid w:val="00643F1D"/>
    <w:rsid w:val="0064401D"/>
    <w:rsid w:val="00644D72"/>
    <w:rsid w:val="006478D2"/>
    <w:rsid w:val="006500D0"/>
    <w:rsid w:val="00650A9E"/>
    <w:rsid w:val="006523FE"/>
    <w:rsid w:val="00653FC6"/>
    <w:rsid w:val="00667F60"/>
    <w:rsid w:val="00671600"/>
    <w:rsid w:val="0067279D"/>
    <w:rsid w:val="00674158"/>
    <w:rsid w:val="00674504"/>
    <w:rsid w:val="006772FD"/>
    <w:rsid w:val="00677BB1"/>
    <w:rsid w:val="00680A16"/>
    <w:rsid w:val="00680FE8"/>
    <w:rsid w:val="00681D56"/>
    <w:rsid w:val="0068213C"/>
    <w:rsid w:val="006903B6"/>
    <w:rsid w:val="006A1A57"/>
    <w:rsid w:val="006A5603"/>
    <w:rsid w:val="006A762D"/>
    <w:rsid w:val="006A7954"/>
    <w:rsid w:val="006B0B03"/>
    <w:rsid w:val="006B45E1"/>
    <w:rsid w:val="006B5F89"/>
    <w:rsid w:val="006C0BB3"/>
    <w:rsid w:val="006C1326"/>
    <w:rsid w:val="006C1964"/>
    <w:rsid w:val="006C3586"/>
    <w:rsid w:val="006C59DF"/>
    <w:rsid w:val="006C6FCA"/>
    <w:rsid w:val="006C7B46"/>
    <w:rsid w:val="006D07A6"/>
    <w:rsid w:val="006D23F9"/>
    <w:rsid w:val="006D2772"/>
    <w:rsid w:val="006D418F"/>
    <w:rsid w:val="006D4A46"/>
    <w:rsid w:val="006D4EA0"/>
    <w:rsid w:val="006D6374"/>
    <w:rsid w:val="006D6E5E"/>
    <w:rsid w:val="006D785A"/>
    <w:rsid w:val="006E14F8"/>
    <w:rsid w:val="006E2C52"/>
    <w:rsid w:val="006E39C8"/>
    <w:rsid w:val="006E39F1"/>
    <w:rsid w:val="006F033E"/>
    <w:rsid w:val="006F06A8"/>
    <w:rsid w:val="006F44A4"/>
    <w:rsid w:val="006F61B2"/>
    <w:rsid w:val="0070636F"/>
    <w:rsid w:val="0070728F"/>
    <w:rsid w:val="0070789D"/>
    <w:rsid w:val="00710323"/>
    <w:rsid w:val="007103B6"/>
    <w:rsid w:val="007109E9"/>
    <w:rsid w:val="0071515E"/>
    <w:rsid w:val="007168BC"/>
    <w:rsid w:val="00716E9F"/>
    <w:rsid w:val="00717F43"/>
    <w:rsid w:val="00717F7D"/>
    <w:rsid w:val="00722E3E"/>
    <w:rsid w:val="007253EE"/>
    <w:rsid w:val="007263FC"/>
    <w:rsid w:val="00726D02"/>
    <w:rsid w:val="007279B8"/>
    <w:rsid w:val="00730579"/>
    <w:rsid w:val="00732EFD"/>
    <w:rsid w:val="007348F5"/>
    <w:rsid w:val="00734DAD"/>
    <w:rsid w:val="00735DBE"/>
    <w:rsid w:val="0074100A"/>
    <w:rsid w:val="00743699"/>
    <w:rsid w:val="00750EC3"/>
    <w:rsid w:val="007513D8"/>
    <w:rsid w:val="0075436F"/>
    <w:rsid w:val="00755A6C"/>
    <w:rsid w:val="00757851"/>
    <w:rsid w:val="00757A85"/>
    <w:rsid w:val="007610CD"/>
    <w:rsid w:val="0076221A"/>
    <w:rsid w:val="00762EA2"/>
    <w:rsid w:val="007633E6"/>
    <w:rsid w:val="00763C6D"/>
    <w:rsid w:val="007648FE"/>
    <w:rsid w:val="00764DA1"/>
    <w:rsid w:val="0076542B"/>
    <w:rsid w:val="007655C1"/>
    <w:rsid w:val="0076783A"/>
    <w:rsid w:val="00771C1A"/>
    <w:rsid w:val="00774B68"/>
    <w:rsid w:val="00776503"/>
    <w:rsid w:val="007765F7"/>
    <w:rsid w:val="0077783D"/>
    <w:rsid w:val="0078101D"/>
    <w:rsid w:val="007823D3"/>
    <w:rsid w:val="0078555F"/>
    <w:rsid w:val="00787BED"/>
    <w:rsid w:val="00793269"/>
    <w:rsid w:val="007932E5"/>
    <w:rsid w:val="00793C24"/>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3F20"/>
    <w:rsid w:val="007C7F5C"/>
    <w:rsid w:val="007D0D57"/>
    <w:rsid w:val="007D18C0"/>
    <w:rsid w:val="007D633D"/>
    <w:rsid w:val="007E1FCF"/>
    <w:rsid w:val="007E3167"/>
    <w:rsid w:val="007E6BC7"/>
    <w:rsid w:val="007F0A63"/>
    <w:rsid w:val="007F2C80"/>
    <w:rsid w:val="007F4251"/>
    <w:rsid w:val="007F4258"/>
    <w:rsid w:val="007F4288"/>
    <w:rsid w:val="007F51B2"/>
    <w:rsid w:val="007F51E1"/>
    <w:rsid w:val="007F5277"/>
    <w:rsid w:val="007F70DB"/>
    <w:rsid w:val="00813153"/>
    <w:rsid w:val="00813599"/>
    <w:rsid w:val="00813E2B"/>
    <w:rsid w:val="00817822"/>
    <w:rsid w:val="0082153A"/>
    <w:rsid w:val="0082349C"/>
    <w:rsid w:val="00825759"/>
    <w:rsid w:val="00826984"/>
    <w:rsid w:val="008273B7"/>
    <w:rsid w:val="008321E1"/>
    <w:rsid w:val="00834B48"/>
    <w:rsid w:val="008359FB"/>
    <w:rsid w:val="0083752E"/>
    <w:rsid w:val="008377D5"/>
    <w:rsid w:val="008429CB"/>
    <w:rsid w:val="008442CC"/>
    <w:rsid w:val="00844D63"/>
    <w:rsid w:val="0084554D"/>
    <w:rsid w:val="00847D6C"/>
    <w:rsid w:val="00854FBC"/>
    <w:rsid w:val="00861C1D"/>
    <w:rsid w:val="00863B5D"/>
    <w:rsid w:val="00865A61"/>
    <w:rsid w:val="0086659D"/>
    <w:rsid w:val="008671C1"/>
    <w:rsid w:val="00877B16"/>
    <w:rsid w:val="00880D51"/>
    <w:rsid w:val="00885308"/>
    <w:rsid w:val="0088790F"/>
    <w:rsid w:val="0089040A"/>
    <w:rsid w:val="00891A9C"/>
    <w:rsid w:val="00892FCC"/>
    <w:rsid w:val="008934DA"/>
    <w:rsid w:val="008940F6"/>
    <w:rsid w:val="008958FF"/>
    <w:rsid w:val="00897FC8"/>
    <w:rsid w:val="008A0511"/>
    <w:rsid w:val="008A06C1"/>
    <w:rsid w:val="008A083B"/>
    <w:rsid w:val="008A7535"/>
    <w:rsid w:val="008B128B"/>
    <w:rsid w:val="008B228C"/>
    <w:rsid w:val="008B22A4"/>
    <w:rsid w:val="008B2EB0"/>
    <w:rsid w:val="008B31BB"/>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D7D30"/>
    <w:rsid w:val="008E4660"/>
    <w:rsid w:val="008E4BAC"/>
    <w:rsid w:val="008F0817"/>
    <w:rsid w:val="008F0A08"/>
    <w:rsid w:val="008F32B5"/>
    <w:rsid w:val="008F6133"/>
    <w:rsid w:val="008F7198"/>
    <w:rsid w:val="008F741D"/>
    <w:rsid w:val="008F7648"/>
    <w:rsid w:val="008F781B"/>
    <w:rsid w:val="008F7873"/>
    <w:rsid w:val="0090076F"/>
    <w:rsid w:val="00900B20"/>
    <w:rsid w:val="00903383"/>
    <w:rsid w:val="00904AAF"/>
    <w:rsid w:val="009063B9"/>
    <w:rsid w:val="00911DA6"/>
    <w:rsid w:val="00914CED"/>
    <w:rsid w:val="009159A5"/>
    <w:rsid w:val="00915D26"/>
    <w:rsid w:val="009161E1"/>
    <w:rsid w:val="00916291"/>
    <w:rsid w:val="00920534"/>
    <w:rsid w:val="00921155"/>
    <w:rsid w:val="00922B28"/>
    <w:rsid w:val="00923038"/>
    <w:rsid w:val="0092368B"/>
    <w:rsid w:val="00923A0E"/>
    <w:rsid w:val="00925770"/>
    <w:rsid w:val="0092579E"/>
    <w:rsid w:val="00927E88"/>
    <w:rsid w:val="009320A6"/>
    <w:rsid w:val="00932F4F"/>
    <w:rsid w:val="00933AED"/>
    <w:rsid w:val="00933DF7"/>
    <w:rsid w:val="00942212"/>
    <w:rsid w:val="009431B1"/>
    <w:rsid w:val="0094380B"/>
    <w:rsid w:val="009443AA"/>
    <w:rsid w:val="00944E57"/>
    <w:rsid w:val="00946298"/>
    <w:rsid w:val="0094647F"/>
    <w:rsid w:val="0094758D"/>
    <w:rsid w:val="00947BEE"/>
    <w:rsid w:val="0095027C"/>
    <w:rsid w:val="00950DF1"/>
    <w:rsid w:val="00964447"/>
    <w:rsid w:val="00966E97"/>
    <w:rsid w:val="00970ED9"/>
    <w:rsid w:val="00971B35"/>
    <w:rsid w:val="00971BD8"/>
    <w:rsid w:val="00972AD2"/>
    <w:rsid w:val="00973EAA"/>
    <w:rsid w:val="00974145"/>
    <w:rsid w:val="00974DAE"/>
    <w:rsid w:val="009804D8"/>
    <w:rsid w:val="00982045"/>
    <w:rsid w:val="0098330E"/>
    <w:rsid w:val="00990DCC"/>
    <w:rsid w:val="00991EA7"/>
    <w:rsid w:val="009932D4"/>
    <w:rsid w:val="00995665"/>
    <w:rsid w:val="00996F41"/>
    <w:rsid w:val="009A1299"/>
    <w:rsid w:val="009A1CDD"/>
    <w:rsid w:val="009A26C8"/>
    <w:rsid w:val="009A27E1"/>
    <w:rsid w:val="009A2858"/>
    <w:rsid w:val="009B1F6D"/>
    <w:rsid w:val="009B25F5"/>
    <w:rsid w:val="009B3F06"/>
    <w:rsid w:val="009B59C8"/>
    <w:rsid w:val="009B5D65"/>
    <w:rsid w:val="009B6E2E"/>
    <w:rsid w:val="009C2816"/>
    <w:rsid w:val="009C3429"/>
    <w:rsid w:val="009C42A8"/>
    <w:rsid w:val="009C448E"/>
    <w:rsid w:val="009C7DF4"/>
    <w:rsid w:val="009D1D4B"/>
    <w:rsid w:val="009D378B"/>
    <w:rsid w:val="009D3F17"/>
    <w:rsid w:val="009D4BC3"/>
    <w:rsid w:val="009E37A5"/>
    <w:rsid w:val="009E5A20"/>
    <w:rsid w:val="009E71A9"/>
    <w:rsid w:val="009E7C1D"/>
    <w:rsid w:val="009E7C7F"/>
    <w:rsid w:val="009F0A7D"/>
    <w:rsid w:val="009F1DFF"/>
    <w:rsid w:val="009F274A"/>
    <w:rsid w:val="009F2FA8"/>
    <w:rsid w:val="009F354E"/>
    <w:rsid w:val="009F4FB2"/>
    <w:rsid w:val="00A0048B"/>
    <w:rsid w:val="00A00E14"/>
    <w:rsid w:val="00A01EDD"/>
    <w:rsid w:val="00A052A5"/>
    <w:rsid w:val="00A06FF1"/>
    <w:rsid w:val="00A13892"/>
    <w:rsid w:val="00A143DE"/>
    <w:rsid w:val="00A15A5E"/>
    <w:rsid w:val="00A162EB"/>
    <w:rsid w:val="00A222CA"/>
    <w:rsid w:val="00A26BA1"/>
    <w:rsid w:val="00A32DA0"/>
    <w:rsid w:val="00A3507E"/>
    <w:rsid w:val="00A35919"/>
    <w:rsid w:val="00A36920"/>
    <w:rsid w:val="00A378BA"/>
    <w:rsid w:val="00A37B73"/>
    <w:rsid w:val="00A45EAB"/>
    <w:rsid w:val="00A5276A"/>
    <w:rsid w:val="00A52FC3"/>
    <w:rsid w:val="00A53FD9"/>
    <w:rsid w:val="00A55B85"/>
    <w:rsid w:val="00A55C4C"/>
    <w:rsid w:val="00A57698"/>
    <w:rsid w:val="00A607BE"/>
    <w:rsid w:val="00A61E78"/>
    <w:rsid w:val="00A646DD"/>
    <w:rsid w:val="00A64749"/>
    <w:rsid w:val="00A6525F"/>
    <w:rsid w:val="00A65DB2"/>
    <w:rsid w:val="00A67C77"/>
    <w:rsid w:val="00A71AA0"/>
    <w:rsid w:val="00A7299A"/>
    <w:rsid w:val="00A746D4"/>
    <w:rsid w:val="00A75D54"/>
    <w:rsid w:val="00A76A4F"/>
    <w:rsid w:val="00A800B9"/>
    <w:rsid w:val="00A816A0"/>
    <w:rsid w:val="00A8398A"/>
    <w:rsid w:val="00A85F90"/>
    <w:rsid w:val="00A93487"/>
    <w:rsid w:val="00A935E5"/>
    <w:rsid w:val="00A94741"/>
    <w:rsid w:val="00A959B6"/>
    <w:rsid w:val="00A968A2"/>
    <w:rsid w:val="00A96B60"/>
    <w:rsid w:val="00AA0770"/>
    <w:rsid w:val="00AA1AC8"/>
    <w:rsid w:val="00AA2D30"/>
    <w:rsid w:val="00AA432B"/>
    <w:rsid w:val="00AA488B"/>
    <w:rsid w:val="00AA7EA8"/>
    <w:rsid w:val="00AB326B"/>
    <w:rsid w:val="00AB4164"/>
    <w:rsid w:val="00AB458B"/>
    <w:rsid w:val="00AB6501"/>
    <w:rsid w:val="00AC2237"/>
    <w:rsid w:val="00AC38F3"/>
    <w:rsid w:val="00AC3D75"/>
    <w:rsid w:val="00AC4FDF"/>
    <w:rsid w:val="00AC4FF9"/>
    <w:rsid w:val="00AC58C2"/>
    <w:rsid w:val="00AC5D22"/>
    <w:rsid w:val="00AC7B07"/>
    <w:rsid w:val="00AD00E6"/>
    <w:rsid w:val="00AD0A04"/>
    <w:rsid w:val="00AD1F4A"/>
    <w:rsid w:val="00AD6E5A"/>
    <w:rsid w:val="00AD712E"/>
    <w:rsid w:val="00AE001B"/>
    <w:rsid w:val="00AE0CA4"/>
    <w:rsid w:val="00AE1627"/>
    <w:rsid w:val="00AE1F06"/>
    <w:rsid w:val="00AE2CEE"/>
    <w:rsid w:val="00AF1662"/>
    <w:rsid w:val="00AF2C29"/>
    <w:rsid w:val="00AF3B2B"/>
    <w:rsid w:val="00AF592E"/>
    <w:rsid w:val="00AF6D05"/>
    <w:rsid w:val="00B01915"/>
    <w:rsid w:val="00B0217E"/>
    <w:rsid w:val="00B02A3E"/>
    <w:rsid w:val="00B04C6B"/>
    <w:rsid w:val="00B10919"/>
    <w:rsid w:val="00B12EB9"/>
    <w:rsid w:val="00B1402A"/>
    <w:rsid w:val="00B14331"/>
    <w:rsid w:val="00B2164C"/>
    <w:rsid w:val="00B2328E"/>
    <w:rsid w:val="00B23BA4"/>
    <w:rsid w:val="00B24B35"/>
    <w:rsid w:val="00B25B59"/>
    <w:rsid w:val="00B2686B"/>
    <w:rsid w:val="00B26ADF"/>
    <w:rsid w:val="00B30E1D"/>
    <w:rsid w:val="00B327E3"/>
    <w:rsid w:val="00B32BF3"/>
    <w:rsid w:val="00B35994"/>
    <w:rsid w:val="00B36643"/>
    <w:rsid w:val="00B37568"/>
    <w:rsid w:val="00B37666"/>
    <w:rsid w:val="00B37792"/>
    <w:rsid w:val="00B4088B"/>
    <w:rsid w:val="00B42433"/>
    <w:rsid w:val="00B4493B"/>
    <w:rsid w:val="00B468F2"/>
    <w:rsid w:val="00B50BFC"/>
    <w:rsid w:val="00B51CD7"/>
    <w:rsid w:val="00B51F60"/>
    <w:rsid w:val="00B52B5A"/>
    <w:rsid w:val="00B53810"/>
    <w:rsid w:val="00B53B29"/>
    <w:rsid w:val="00B53B2F"/>
    <w:rsid w:val="00B53C3D"/>
    <w:rsid w:val="00B548B7"/>
    <w:rsid w:val="00B55E7D"/>
    <w:rsid w:val="00B56AB8"/>
    <w:rsid w:val="00B6014A"/>
    <w:rsid w:val="00B6311D"/>
    <w:rsid w:val="00B643A1"/>
    <w:rsid w:val="00B64D03"/>
    <w:rsid w:val="00B6757A"/>
    <w:rsid w:val="00B710DE"/>
    <w:rsid w:val="00B71B2C"/>
    <w:rsid w:val="00B72683"/>
    <w:rsid w:val="00B75475"/>
    <w:rsid w:val="00B7575B"/>
    <w:rsid w:val="00B80A4C"/>
    <w:rsid w:val="00B81349"/>
    <w:rsid w:val="00B81409"/>
    <w:rsid w:val="00B82047"/>
    <w:rsid w:val="00B8249E"/>
    <w:rsid w:val="00B82D32"/>
    <w:rsid w:val="00B83247"/>
    <w:rsid w:val="00B8551F"/>
    <w:rsid w:val="00B90A0F"/>
    <w:rsid w:val="00B92B43"/>
    <w:rsid w:val="00B92CA6"/>
    <w:rsid w:val="00B9331C"/>
    <w:rsid w:val="00B9346A"/>
    <w:rsid w:val="00BA1040"/>
    <w:rsid w:val="00BA1260"/>
    <w:rsid w:val="00BA2335"/>
    <w:rsid w:val="00BA6706"/>
    <w:rsid w:val="00BA7E7C"/>
    <w:rsid w:val="00BB056C"/>
    <w:rsid w:val="00BB0CBB"/>
    <w:rsid w:val="00BB14C6"/>
    <w:rsid w:val="00BB180E"/>
    <w:rsid w:val="00BB263A"/>
    <w:rsid w:val="00BB40B7"/>
    <w:rsid w:val="00BB4756"/>
    <w:rsid w:val="00BB4E84"/>
    <w:rsid w:val="00BB74CB"/>
    <w:rsid w:val="00BB74F7"/>
    <w:rsid w:val="00BC0039"/>
    <w:rsid w:val="00BC2EA9"/>
    <w:rsid w:val="00BC369F"/>
    <w:rsid w:val="00BD0BF8"/>
    <w:rsid w:val="00BD2C1D"/>
    <w:rsid w:val="00BD3879"/>
    <w:rsid w:val="00BD3D47"/>
    <w:rsid w:val="00BD408A"/>
    <w:rsid w:val="00BD4E3E"/>
    <w:rsid w:val="00BE3D4C"/>
    <w:rsid w:val="00BE4C0B"/>
    <w:rsid w:val="00BE6B46"/>
    <w:rsid w:val="00BE719E"/>
    <w:rsid w:val="00BE7876"/>
    <w:rsid w:val="00BF126B"/>
    <w:rsid w:val="00BF1D07"/>
    <w:rsid w:val="00BF3B56"/>
    <w:rsid w:val="00BF5B3B"/>
    <w:rsid w:val="00C0084E"/>
    <w:rsid w:val="00C01B3B"/>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26EB2"/>
    <w:rsid w:val="00C31504"/>
    <w:rsid w:val="00C31915"/>
    <w:rsid w:val="00C31A1D"/>
    <w:rsid w:val="00C32A52"/>
    <w:rsid w:val="00C3496A"/>
    <w:rsid w:val="00C351B0"/>
    <w:rsid w:val="00C363A5"/>
    <w:rsid w:val="00C36538"/>
    <w:rsid w:val="00C36841"/>
    <w:rsid w:val="00C37733"/>
    <w:rsid w:val="00C37858"/>
    <w:rsid w:val="00C37973"/>
    <w:rsid w:val="00C40464"/>
    <w:rsid w:val="00C423AC"/>
    <w:rsid w:val="00C42E4D"/>
    <w:rsid w:val="00C43DCE"/>
    <w:rsid w:val="00C45CC8"/>
    <w:rsid w:val="00C53239"/>
    <w:rsid w:val="00C56C5E"/>
    <w:rsid w:val="00C636F8"/>
    <w:rsid w:val="00C63702"/>
    <w:rsid w:val="00C639BF"/>
    <w:rsid w:val="00C65E24"/>
    <w:rsid w:val="00C668A4"/>
    <w:rsid w:val="00C66EB7"/>
    <w:rsid w:val="00C67011"/>
    <w:rsid w:val="00C673EC"/>
    <w:rsid w:val="00C705D3"/>
    <w:rsid w:val="00C71919"/>
    <w:rsid w:val="00C7272D"/>
    <w:rsid w:val="00C72F39"/>
    <w:rsid w:val="00C7383F"/>
    <w:rsid w:val="00C772DC"/>
    <w:rsid w:val="00C80F5A"/>
    <w:rsid w:val="00C81B59"/>
    <w:rsid w:val="00C846F8"/>
    <w:rsid w:val="00C93795"/>
    <w:rsid w:val="00C93CA1"/>
    <w:rsid w:val="00CA107F"/>
    <w:rsid w:val="00CA3519"/>
    <w:rsid w:val="00CA3D17"/>
    <w:rsid w:val="00CA6A5A"/>
    <w:rsid w:val="00CA79ED"/>
    <w:rsid w:val="00CB0AF8"/>
    <w:rsid w:val="00CB0F51"/>
    <w:rsid w:val="00CB23BC"/>
    <w:rsid w:val="00CB2E7E"/>
    <w:rsid w:val="00CB3B0C"/>
    <w:rsid w:val="00CC3A81"/>
    <w:rsid w:val="00CD0FD9"/>
    <w:rsid w:val="00CD3851"/>
    <w:rsid w:val="00CD4273"/>
    <w:rsid w:val="00CD4CD4"/>
    <w:rsid w:val="00CE0F86"/>
    <w:rsid w:val="00CE2B38"/>
    <w:rsid w:val="00CE7373"/>
    <w:rsid w:val="00CE7A78"/>
    <w:rsid w:val="00CF0465"/>
    <w:rsid w:val="00CF2BF2"/>
    <w:rsid w:val="00CF3E37"/>
    <w:rsid w:val="00CF49D5"/>
    <w:rsid w:val="00CF4A93"/>
    <w:rsid w:val="00CF660E"/>
    <w:rsid w:val="00CF68D0"/>
    <w:rsid w:val="00CF6E92"/>
    <w:rsid w:val="00CF71B2"/>
    <w:rsid w:val="00CF75AB"/>
    <w:rsid w:val="00D007D7"/>
    <w:rsid w:val="00D04C59"/>
    <w:rsid w:val="00D06A5E"/>
    <w:rsid w:val="00D145AF"/>
    <w:rsid w:val="00D15269"/>
    <w:rsid w:val="00D20C62"/>
    <w:rsid w:val="00D23C4D"/>
    <w:rsid w:val="00D24BCF"/>
    <w:rsid w:val="00D3019B"/>
    <w:rsid w:val="00D33012"/>
    <w:rsid w:val="00D34843"/>
    <w:rsid w:val="00D34CBF"/>
    <w:rsid w:val="00D355CC"/>
    <w:rsid w:val="00D42866"/>
    <w:rsid w:val="00D43B1C"/>
    <w:rsid w:val="00D456A3"/>
    <w:rsid w:val="00D475D5"/>
    <w:rsid w:val="00D50924"/>
    <w:rsid w:val="00D52E2C"/>
    <w:rsid w:val="00D53988"/>
    <w:rsid w:val="00D562D7"/>
    <w:rsid w:val="00D56DB8"/>
    <w:rsid w:val="00D606A9"/>
    <w:rsid w:val="00D61317"/>
    <w:rsid w:val="00D642A7"/>
    <w:rsid w:val="00D64F51"/>
    <w:rsid w:val="00D65D79"/>
    <w:rsid w:val="00D66FC7"/>
    <w:rsid w:val="00D67DAE"/>
    <w:rsid w:val="00D704E8"/>
    <w:rsid w:val="00D73AA5"/>
    <w:rsid w:val="00D73D68"/>
    <w:rsid w:val="00D80059"/>
    <w:rsid w:val="00D80C87"/>
    <w:rsid w:val="00D8182D"/>
    <w:rsid w:val="00D85A81"/>
    <w:rsid w:val="00D86FB7"/>
    <w:rsid w:val="00D86FD7"/>
    <w:rsid w:val="00D94DDD"/>
    <w:rsid w:val="00D955E6"/>
    <w:rsid w:val="00DA0AAF"/>
    <w:rsid w:val="00DA1D98"/>
    <w:rsid w:val="00DA1F7E"/>
    <w:rsid w:val="00DA2111"/>
    <w:rsid w:val="00DA2638"/>
    <w:rsid w:val="00DA320E"/>
    <w:rsid w:val="00DB0C34"/>
    <w:rsid w:val="00DB1DE6"/>
    <w:rsid w:val="00DB3002"/>
    <w:rsid w:val="00DB308A"/>
    <w:rsid w:val="00DB4242"/>
    <w:rsid w:val="00DB503C"/>
    <w:rsid w:val="00DB62BB"/>
    <w:rsid w:val="00DB6564"/>
    <w:rsid w:val="00DB6F8A"/>
    <w:rsid w:val="00DB77AE"/>
    <w:rsid w:val="00DC01FB"/>
    <w:rsid w:val="00DC4436"/>
    <w:rsid w:val="00DC57EE"/>
    <w:rsid w:val="00DC5A45"/>
    <w:rsid w:val="00DC62A9"/>
    <w:rsid w:val="00DC707E"/>
    <w:rsid w:val="00DD2289"/>
    <w:rsid w:val="00DD40DB"/>
    <w:rsid w:val="00DD4AEF"/>
    <w:rsid w:val="00DD4C2B"/>
    <w:rsid w:val="00DD5DDE"/>
    <w:rsid w:val="00DD7A23"/>
    <w:rsid w:val="00DE432B"/>
    <w:rsid w:val="00DE4779"/>
    <w:rsid w:val="00DE5F64"/>
    <w:rsid w:val="00DE640D"/>
    <w:rsid w:val="00DF15A7"/>
    <w:rsid w:val="00DF3F8C"/>
    <w:rsid w:val="00DF508E"/>
    <w:rsid w:val="00DF54A4"/>
    <w:rsid w:val="00E00768"/>
    <w:rsid w:val="00E016B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73FD"/>
    <w:rsid w:val="00E47CD6"/>
    <w:rsid w:val="00E5064F"/>
    <w:rsid w:val="00E5112E"/>
    <w:rsid w:val="00E523FD"/>
    <w:rsid w:val="00E532D9"/>
    <w:rsid w:val="00E54E14"/>
    <w:rsid w:val="00E605DA"/>
    <w:rsid w:val="00E60CFD"/>
    <w:rsid w:val="00E62219"/>
    <w:rsid w:val="00E631C3"/>
    <w:rsid w:val="00E63A85"/>
    <w:rsid w:val="00E66BC9"/>
    <w:rsid w:val="00E71731"/>
    <w:rsid w:val="00E71853"/>
    <w:rsid w:val="00E724E3"/>
    <w:rsid w:val="00E727C8"/>
    <w:rsid w:val="00E7457F"/>
    <w:rsid w:val="00E75D1A"/>
    <w:rsid w:val="00E85390"/>
    <w:rsid w:val="00E876DB"/>
    <w:rsid w:val="00E87DF0"/>
    <w:rsid w:val="00E90F34"/>
    <w:rsid w:val="00E91A5D"/>
    <w:rsid w:val="00E946AF"/>
    <w:rsid w:val="00E95909"/>
    <w:rsid w:val="00E963AF"/>
    <w:rsid w:val="00E96D80"/>
    <w:rsid w:val="00E97B97"/>
    <w:rsid w:val="00EA36ED"/>
    <w:rsid w:val="00EA39B9"/>
    <w:rsid w:val="00EA414B"/>
    <w:rsid w:val="00EA55FD"/>
    <w:rsid w:val="00EA6745"/>
    <w:rsid w:val="00EB1240"/>
    <w:rsid w:val="00EB1380"/>
    <w:rsid w:val="00EB59A2"/>
    <w:rsid w:val="00EB7BC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E2ECD"/>
    <w:rsid w:val="00EE5146"/>
    <w:rsid w:val="00EE54A8"/>
    <w:rsid w:val="00EE5957"/>
    <w:rsid w:val="00EE5D27"/>
    <w:rsid w:val="00EE5D58"/>
    <w:rsid w:val="00EE5FB8"/>
    <w:rsid w:val="00EE6547"/>
    <w:rsid w:val="00EE685B"/>
    <w:rsid w:val="00EF3113"/>
    <w:rsid w:val="00EF4B48"/>
    <w:rsid w:val="00EF77C2"/>
    <w:rsid w:val="00F0154B"/>
    <w:rsid w:val="00F03644"/>
    <w:rsid w:val="00F040BC"/>
    <w:rsid w:val="00F04E86"/>
    <w:rsid w:val="00F107C7"/>
    <w:rsid w:val="00F110FB"/>
    <w:rsid w:val="00F11181"/>
    <w:rsid w:val="00F1215C"/>
    <w:rsid w:val="00F1237D"/>
    <w:rsid w:val="00F12E67"/>
    <w:rsid w:val="00F14560"/>
    <w:rsid w:val="00F177A6"/>
    <w:rsid w:val="00F22C4C"/>
    <w:rsid w:val="00F310FA"/>
    <w:rsid w:val="00F33BF2"/>
    <w:rsid w:val="00F42087"/>
    <w:rsid w:val="00F445C7"/>
    <w:rsid w:val="00F4538A"/>
    <w:rsid w:val="00F500F2"/>
    <w:rsid w:val="00F5056F"/>
    <w:rsid w:val="00F515DF"/>
    <w:rsid w:val="00F517A4"/>
    <w:rsid w:val="00F52795"/>
    <w:rsid w:val="00F552E4"/>
    <w:rsid w:val="00F5611A"/>
    <w:rsid w:val="00F607CD"/>
    <w:rsid w:val="00F65D38"/>
    <w:rsid w:val="00F66797"/>
    <w:rsid w:val="00F66B05"/>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0649"/>
    <w:rsid w:val="00FD1575"/>
    <w:rsid w:val="00FD1B32"/>
    <w:rsid w:val="00FD477D"/>
    <w:rsid w:val="00FD6A11"/>
    <w:rsid w:val="00FD6C92"/>
    <w:rsid w:val="00FE00F8"/>
    <w:rsid w:val="00FE36F9"/>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6093"/>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541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character" w:customStyle="1" w:styleId="30">
    <w:name w:val="Заголовок 3 Знак"/>
    <w:basedOn w:val="a3"/>
    <w:link w:val="3"/>
    <w:uiPriority w:val="9"/>
    <w:rsid w:val="00541585"/>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qFormat/>
    <w:rsid w:val="004E5658"/>
    <w:pPr>
      <w:spacing w:after="0" w:line="240" w:lineRule="auto"/>
      <w:jc w:val="center"/>
    </w:pPr>
    <w:rPr>
      <w:rFonts w:ascii="Times New Roman" w:eastAsia="Times New Roman" w:hAnsi="Times New Roman" w:cs="Times New Roman"/>
      <w:b/>
      <w:bCs/>
      <w:sz w:val="24"/>
      <w:szCs w:val="20"/>
      <w:lang w:eastAsia="ru-RU"/>
    </w:rPr>
  </w:style>
  <w:style w:type="character" w:customStyle="1" w:styleId="aff9">
    <w:name w:val="Заголовок Знак"/>
    <w:basedOn w:val="a3"/>
    <w:link w:val="aff8"/>
    <w:rsid w:val="004E5658"/>
    <w:rPr>
      <w:rFonts w:ascii="Times New Roman" w:eastAsia="Times New Roman" w:hAnsi="Times New Roman" w:cs="Times New Roman"/>
      <w:b/>
      <w:bCs/>
      <w:sz w:val="24"/>
      <w:szCs w:val="20"/>
      <w:lang w:eastAsia="ru-RU"/>
    </w:rPr>
  </w:style>
  <w:style w:type="paragraph" w:customStyle="1" w:styleId="msonormal0">
    <w:name w:val="msonormal"/>
    <w:basedOn w:val="a2"/>
    <w:rsid w:val="005415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54158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541585"/>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54158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54158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54158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54158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54158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54158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54158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54158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54158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54158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63">
    <w:name w:val="xl63"/>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541585"/>
    <w:pPr>
      <w:spacing w:before="100" w:beforeAutospacing="1" w:after="100" w:afterAutospacing="1" w:line="240" w:lineRule="auto"/>
    </w:pPr>
    <w:rPr>
      <w:rFonts w:ascii="Arial" w:eastAsia="Times New Roman" w:hAnsi="Arial" w:cs="Arial"/>
      <w:sz w:val="16"/>
      <w:szCs w:val="16"/>
      <w:lang w:eastAsia="ru-RU"/>
    </w:rPr>
  </w:style>
  <w:style w:type="character" w:styleId="affa">
    <w:name w:val="Intense Emphasis"/>
    <w:basedOn w:val="a3"/>
    <w:uiPriority w:val="21"/>
    <w:qFormat/>
    <w:rsid w:val="00541585"/>
    <w:rPr>
      <w:i/>
      <w:iCs/>
      <w:color w:val="5B9BD5" w:themeColor="accent1"/>
    </w:rPr>
  </w:style>
  <w:style w:type="character" w:styleId="affb">
    <w:name w:val="Strong"/>
    <w:basedOn w:val="a3"/>
    <w:uiPriority w:val="22"/>
    <w:qFormat/>
    <w:rsid w:val="00541585"/>
    <w:rPr>
      <w:b/>
      <w:bCs/>
    </w:rPr>
  </w:style>
  <w:style w:type="paragraph" w:customStyle="1" w:styleId="xl146">
    <w:name w:val="xl14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541585"/>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autonum">
    <w:name w:val="autonum"/>
    <w:basedOn w:val="a3"/>
    <w:rsid w:val="00541585"/>
  </w:style>
  <w:style w:type="character" w:customStyle="1" w:styleId="databind">
    <w:name w:val="databind"/>
    <w:basedOn w:val="a3"/>
    <w:rsid w:val="00541585"/>
  </w:style>
  <w:style w:type="table" w:customStyle="1" w:styleId="4">
    <w:name w:val="Сетка таблицы4"/>
    <w:basedOn w:val="a4"/>
    <w:next w:val="af8"/>
    <w:uiPriority w:val="39"/>
    <w:rsid w:val="001F7C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upki.gov.ru/" TargetMode="External"/><Relationship Id="rId4" Type="http://schemas.openxmlformats.org/officeDocument/2006/relationships/settings" Target="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4C3E8-B28A-4B33-9C7B-27204879E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Pages>
  <Words>25816</Words>
  <Characters>147153</Characters>
  <Application>Microsoft Office Word</Application>
  <DocSecurity>0</DocSecurity>
  <Lines>1226</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172624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Блинов Артем Андреевич</cp:lastModifiedBy>
  <cp:revision>53</cp:revision>
  <cp:lastPrinted>2021-08-10T07:13:00Z</cp:lastPrinted>
  <dcterms:created xsi:type="dcterms:W3CDTF">2022-05-17T11:22:00Z</dcterms:created>
  <dcterms:modified xsi:type="dcterms:W3CDTF">2023-03-23T12:52:00Z</dcterms:modified>
</cp:coreProperties>
</file>